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078D" w14:textId="77777777" w:rsidR="00D3237F" w:rsidRDefault="009C7992">
      <w:pPr>
        <w:pStyle w:val="1"/>
        <w:tabs>
          <w:tab w:val="left" w:pos="6881"/>
        </w:tabs>
        <w:ind w:left="248"/>
      </w:pPr>
      <w:r>
        <w:rPr>
          <w:position w:val="80"/>
        </w:rPr>
        <w:tab/>
      </w:r>
    </w:p>
    <w:p w14:paraId="34B736D3" w14:textId="3C80ED58" w:rsidR="00E94623" w:rsidRPr="000C706E" w:rsidRDefault="000C706E" w:rsidP="000C706E">
      <w:pPr>
        <w:pStyle w:val="a3"/>
        <w:spacing w:before="0"/>
        <w:ind w:left="0" w:firstLine="0"/>
        <w:jc w:val="left"/>
        <w:rPr>
          <w:sz w:val="20"/>
        </w:rPr>
      </w:pPr>
      <w:bookmarkStart w:id="0" w:name="_GoBack"/>
      <w:r w:rsidRPr="000C706E">
        <w:rPr>
          <w:noProof/>
          <w:sz w:val="20"/>
          <w:lang w:val="ru-RU" w:eastAsia="ru-RU" w:bidi="ar-SA"/>
        </w:rPr>
        <w:drawing>
          <wp:inline distT="0" distB="0" distL="0" distR="0" wp14:anchorId="102D3955" wp14:editId="49651282">
            <wp:extent cx="6813463" cy="884555"/>
            <wp:effectExtent l="0" t="0" r="6985" b="0"/>
            <wp:docPr id="4" name="Рисунок 4" descr="C:\Users\ann.dmytrenko\Desktop\wor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.dmytrenko\Desktop\word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003" cy="88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6CCA56" w14:textId="77777777" w:rsidR="00E94623" w:rsidRDefault="00E94623">
      <w:pPr>
        <w:pStyle w:val="a3"/>
        <w:spacing w:before="5"/>
        <w:ind w:left="0" w:firstLine="0"/>
        <w:jc w:val="left"/>
        <w:rPr>
          <w:sz w:val="23"/>
        </w:rPr>
      </w:pPr>
    </w:p>
    <w:p w14:paraId="399AFBDE" w14:textId="77777777" w:rsidR="00D3237F" w:rsidRDefault="009C7992">
      <w:pPr>
        <w:pStyle w:val="2"/>
        <w:spacing w:before="95"/>
        <w:ind w:left="2630" w:right="2520" w:firstLine="0"/>
        <w:jc w:val="center"/>
      </w:pPr>
      <w:r>
        <w:t>Договір про надання послуг з організації перевезення відправлень</w:t>
      </w:r>
    </w:p>
    <w:p w14:paraId="09BD3716" w14:textId="77777777" w:rsidR="00D3237F" w:rsidRDefault="00D3237F">
      <w:pPr>
        <w:pStyle w:val="a3"/>
        <w:spacing w:before="7"/>
        <w:ind w:left="0" w:firstLine="0"/>
        <w:jc w:val="left"/>
        <w:rPr>
          <w:b/>
          <w:sz w:val="12"/>
        </w:rPr>
      </w:pPr>
    </w:p>
    <w:p w14:paraId="3AF70CC0" w14:textId="77777777" w:rsidR="00D3237F" w:rsidRDefault="009C7992">
      <w:pPr>
        <w:pStyle w:val="a3"/>
        <w:spacing w:before="94"/>
        <w:ind w:left="157" w:firstLine="0"/>
      </w:pPr>
      <w:r>
        <w:t>м. Київ</w:t>
      </w:r>
    </w:p>
    <w:p w14:paraId="32B0FFB6" w14:textId="77777777" w:rsidR="00D3237F" w:rsidRDefault="00D3237F">
      <w:pPr>
        <w:pStyle w:val="a3"/>
        <w:spacing w:before="7"/>
        <w:ind w:left="0" w:firstLine="0"/>
        <w:jc w:val="left"/>
        <w:rPr>
          <w:sz w:val="29"/>
        </w:rPr>
      </w:pPr>
    </w:p>
    <w:p w14:paraId="4B4EBA6A" w14:textId="1528A8EF" w:rsidR="00D3237F" w:rsidRDefault="009C7992">
      <w:pPr>
        <w:pStyle w:val="a3"/>
        <w:spacing w:before="0" w:line="247" w:lineRule="auto"/>
        <w:ind w:right="118" w:firstLine="0"/>
      </w:pPr>
      <w:r>
        <w:rPr>
          <w:b/>
        </w:rPr>
        <w:t>Товариство з обмеже</w:t>
      </w:r>
      <w:r w:rsidR="00DE297F">
        <w:rPr>
          <w:b/>
        </w:rPr>
        <w:t>ною відповідальністю «ДЖАСТ ІН</w:t>
      </w:r>
      <w:r>
        <w:rPr>
          <w:b/>
        </w:rPr>
        <w:t xml:space="preserve">», </w:t>
      </w:r>
      <w:r>
        <w:t>в особі директор</w:t>
      </w:r>
      <w:r w:rsidR="00DE297F">
        <w:t xml:space="preserve">а </w:t>
      </w:r>
      <w:proofErr w:type="spellStart"/>
      <w:r w:rsidR="00DE297F">
        <w:t>Рогаченка</w:t>
      </w:r>
      <w:proofErr w:type="spellEnd"/>
      <w:r w:rsidR="00DE297F">
        <w:t xml:space="preserve"> Сергія Дмитровича</w:t>
      </w:r>
      <w:r>
        <w:t>, який ді</w:t>
      </w:r>
      <w:r w:rsidR="00C528BA">
        <w:t>є на підставі Статуту (далі – Виконавець</w:t>
      </w:r>
      <w:r>
        <w:t>), з одного боку, та особа, суб’єкт підприємни</w:t>
      </w:r>
      <w:r w:rsidR="00964888">
        <w:t>цької діяльності, що приєдналась</w:t>
      </w:r>
      <w:r>
        <w:t xml:space="preserve"> до зазначеного Дого</w:t>
      </w:r>
      <w:r w:rsidR="00AC17F5">
        <w:t>вору, шляхом надання Виконавцю</w:t>
      </w:r>
      <w:r>
        <w:t xml:space="preserve"> Заяви про приєднання (далі – Замовник), з іншого боку, спільно іменовані як Сторони, а кожна окремо Сторона уклали цей Договір про надання послуг з організації перевезення відправлень (далі – Договір) про таке:</w:t>
      </w:r>
    </w:p>
    <w:p w14:paraId="2652516C" w14:textId="77777777" w:rsidR="00D3237F" w:rsidRDefault="00D3237F">
      <w:pPr>
        <w:pStyle w:val="a3"/>
        <w:spacing w:before="1"/>
        <w:ind w:left="0" w:firstLine="0"/>
        <w:jc w:val="left"/>
        <w:rPr>
          <w:sz w:val="21"/>
        </w:rPr>
      </w:pPr>
    </w:p>
    <w:p w14:paraId="3F0A58B4" w14:textId="77777777" w:rsidR="00D3237F" w:rsidRDefault="009C7992">
      <w:pPr>
        <w:pStyle w:val="2"/>
        <w:numPr>
          <w:ilvl w:val="0"/>
          <w:numId w:val="12"/>
        </w:numPr>
        <w:tabs>
          <w:tab w:val="left" w:pos="4287"/>
        </w:tabs>
        <w:jc w:val="left"/>
      </w:pPr>
      <w:r>
        <w:t xml:space="preserve">ВИЗНАЧЕННЯ </w:t>
      </w:r>
      <w:r>
        <w:rPr>
          <w:spacing w:val="-3"/>
        </w:rPr>
        <w:t>ТЕРМІНІВ:</w:t>
      </w:r>
    </w:p>
    <w:p w14:paraId="0AF9BB46" w14:textId="186053F1" w:rsidR="00D3237F" w:rsidRDefault="00C528BA">
      <w:pPr>
        <w:pStyle w:val="a4"/>
        <w:numPr>
          <w:ilvl w:val="1"/>
          <w:numId w:val="11"/>
        </w:numPr>
        <w:tabs>
          <w:tab w:val="left" w:pos="1176"/>
        </w:tabs>
        <w:spacing w:before="14" w:line="261" w:lineRule="auto"/>
        <w:ind w:right="144" w:firstLine="667"/>
        <w:rPr>
          <w:sz w:val="18"/>
        </w:rPr>
      </w:pPr>
      <w:r>
        <w:rPr>
          <w:b/>
          <w:spacing w:val="-3"/>
          <w:sz w:val="18"/>
        </w:rPr>
        <w:t>Виконавець</w:t>
      </w:r>
      <w:r w:rsidR="009C7992">
        <w:rPr>
          <w:b/>
          <w:spacing w:val="-3"/>
          <w:sz w:val="18"/>
        </w:rPr>
        <w:t xml:space="preserve"> </w:t>
      </w:r>
      <w:r w:rsidR="009C7992">
        <w:rPr>
          <w:b/>
          <w:sz w:val="18"/>
        </w:rPr>
        <w:t xml:space="preserve">– </w:t>
      </w:r>
      <w:r w:rsidR="009C7992">
        <w:rPr>
          <w:sz w:val="18"/>
        </w:rPr>
        <w:t xml:space="preserve">Товариство з обмеженою відповідальністю </w:t>
      </w:r>
      <w:r w:rsidR="00DE297F">
        <w:rPr>
          <w:spacing w:val="-3"/>
          <w:sz w:val="18"/>
        </w:rPr>
        <w:t>«ДЖАСТ ІН</w:t>
      </w:r>
      <w:r w:rsidR="009C7992">
        <w:rPr>
          <w:spacing w:val="-3"/>
          <w:sz w:val="18"/>
        </w:rPr>
        <w:t xml:space="preserve">», </w:t>
      </w:r>
      <w:r w:rsidR="009C7992">
        <w:rPr>
          <w:sz w:val="18"/>
        </w:rPr>
        <w:t xml:space="preserve">що </w:t>
      </w:r>
      <w:r w:rsidR="009C7992">
        <w:rPr>
          <w:spacing w:val="-3"/>
          <w:sz w:val="18"/>
        </w:rPr>
        <w:t xml:space="preserve">здійснює </w:t>
      </w:r>
      <w:r w:rsidR="009C7992">
        <w:rPr>
          <w:sz w:val="18"/>
        </w:rPr>
        <w:t xml:space="preserve">організацію перевезення відправлень та надає комплекс інших </w:t>
      </w:r>
      <w:r w:rsidR="009C7992">
        <w:rPr>
          <w:spacing w:val="-3"/>
          <w:sz w:val="18"/>
        </w:rPr>
        <w:t xml:space="preserve">послуг, </w:t>
      </w:r>
      <w:r w:rsidR="009C7992">
        <w:rPr>
          <w:sz w:val="18"/>
        </w:rPr>
        <w:t>пов’язаних із організацією перевезення</w:t>
      </w:r>
      <w:r w:rsidR="009C7992">
        <w:rPr>
          <w:spacing w:val="-9"/>
          <w:sz w:val="18"/>
        </w:rPr>
        <w:t xml:space="preserve"> </w:t>
      </w:r>
      <w:r w:rsidR="009C7992">
        <w:rPr>
          <w:sz w:val="18"/>
        </w:rPr>
        <w:t>відправлень.</w:t>
      </w:r>
    </w:p>
    <w:p w14:paraId="299223A7" w14:textId="5DB787AD" w:rsidR="00D3237F" w:rsidRDefault="009C7992">
      <w:pPr>
        <w:pStyle w:val="a4"/>
        <w:numPr>
          <w:ilvl w:val="1"/>
          <w:numId w:val="11"/>
        </w:numPr>
        <w:tabs>
          <w:tab w:val="left" w:pos="1109"/>
        </w:tabs>
        <w:spacing w:before="0" w:line="202" w:lineRule="exact"/>
        <w:ind w:left="1108" w:hanging="323"/>
        <w:rPr>
          <w:sz w:val="18"/>
        </w:rPr>
      </w:pPr>
      <w:r>
        <w:rPr>
          <w:b/>
          <w:sz w:val="18"/>
        </w:rPr>
        <w:t xml:space="preserve">Замовник – </w:t>
      </w:r>
      <w:r>
        <w:rPr>
          <w:sz w:val="18"/>
        </w:rPr>
        <w:t xml:space="preserve">Відправник або Одержувач </w:t>
      </w:r>
      <w:r>
        <w:rPr>
          <w:spacing w:val="-3"/>
          <w:sz w:val="18"/>
        </w:rPr>
        <w:t xml:space="preserve">відправлення, </w:t>
      </w:r>
      <w:r>
        <w:rPr>
          <w:spacing w:val="-4"/>
          <w:sz w:val="18"/>
        </w:rPr>
        <w:t xml:space="preserve">який </w:t>
      </w:r>
      <w:r>
        <w:rPr>
          <w:spacing w:val="-3"/>
          <w:sz w:val="18"/>
        </w:rPr>
        <w:t xml:space="preserve">уклав </w:t>
      </w:r>
      <w:r w:rsidR="00824B69">
        <w:rPr>
          <w:sz w:val="18"/>
        </w:rPr>
        <w:t>з Виконавцем</w:t>
      </w:r>
      <w:r>
        <w:rPr>
          <w:spacing w:val="17"/>
          <w:sz w:val="18"/>
        </w:rPr>
        <w:t xml:space="preserve"> </w:t>
      </w:r>
      <w:r>
        <w:rPr>
          <w:sz w:val="18"/>
        </w:rPr>
        <w:t>Договір.</w:t>
      </w:r>
    </w:p>
    <w:p w14:paraId="666E927C" w14:textId="0A9B0E1E" w:rsidR="00D3237F" w:rsidRDefault="009C7992">
      <w:pPr>
        <w:pStyle w:val="a4"/>
        <w:numPr>
          <w:ilvl w:val="1"/>
          <w:numId w:val="11"/>
        </w:numPr>
        <w:tabs>
          <w:tab w:val="left" w:pos="1147"/>
        </w:tabs>
        <w:spacing w:before="18" w:line="244" w:lineRule="auto"/>
        <w:ind w:right="140" w:firstLine="667"/>
        <w:rPr>
          <w:sz w:val="18"/>
        </w:rPr>
      </w:pPr>
      <w:r>
        <w:rPr>
          <w:b/>
          <w:sz w:val="18"/>
        </w:rPr>
        <w:t xml:space="preserve">Відправник – </w:t>
      </w:r>
      <w:r>
        <w:rPr>
          <w:spacing w:val="-3"/>
          <w:sz w:val="18"/>
        </w:rPr>
        <w:t xml:space="preserve">будь-яка </w:t>
      </w:r>
      <w:r>
        <w:rPr>
          <w:sz w:val="18"/>
        </w:rPr>
        <w:t xml:space="preserve">фізична або юридична </w:t>
      </w:r>
      <w:r>
        <w:rPr>
          <w:spacing w:val="-3"/>
          <w:sz w:val="18"/>
        </w:rPr>
        <w:t xml:space="preserve">особа, </w:t>
      </w:r>
      <w:r>
        <w:rPr>
          <w:sz w:val="18"/>
        </w:rPr>
        <w:t xml:space="preserve">яка </w:t>
      </w:r>
      <w:r w:rsidR="00824B69">
        <w:rPr>
          <w:sz w:val="18"/>
        </w:rPr>
        <w:t>передає відправлення Виконавцю</w:t>
      </w:r>
      <w:r>
        <w:rPr>
          <w:sz w:val="18"/>
        </w:rPr>
        <w:t xml:space="preserve"> для надання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>з організації перевезення</w:t>
      </w:r>
      <w:r>
        <w:rPr>
          <w:spacing w:val="-2"/>
          <w:sz w:val="18"/>
        </w:rPr>
        <w:t xml:space="preserve"> </w:t>
      </w:r>
      <w:r>
        <w:rPr>
          <w:sz w:val="18"/>
        </w:rPr>
        <w:t>відправлень.</w:t>
      </w:r>
    </w:p>
    <w:p w14:paraId="3AF69090" w14:textId="77777777" w:rsidR="00D3237F" w:rsidRDefault="009C7992">
      <w:pPr>
        <w:pStyle w:val="a4"/>
        <w:numPr>
          <w:ilvl w:val="1"/>
          <w:numId w:val="11"/>
        </w:numPr>
        <w:tabs>
          <w:tab w:val="left" w:pos="1147"/>
        </w:tabs>
        <w:spacing w:before="5"/>
        <w:ind w:left="1146" w:hanging="323"/>
        <w:rPr>
          <w:sz w:val="18"/>
        </w:rPr>
      </w:pPr>
      <w:r>
        <w:rPr>
          <w:b/>
          <w:sz w:val="18"/>
        </w:rPr>
        <w:t xml:space="preserve">Одержувач – </w:t>
      </w:r>
      <w:r>
        <w:rPr>
          <w:spacing w:val="-3"/>
          <w:sz w:val="18"/>
        </w:rPr>
        <w:t xml:space="preserve">будь-яка </w:t>
      </w:r>
      <w:r>
        <w:rPr>
          <w:sz w:val="18"/>
        </w:rPr>
        <w:t xml:space="preserve">фізична або юридична </w:t>
      </w:r>
      <w:r>
        <w:rPr>
          <w:spacing w:val="-3"/>
          <w:sz w:val="18"/>
        </w:rPr>
        <w:t xml:space="preserve">особа, </w:t>
      </w:r>
      <w:r>
        <w:rPr>
          <w:sz w:val="18"/>
        </w:rPr>
        <w:t>яка приймає</w:t>
      </w:r>
      <w:r>
        <w:rPr>
          <w:spacing w:val="14"/>
          <w:sz w:val="18"/>
        </w:rPr>
        <w:t xml:space="preserve"> </w:t>
      </w:r>
      <w:r>
        <w:rPr>
          <w:spacing w:val="-3"/>
          <w:sz w:val="18"/>
        </w:rPr>
        <w:t>відправлення.</w:t>
      </w:r>
    </w:p>
    <w:p w14:paraId="2014C546" w14:textId="1494CAD6" w:rsidR="00D3237F" w:rsidRDefault="009C7992">
      <w:pPr>
        <w:pStyle w:val="a4"/>
        <w:numPr>
          <w:ilvl w:val="1"/>
          <w:numId w:val="11"/>
        </w:numPr>
        <w:tabs>
          <w:tab w:val="left" w:pos="1152"/>
        </w:tabs>
        <w:spacing w:line="261" w:lineRule="auto"/>
        <w:ind w:right="133" w:firstLine="705"/>
        <w:rPr>
          <w:sz w:val="18"/>
        </w:rPr>
      </w:pPr>
      <w:r>
        <w:rPr>
          <w:b/>
          <w:sz w:val="18"/>
        </w:rPr>
        <w:t xml:space="preserve">Відправлення – </w:t>
      </w:r>
      <w:r>
        <w:rPr>
          <w:sz w:val="18"/>
        </w:rPr>
        <w:t xml:space="preserve">вантаж, документи або інше майно залежно від того, що </w:t>
      </w:r>
      <w:r>
        <w:rPr>
          <w:spacing w:val="-3"/>
          <w:sz w:val="18"/>
        </w:rPr>
        <w:t xml:space="preserve">вказується </w:t>
      </w:r>
      <w:r>
        <w:rPr>
          <w:sz w:val="18"/>
        </w:rPr>
        <w:t>у відповідній експрес-накладні</w:t>
      </w:r>
      <w:r w:rsidR="00824B69">
        <w:rPr>
          <w:sz w:val="18"/>
        </w:rPr>
        <w:t>й та передається Відправником Виконавцю</w:t>
      </w:r>
      <w:r>
        <w:rPr>
          <w:sz w:val="18"/>
        </w:rPr>
        <w:t xml:space="preserve"> для надання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>з організації перевезення</w:t>
      </w:r>
      <w:r>
        <w:rPr>
          <w:spacing w:val="-5"/>
          <w:sz w:val="18"/>
        </w:rPr>
        <w:t xml:space="preserve"> </w:t>
      </w:r>
      <w:r>
        <w:rPr>
          <w:sz w:val="18"/>
        </w:rPr>
        <w:t>відправлень.</w:t>
      </w:r>
    </w:p>
    <w:p w14:paraId="57E0C38D" w14:textId="59DE663E" w:rsidR="00D3237F" w:rsidRDefault="009C7992">
      <w:pPr>
        <w:pStyle w:val="a4"/>
        <w:numPr>
          <w:ilvl w:val="1"/>
          <w:numId w:val="11"/>
        </w:numPr>
        <w:tabs>
          <w:tab w:val="left" w:pos="1161"/>
        </w:tabs>
        <w:spacing w:before="0" w:line="247" w:lineRule="auto"/>
        <w:ind w:right="139" w:firstLine="705"/>
        <w:rPr>
          <w:sz w:val="18"/>
        </w:rPr>
      </w:pPr>
      <w:r>
        <w:rPr>
          <w:b/>
          <w:sz w:val="18"/>
        </w:rPr>
        <w:t xml:space="preserve">Маркування (спеціальне маркування) – </w:t>
      </w:r>
      <w:r>
        <w:rPr>
          <w:sz w:val="18"/>
        </w:rPr>
        <w:t xml:space="preserve">написи, зображення та </w:t>
      </w:r>
      <w:r>
        <w:rPr>
          <w:spacing w:val="-4"/>
          <w:sz w:val="18"/>
        </w:rPr>
        <w:t xml:space="preserve">умовні </w:t>
      </w:r>
      <w:r>
        <w:rPr>
          <w:sz w:val="18"/>
        </w:rPr>
        <w:t xml:space="preserve">позначки, </w:t>
      </w:r>
      <w:r>
        <w:rPr>
          <w:spacing w:val="-3"/>
          <w:sz w:val="18"/>
        </w:rPr>
        <w:t xml:space="preserve">розміщені </w:t>
      </w:r>
      <w:r>
        <w:rPr>
          <w:spacing w:val="-4"/>
          <w:sz w:val="18"/>
        </w:rPr>
        <w:t xml:space="preserve">на </w:t>
      </w:r>
      <w:r>
        <w:rPr>
          <w:spacing w:val="-3"/>
          <w:sz w:val="18"/>
        </w:rPr>
        <w:t xml:space="preserve">упаковці, </w:t>
      </w:r>
      <w:r>
        <w:rPr>
          <w:sz w:val="18"/>
        </w:rPr>
        <w:t xml:space="preserve">бирках або самому відправленні, наданому Відправником </w:t>
      </w:r>
      <w:r w:rsidR="00824B69">
        <w:rPr>
          <w:spacing w:val="-3"/>
          <w:sz w:val="18"/>
        </w:rPr>
        <w:t>Виконавцю</w:t>
      </w:r>
      <w:r>
        <w:rPr>
          <w:spacing w:val="-3"/>
          <w:sz w:val="18"/>
        </w:rPr>
        <w:t xml:space="preserve">, </w:t>
      </w:r>
      <w:r>
        <w:rPr>
          <w:sz w:val="18"/>
        </w:rPr>
        <w:t xml:space="preserve">потрібні </w:t>
      </w:r>
      <w:r>
        <w:rPr>
          <w:spacing w:val="-3"/>
          <w:sz w:val="18"/>
        </w:rPr>
        <w:t xml:space="preserve">для </w:t>
      </w:r>
      <w:r>
        <w:rPr>
          <w:sz w:val="18"/>
        </w:rPr>
        <w:t>організації транспортування цього відправлення та видачі його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Одержувачу.</w:t>
      </w:r>
    </w:p>
    <w:p w14:paraId="64BAF01B" w14:textId="14737558" w:rsidR="00D3237F" w:rsidRDefault="009C7992">
      <w:pPr>
        <w:pStyle w:val="a4"/>
        <w:numPr>
          <w:ilvl w:val="1"/>
          <w:numId w:val="11"/>
        </w:numPr>
        <w:tabs>
          <w:tab w:val="left" w:pos="1142"/>
        </w:tabs>
        <w:spacing w:before="0" w:line="247" w:lineRule="auto"/>
        <w:ind w:right="141" w:firstLine="705"/>
        <w:rPr>
          <w:sz w:val="18"/>
        </w:rPr>
      </w:pPr>
      <w:r>
        <w:rPr>
          <w:b/>
          <w:sz w:val="18"/>
        </w:rPr>
        <w:t xml:space="preserve">Невитребуване відправлення – </w:t>
      </w:r>
      <w:r>
        <w:rPr>
          <w:spacing w:val="-3"/>
          <w:sz w:val="18"/>
        </w:rPr>
        <w:t xml:space="preserve">відправлення, </w:t>
      </w:r>
      <w:r>
        <w:rPr>
          <w:sz w:val="18"/>
        </w:rPr>
        <w:t>не витребуване (не прийняте/не забране) Відправник</w:t>
      </w:r>
      <w:r w:rsidR="00824B69">
        <w:rPr>
          <w:sz w:val="18"/>
        </w:rPr>
        <w:t>ом або Одержувачем в Виконавця</w:t>
      </w:r>
      <w:r>
        <w:rPr>
          <w:sz w:val="18"/>
        </w:rPr>
        <w:t xml:space="preserve"> впродовж </w:t>
      </w:r>
      <w:r>
        <w:rPr>
          <w:spacing w:val="-3"/>
          <w:sz w:val="18"/>
        </w:rPr>
        <w:t xml:space="preserve">30 </w:t>
      </w:r>
      <w:r w:rsidR="00592A77">
        <w:rPr>
          <w:sz w:val="18"/>
        </w:rPr>
        <w:t>календарних днів</w:t>
      </w:r>
      <w:r>
        <w:rPr>
          <w:sz w:val="18"/>
        </w:rPr>
        <w:t xml:space="preserve"> з дня надходження відправлення у відділення</w:t>
      </w:r>
      <w:r>
        <w:rPr>
          <w:spacing w:val="-17"/>
          <w:sz w:val="18"/>
        </w:rPr>
        <w:t xml:space="preserve"> </w:t>
      </w:r>
      <w:r>
        <w:rPr>
          <w:sz w:val="18"/>
        </w:rPr>
        <w:t>Одержувача.</w:t>
      </w:r>
    </w:p>
    <w:p w14:paraId="729A2D9F" w14:textId="430569DA" w:rsidR="00D3237F" w:rsidRDefault="009C7992">
      <w:pPr>
        <w:pStyle w:val="a4"/>
        <w:numPr>
          <w:ilvl w:val="1"/>
          <w:numId w:val="11"/>
        </w:numPr>
        <w:tabs>
          <w:tab w:val="left" w:pos="1147"/>
        </w:tabs>
        <w:spacing w:before="2" w:line="244" w:lineRule="auto"/>
        <w:ind w:right="148" w:firstLine="705"/>
        <w:rPr>
          <w:sz w:val="18"/>
        </w:rPr>
      </w:pPr>
      <w:r>
        <w:rPr>
          <w:b/>
          <w:sz w:val="18"/>
        </w:rPr>
        <w:t xml:space="preserve">Робочий день відділення </w:t>
      </w:r>
      <w:r>
        <w:rPr>
          <w:sz w:val="18"/>
        </w:rPr>
        <w:t xml:space="preserve">– це </w:t>
      </w:r>
      <w:r>
        <w:rPr>
          <w:spacing w:val="-3"/>
          <w:sz w:val="18"/>
        </w:rPr>
        <w:t xml:space="preserve">день, </w:t>
      </w:r>
      <w:r>
        <w:rPr>
          <w:sz w:val="18"/>
        </w:rPr>
        <w:t xml:space="preserve">в який відділення </w:t>
      </w:r>
      <w:r>
        <w:rPr>
          <w:spacing w:val="-3"/>
          <w:sz w:val="18"/>
        </w:rPr>
        <w:t xml:space="preserve">обслуговує </w:t>
      </w:r>
      <w:r>
        <w:rPr>
          <w:sz w:val="18"/>
        </w:rPr>
        <w:t>клієнтів відповідно д</w:t>
      </w:r>
      <w:r w:rsidR="00824B69">
        <w:rPr>
          <w:sz w:val="18"/>
        </w:rPr>
        <w:t>о встановленого графіку роботи, зазначеному на сайті Виконавця.</w:t>
      </w:r>
    </w:p>
    <w:p w14:paraId="1FD52998" w14:textId="77777777" w:rsidR="00D3237F" w:rsidRDefault="009C7992">
      <w:pPr>
        <w:pStyle w:val="a4"/>
        <w:numPr>
          <w:ilvl w:val="1"/>
          <w:numId w:val="11"/>
        </w:numPr>
        <w:tabs>
          <w:tab w:val="left" w:pos="1147"/>
        </w:tabs>
        <w:spacing w:before="5"/>
        <w:ind w:left="1146" w:hanging="323"/>
        <w:rPr>
          <w:sz w:val="18"/>
        </w:rPr>
      </w:pPr>
      <w:r>
        <w:rPr>
          <w:b/>
          <w:spacing w:val="-3"/>
          <w:sz w:val="18"/>
        </w:rPr>
        <w:t xml:space="preserve">Оголошена </w:t>
      </w:r>
      <w:r>
        <w:rPr>
          <w:b/>
          <w:sz w:val="18"/>
        </w:rPr>
        <w:t xml:space="preserve">вартість відправлення </w:t>
      </w:r>
      <w:r>
        <w:rPr>
          <w:sz w:val="18"/>
        </w:rPr>
        <w:t>– вартість відправлення, вказана Відправником у відповідній</w:t>
      </w:r>
      <w:r>
        <w:rPr>
          <w:spacing w:val="-13"/>
          <w:sz w:val="18"/>
        </w:rPr>
        <w:t xml:space="preserve"> </w:t>
      </w:r>
      <w:r>
        <w:rPr>
          <w:sz w:val="18"/>
        </w:rPr>
        <w:t>експрес-накладній.</w:t>
      </w:r>
    </w:p>
    <w:p w14:paraId="4FA9775F" w14:textId="69C67ECB" w:rsidR="00D3237F" w:rsidRDefault="009C7992">
      <w:pPr>
        <w:pStyle w:val="a4"/>
        <w:numPr>
          <w:ilvl w:val="1"/>
          <w:numId w:val="11"/>
        </w:numPr>
        <w:tabs>
          <w:tab w:val="left" w:pos="1281"/>
        </w:tabs>
        <w:spacing w:before="19" w:line="244" w:lineRule="auto"/>
        <w:ind w:right="141" w:firstLine="705"/>
        <w:rPr>
          <w:sz w:val="18"/>
        </w:rPr>
      </w:pPr>
      <w:r>
        <w:rPr>
          <w:b/>
          <w:sz w:val="18"/>
        </w:rPr>
        <w:t xml:space="preserve">Умови надання </w:t>
      </w:r>
      <w:r>
        <w:rPr>
          <w:b/>
          <w:spacing w:val="-3"/>
          <w:sz w:val="18"/>
        </w:rPr>
        <w:t xml:space="preserve">послуг </w:t>
      </w:r>
      <w:r>
        <w:rPr>
          <w:b/>
          <w:sz w:val="18"/>
        </w:rPr>
        <w:t xml:space="preserve">– </w:t>
      </w:r>
      <w:r>
        <w:rPr>
          <w:sz w:val="18"/>
        </w:rPr>
        <w:t xml:space="preserve">документ, який встановлює порядок та </w:t>
      </w:r>
      <w:r>
        <w:rPr>
          <w:spacing w:val="-4"/>
          <w:sz w:val="18"/>
        </w:rPr>
        <w:t xml:space="preserve">умови </w:t>
      </w:r>
      <w:r>
        <w:rPr>
          <w:sz w:val="18"/>
        </w:rPr>
        <w:t>користування посл</w:t>
      </w:r>
      <w:r w:rsidR="00824B69">
        <w:rPr>
          <w:sz w:val="18"/>
        </w:rPr>
        <w:t>угами, що надаються Виконавцем</w:t>
      </w:r>
      <w:r>
        <w:rPr>
          <w:sz w:val="18"/>
        </w:rPr>
        <w:t xml:space="preserve">. Умови надання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 xml:space="preserve">(надалі – Умови) </w:t>
      </w:r>
      <w:r>
        <w:rPr>
          <w:spacing w:val="-3"/>
          <w:sz w:val="18"/>
        </w:rPr>
        <w:t xml:space="preserve">розміщені </w:t>
      </w:r>
      <w:r w:rsidR="00824B69">
        <w:rPr>
          <w:sz w:val="18"/>
        </w:rPr>
        <w:t>на офіційному сайті Виконавця:</w:t>
      </w:r>
      <w:r>
        <w:rPr>
          <w:spacing w:val="11"/>
          <w:sz w:val="18"/>
        </w:rPr>
        <w:t xml:space="preserve"> </w:t>
      </w:r>
      <w:hyperlink r:id="rId8" w:history="1">
        <w:r w:rsidR="00C528BA" w:rsidRPr="00824B69">
          <w:rPr>
            <w:sz w:val="18"/>
            <w:szCs w:val="18"/>
          </w:rPr>
          <w:t>https://justin.ua</w:t>
        </w:r>
      </w:hyperlink>
      <w:r w:rsidRPr="00824B69">
        <w:rPr>
          <w:sz w:val="18"/>
          <w:szCs w:val="18"/>
        </w:rPr>
        <w:t>.</w:t>
      </w:r>
    </w:p>
    <w:p w14:paraId="33555878" w14:textId="00D88115" w:rsidR="00D3237F" w:rsidRDefault="009C7992">
      <w:pPr>
        <w:pStyle w:val="a4"/>
        <w:numPr>
          <w:ilvl w:val="1"/>
          <w:numId w:val="11"/>
        </w:numPr>
        <w:tabs>
          <w:tab w:val="left" w:pos="1286"/>
        </w:tabs>
        <w:spacing w:before="5" w:line="247" w:lineRule="auto"/>
        <w:ind w:right="141" w:firstLine="705"/>
        <w:rPr>
          <w:sz w:val="18"/>
        </w:rPr>
      </w:pPr>
      <w:r>
        <w:rPr>
          <w:b/>
          <w:sz w:val="18"/>
        </w:rPr>
        <w:t xml:space="preserve">Вантажне місце </w:t>
      </w:r>
      <w:r>
        <w:rPr>
          <w:sz w:val="18"/>
        </w:rPr>
        <w:t xml:space="preserve">– </w:t>
      </w:r>
      <w:r>
        <w:rPr>
          <w:spacing w:val="-4"/>
          <w:sz w:val="18"/>
        </w:rPr>
        <w:t xml:space="preserve">умовна </w:t>
      </w:r>
      <w:r>
        <w:rPr>
          <w:sz w:val="18"/>
        </w:rPr>
        <w:t xml:space="preserve">одиниця відправлення, що прийнята </w:t>
      </w:r>
      <w:r w:rsidR="00824B69">
        <w:rPr>
          <w:spacing w:val="-3"/>
          <w:sz w:val="18"/>
        </w:rPr>
        <w:t>Виконавцем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для надання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 xml:space="preserve">з організації перевезення відправлень, може </w:t>
      </w:r>
      <w:r>
        <w:rPr>
          <w:spacing w:val="-3"/>
          <w:sz w:val="18"/>
        </w:rPr>
        <w:t xml:space="preserve">бути </w:t>
      </w:r>
      <w:r>
        <w:rPr>
          <w:sz w:val="18"/>
        </w:rPr>
        <w:t xml:space="preserve">самостійно переміщена </w:t>
      </w:r>
      <w:r>
        <w:rPr>
          <w:spacing w:val="-3"/>
          <w:sz w:val="18"/>
        </w:rPr>
        <w:t xml:space="preserve">без порушення цілісності пакування </w:t>
      </w:r>
      <w:r>
        <w:rPr>
          <w:sz w:val="18"/>
        </w:rPr>
        <w:t xml:space="preserve">відправлення та є </w:t>
      </w:r>
      <w:r>
        <w:rPr>
          <w:spacing w:val="-3"/>
          <w:sz w:val="18"/>
        </w:rPr>
        <w:t xml:space="preserve">складовою </w:t>
      </w:r>
      <w:r>
        <w:rPr>
          <w:sz w:val="18"/>
        </w:rPr>
        <w:t>відправлення.</w:t>
      </w:r>
    </w:p>
    <w:p w14:paraId="6C2FCF14" w14:textId="0265AE73" w:rsidR="00D3237F" w:rsidRDefault="009C7992">
      <w:pPr>
        <w:pStyle w:val="a4"/>
        <w:numPr>
          <w:ilvl w:val="1"/>
          <w:numId w:val="11"/>
        </w:numPr>
        <w:tabs>
          <w:tab w:val="left" w:pos="1224"/>
        </w:tabs>
        <w:spacing w:before="0" w:line="252" w:lineRule="auto"/>
        <w:ind w:right="139" w:firstLine="705"/>
        <w:rPr>
          <w:sz w:val="18"/>
        </w:rPr>
      </w:pPr>
      <w:r>
        <w:rPr>
          <w:b/>
          <w:sz w:val="18"/>
        </w:rPr>
        <w:t>Провізна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плата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–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винагорода</w:t>
      </w:r>
      <w:r>
        <w:rPr>
          <w:spacing w:val="-6"/>
          <w:sz w:val="18"/>
        </w:rPr>
        <w:t xml:space="preserve"> </w:t>
      </w:r>
      <w:r w:rsidR="00824B69">
        <w:rPr>
          <w:sz w:val="18"/>
        </w:rPr>
        <w:t>Виконавця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послуги</w:t>
      </w:r>
      <w:r>
        <w:rPr>
          <w:spacing w:val="-8"/>
          <w:sz w:val="18"/>
        </w:rPr>
        <w:t xml:space="preserve"> </w:t>
      </w:r>
      <w:r>
        <w:rPr>
          <w:sz w:val="18"/>
        </w:rPr>
        <w:t>з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організації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перевезення</w:t>
      </w:r>
      <w:r>
        <w:rPr>
          <w:spacing w:val="-13"/>
          <w:sz w:val="18"/>
        </w:rPr>
        <w:t xml:space="preserve"> </w:t>
      </w:r>
      <w:r>
        <w:rPr>
          <w:sz w:val="18"/>
        </w:rPr>
        <w:t>відправлень,</w:t>
      </w:r>
      <w:r>
        <w:rPr>
          <w:spacing w:val="-8"/>
          <w:sz w:val="18"/>
        </w:rPr>
        <w:t xml:space="preserve"> </w:t>
      </w:r>
      <w:r>
        <w:rPr>
          <w:sz w:val="18"/>
        </w:rPr>
        <w:t>що</w:t>
      </w:r>
      <w:r>
        <w:rPr>
          <w:spacing w:val="-11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включає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суми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комісій та вартість інших додаткових </w:t>
      </w:r>
      <w:r>
        <w:rPr>
          <w:spacing w:val="-3"/>
          <w:sz w:val="18"/>
        </w:rPr>
        <w:t xml:space="preserve">послуг, </w:t>
      </w:r>
      <w:r>
        <w:rPr>
          <w:sz w:val="18"/>
        </w:rPr>
        <w:t>що надаються</w:t>
      </w:r>
      <w:r>
        <w:rPr>
          <w:spacing w:val="-2"/>
          <w:sz w:val="18"/>
        </w:rPr>
        <w:t xml:space="preserve"> </w:t>
      </w:r>
      <w:r w:rsidR="009A724E">
        <w:rPr>
          <w:sz w:val="18"/>
        </w:rPr>
        <w:t>Виконавцем</w:t>
      </w:r>
      <w:r>
        <w:rPr>
          <w:sz w:val="18"/>
        </w:rPr>
        <w:t>.</w:t>
      </w:r>
    </w:p>
    <w:p w14:paraId="7CE5E59E" w14:textId="77777777" w:rsidR="00D3237F" w:rsidRDefault="00D3237F">
      <w:pPr>
        <w:pStyle w:val="a3"/>
        <w:spacing w:before="3"/>
        <w:ind w:left="0" w:firstLine="0"/>
        <w:jc w:val="left"/>
        <w:rPr>
          <w:sz w:val="19"/>
        </w:rPr>
      </w:pPr>
    </w:p>
    <w:p w14:paraId="1AA6DB3C" w14:textId="77777777" w:rsidR="00D3237F" w:rsidRDefault="009C7992">
      <w:pPr>
        <w:pStyle w:val="2"/>
        <w:numPr>
          <w:ilvl w:val="0"/>
          <w:numId w:val="12"/>
        </w:numPr>
        <w:tabs>
          <w:tab w:val="left" w:pos="4744"/>
        </w:tabs>
        <w:spacing w:before="1"/>
        <w:ind w:left="4743" w:hanging="184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14:paraId="0E353CFB" w14:textId="2ECBD501" w:rsidR="00D3237F" w:rsidRDefault="009C7992">
      <w:pPr>
        <w:pStyle w:val="a4"/>
        <w:numPr>
          <w:ilvl w:val="1"/>
          <w:numId w:val="10"/>
        </w:numPr>
        <w:tabs>
          <w:tab w:val="left" w:pos="1123"/>
        </w:tabs>
        <w:spacing w:before="13" w:line="244" w:lineRule="auto"/>
        <w:ind w:right="120" w:firstLine="556"/>
        <w:rPr>
          <w:sz w:val="18"/>
        </w:rPr>
      </w:pPr>
      <w:r>
        <w:rPr>
          <w:sz w:val="18"/>
        </w:rPr>
        <w:t xml:space="preserve">Цей Договір є </w:t>
      </w:r>
      <w:r>
        <w:rPr>
          <w:spacing w:val="-3"/>
          <w:sz w:val="18"/>
        </w:rPr>
        <w:t xml:space="preserve">договором </w:t>
      </w:r>
      <w:r>
        <w:rPr>
          <w:sz w:val="18"/>
        </w:rPr>
        <w:t xml:space="preserve">приєднання в розумінні ст.634 ЦК України і може </w:t>
      </w:r>
      <w:r>
        <w:rPr>
          <w:spacing w:val="-3"/>
          <w:sz w:val="18"/>
        </w:rPr>
        <w:t xml:space="preserve">бути укладений </w:t>
      </w:r>
      <w:r>
        <w:rPr>
          <w:sz w:val="18"/>
        </w:rPr>
        <w:t>лише шляхом приєднання Замовника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16"/>
          <w:sz w:val="18"/>
        </w:rPr>
        <w:t xml:space="preserve"> </w:t>
      </w:r>
      <w:r>
        <w:rPr>
          <w:sz w:val="18"/>
        </w:rPr>
        <w:t>всіх</w:t>
      </w:r>
      <w:r>
        <w:rPr>
          <w:spacing w:val="-10"/>
          <w:sz w:val="18"/>
        </w:rPr>
        <w:t xml:space="preserve"> </w:t>
      </w:r>
      <w:r>
        <w:rPr>
          <w:sz w:val="18"/>
        </w:rPr>
        <w:t>його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умов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цілому</w:t>
      </w:r>
      <w:r>
        <w:rPr>
          <w:spacing w:val="-16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-6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2"/>
          <w:sz w:val="18"/>
        </w:rPr>
        <w:t xml:space="preserve"> </w:t>
      </w:r>
      <w:r w:rsidR="00824B69">
        <w:rPr>
          <w:sz w:val="18"/>
        </w:rPr>
        <w:t>Виконавцю</w:t>
      </w:r>
      <w:r>
        <w:rPr>
          <w:spacing w:val="-16"/>
          <w:sz w:val="18"/>
        </w:rPr>
        <w:t xml:space="preserve"> </w:t>
      </w:r>
      <w:r>
        <w:rPr>
          <w:sz w:val="18"/>
        </w:rPr>
        <w:t>Заяви</w:t>
      </w:r>
      <w:r>
        <w:rPr>
          <w:spacing w:val="-7"/>
          <w:sz w:val="18"/>
        </w:rPr>
        <w:t xml:space="preserve"> </w:t>
      </w:r>
      <w:r>
        <w:rPr>
          <w:sz w:val="18"/>
        </w:rPr>
        <w:t>про</w:t>
      </w:r>
      <w:r>
        <w:rPr>
          <w:spacing w:val="-10"/>
          <w:sz w:val="18"/>
        </w:rPr>
        <w:t xml:space="preserve"> </w:t>
      </w:r>
      <w:r>
        <w:rPr>
          <w:sz w:val="18"/>
        </w:rPr>
        <w:t>приєднання</w:t>
      </w:r>
      <w:r>
        <w:rPr>
          <w:spacing w:val="-13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8"/>
          <w:sz w:val="18"/>
        </w:rPr>
        <w:t xml:space="preserve"> </w:t>
      </w:r>
      <w:r>
        <w:rPr>
          <w:sz w:val="18"/>
        </w:rPr>
        <w:t>№1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11"/>
          <w:sz w:val="18"/>
        </w:rPr>
        <w:t xml:space="preserve"> </w:t>
      </w:r>
      <w:r>
        <w:rPr>
          <w:sz w:val="18"/>
        </w:rPr>
        <w:t>цього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Договору),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 xml:space="preserve">порядку, </w:t>
      </w:r>
      <w:r>
        <w:rPr>
          <w:sz w:val="18"/>
        </w:rPr>
        <w:t>передбаченому цим</w:t>
      </w:r>
      <w:r>
        <w:rPr>
          <w:spacing w:val="-3"/>
          <w:sz w:val="18"/>
        </w:rPr>
        <w:t xml:space="preserve"> Договором.</w:t>
      </w:r>
    </w:p>
    <w:p w14:paraId="2B7114CB" w14:textId="7E5B6093" w:rsidR="00D3237F" w:rsidRDefault="009C7992">
      <w:pPr>
        <w:pStyle w:val="a4"/>
        <w:numPr>
          <w:ilvl w:val="2"/>
          <w:numId w:val="10"/>
        </w:numPr>
        <w:tabs>
          <w:tab w:val="left" w:pos="1253"/>
        </w:tabs>
        <w:spacing w:before="20" w:line="244" w:lineRule="auto"/>
        <w:ind w:right="113" w:firstLine="556"/>
        <w:rPr>
          <w:sz w:val="18"/>
        </w:rPr>
      </w:pPr>
      <w:r>
        <w:rPr>
          <w:sz w:val="18"/>
        </w:rPr>
        <w:t xml:space="preserve">Замовником за </w:t>
      </w:r>
      <w:r>
        <w:rPr>
          <w:spacing w:val="-3"/>
          <w:sz w:val="18"/>
        </w:rPr>
        <w:t xml:space="preserve">умовами </w:t>
      </w:r>
      <w:r>
        <w:rPr>
          <w:sz w:val="18"/>
        </w:rPr>
        <w:t xml:space="preserve">даного договору можуть виступати юридичні </w:t>
      </w:r>
      <w:r>
        <w:rPr>
          <w:spacing w:val="-4"/>
          <w:sz w:val="18"/>
        </w:rPr>
        <w:t>особи</w:t>
      </w:r>
      <w:r>
        <w:rPr>
          <w:sz w:val="18"/>
        </w:rPr>
        <w:t xml:space="preserve"> та фізичні особи-підприємці чи їх уповноважені представники, що мають намір отримувати </w:t>
      </w:r>
      <w:r>
        <w:rPr>
          <w:spacing w:val="-3"/>
          <w:sz w:val="18"/>
        </w:rPr>
        <w:t xml:space="preserve">послуги </w:t>
      </w:r>
      <w:r w:rsidR="00824B69">
        <w:rPr>
          <w:sz w:val="18"/>
        </w:rPr>
        <w:t>з перевезень відправлень, п</w:t>
      </w:r>
      <w:r>
        <w:rPr>
          <w:sz w:val="18"/>
        </w:rPr>
        <w:t>о Договору в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цілому.</w:t>
      </w:r>
    </w:p>
    <w:p w14:paraId="2C377EA6" w14:textId="17D6DF39" w:rsidR="00D3237F" w:rsidRDefault="00824B69">
      <w:pPr>
        <w:pStyle w:val="a4"/>
        <w:numPr>
          <w:ilvl w:val="1"/>
          <w:numId w:val="10"/>
        </w:numPr>
        <w:tabs>
          <w:tab w:val="left" w:pos="1099"/>
        </w:tabs>
        <w:spacing w:line="244" w:lineRule="auto"/>
        <w:ind w:right="116" w:firstLine="556"/>
        <w:rPr>
          <w:sz w:val="18"/>
        </w:rPr>
      </w:pPr>
      <w:r>
        <w:rPr>
          <w:sz w:val="18"/>
        </w:rPr>
        <w:t>Виконавець</w:t>
      </w:r>
      <w:r w:rsidR="009C7992">
        <w:rPr>
          <w:spacing w:val="-7"/>
          <w:sz w:val="18"/>
        </w:rPr>
        <w:t xml:space="preserve"> </w:t>
      </w:r>
      <w:r w:rsidR="009C7992">
        <w:rPr>
          <w:spacing w:val="-3"/>
          <w:sz w:val="18"/>
        </w:rPr>
        <w:t>зобов’язується</w:t>
      </w:r>
      <w:r w:rsidR="009C7992">
        <w:rPr>
          <w:spacing w:val="-4"/>
          <w:sz w:val="18"/>
        </w:rPr>
        <w:t xml:space="preserve"> </w:t>
      </w:r>
      <w:r w:rsidR="009C7992">
        <w:rPr>
          <w:sz w:val="18"/>
        </w:rPr>
        <w:t>за плату</w:t>
      </w:r>
      <w:r w:rsidR="009C7992">
        <w:rPr>
          <w:spacing w:val="-12"/>
          <w:sz w:val="18"/>
        </w:rPr>
        <w:t xml:space="preserve"> </w:t>
      </w:r>
      <w:r w:rsidR="009C7992">
        <w:rPr>
          <w:sz w:val="18"/>
        </w:rPr>
        <w:t>та</w:t>
      </w:r>
      <w:r w:rsidR="009C7992">
        <w:rPr>
          <w:spacing w:val="-5"/>
          <w:sz w:val="18"/>
        </w:rPr>
        <w:t xml:space="preserve"> </w:t>
      </w:r>
      <w:r w:rsidR="009C7992">
        <w:rPr>
          <w:sz w:val="18"/>
        </w:rPr>
        <w:t>за</w:t>
      </w:r>
      <w:r w:rsidR="009C7992">
        <w:rPr>
          <w:spacing w:val="-10"/>
          <w:sz w:val="18"/>
        </w:rPr>
        <w:t xml:space="preserve"> </w:t>
      </w:r>
      <w:r w:rsidR="009C7992">
        <w:rPr>
          <w:sz w:val="18"/>
        </w:rPr>
        <w:t>рахунок</w:t>
      </w:r>
      <w:r w:rsidR="009C7992">
        <w:rPr>
          <w:spacing w:val="-3"/>
          <w:sz w:val="18"/>
        </w:rPr>
        <w:t xml:space="preserve"> </w:t>
      </w:r>
      <w:r w:rsidR="009C7992">
        <w:rPr>
          <w:sz w:val="18"/>
        </w:rPr>
        <w:t>Замовника</w:t>
      </w:r>
      <w:r w:rsidR="009C7992">
        <w:rPr>
          <w:spacing w:val="-1"/>
          <w:sz w:val="18"/>
        </w:rPr>
        <w:t xml:space="preserve"> </w:t>
      </w:r>
      <w:r w:rsidR="009C7992">
        <w:rPr>
          <w:spacing w:val="-2"/>
          <w:sz w:val="18"/>
        </w:rPr>
        <w:t>організувати</w:t>
      </w:r>
      <w:r w:rsidR="009C7992">
        <w:rPr>
          <w:spacing w:val="-3"/>
          <w:sz w:val="18"/>
        </w:rPr>
        <w:t xml:space="preserve"> </w:t>
      </w:r>
      <w:r w:rsidR="009C7992">
        <w:rPr>
          <w:sz w:val="18"/>
        </w:rPr>
        <w:t>перевезення</w:t>
      </w:r>
      <w:r w:rsidR="009C7992">
        <w:rPr>
          <w:spacing w:val="-8"/>
          <w:sz w:val="18"/>
        </w:rPr>
        <w:t xml:space="preserve"> </w:t>
      </w:r>
      <w:r w:rsidR="009C7992">
        <w:rPr>
          <w:sz w:val="18"/>
        </w:rPr>
        <w:t>відправлення</w:t>
      </w:r>
      <w:r w:rsidR="009C7992">
        <w:rPr>
          <w:spacing w:val="-8"/>
          <w:sz w:val="18"/>
        </w:rPr>
        <w:t xml:space="preserve"> </w:t>
      </w:r>
      <w:r w:rsidR="009C7992">
        <w:rPr>
          <w:sz w:val="18"/>
        </w:rPr>
        <w:t>та</w:t>
      </w:r>
      <w:r w:rsidR="009C7992">
        <w:rPr>
          <w:spacing w:val="-5"/>
          <w:sz w:val="18"/>
        </w:rPr>
        <w:t xml:space="preserve"> </w:t>
      </w:r>
      <w:r w:rsidR="009C7992">
        <w:rPr>
          <w:sz w:val="18"/>
        </w:rPr>
        <w:t>надання</w:t>
      </w:r>
      <w:r w:rsidR="009C7992">
        <w:rPr>
          <w:spacing w:val="-8"/>
          <w:sz w:val="18"/>
        </w:rPr>
        <w:t xml:space="preserve"> </w:t>
      </w:r>
      <w:r w:rsidR="009C7992">
        <w:rPr>
          <w:sz w:val="18"/>
        </w:rPr>
        <w:t xml:space="preserve">комплексу інших </w:t>
      </w:r>
      <w:r w:rsidR="009C7992">
        <w:rPr>
          <w:spacing w:val="-3"/>
          <w:sz w:val="18"/>
        </w:rPr>
        <w:t xml:space="preserve">послуг, </w:t>
      </w:r>
      <w:r w:rsidR="009C7992">
        <w:rPr>
          <w:sz w:val="18"/>
        </w:rPr>
        <w:t xml:space="preserve">пов’язаних із організацією перевезення відправлення (надалі за </w:t>
      </w:r>
      <w:r w:rsidR="009C7992">
        <w:rPr>
          <w:spacing w:val="-3"/>
          <w:sz w:val="18"/>
        </w:rPr>
        <w:t xml:space="preserve">текстом </w:t>
      </w:r>
      <w:r w:rsidR="009C7992">
        <w:rPr>
          <w:sz w:val="18"/>
        </w:rPr>
        <w:t xml:space="preserve">– послуги), а Замовник зобов’язується їх прийняти й оплатити на </w:t>
      </w:r>
      <w:r w:rsidR="009C7992">
        <w:rPr>
          <w:spacing w:val="-3"/>
          <w:sz w:val="18"/>
        </w:rPr>
        <w:t xml:space="preserve">умовах, </w:t>
      </w:r>
      <w:r w:rsidR="009C7992">
        <w:rPr>
          <w:sz w:val="18"/>
        </w:rPr>
        <w:t>визначених</w:t>
      </w:r>
      <w:r w:rsidR="009C7992">
        <w:rPr>
          <w:spacing w:val="2"/>
          <w:sz w:val="18"/>
        </w:rPr>
        <w:t xml:space="preserve"> </w:t>
      </w:r>
      <w:r w:rsidR="009C7992">
        <w:rPr>
          <w:spacing w:val="-3"/>
          <w:sz w:val="18"/>
        </w:rPr>
        <w:t>договором.</w:t>
      </w:r>
    </w:p>
    <w:p w14:paraId="6802640B" w14:textId="5E8BF7CB" w:rsidR="00D3237F" w:rsidRDefault="00824B69">
      <w:pPr>
        <w:pStyle w:val="a4"/>
        <w:numPr>
          <w:ilvl w:val="1"/>
          <w:numId w:val="10"/>
        </w:numPr>
        <w:tabs>
          <w:tab w:val="left" w:pos="1147"/>
        </w:tabs>
        <w:spacing w:before="10"/>
        <w:ind w:left="1146" w:hanging="328"/>
        <w:rPr>
          <w:sz w:val="18"/>
        </w:rPr>
      </w:pPr>
      <w:r>
        <w:rPr>
          <w:sz w:val="18"/>
        </w:rPr>
        <w:t>Виконавець</w:t>
      </w:r>
      <w:r w:rsidR="009C7992">
        <w:rPr>
          <w:sz w:val="18"/>
        </w:rPr>
        <w:t xml:space="preserve"> надає Замовнику послуги на </w:t>
      </w:r>
      <w:r w:rsidR="009C7992">
        <w:rPr>
          <w:spacing w:val="-2"/>
          <w:sz w:val="18"/>
        </w:rPr>
        <w:t xml:space="preserve">умовах </w:t>
      </w:r>
      <w:r w:rsidR="009C7992">
        <w:rPr>
          <w:sz w:val="18"/>
        </w:rPr>
        <w:t>цього договору та згідно з Умовами, затвердженими</w:t>
      </w:r>
      <w:r w:rsidR="009C7992">
        <w:rPr>
          <w:spacing w:val="-30"/>
          <w:sz w:val="18"/>
        </w:rPr>
        <w:t xml:space="preserve"> </w:t>
      </w:r>
      <w:r w:rsidR="00895249">
        <w:rPr>
          <w:sz w:val="18"/>
        </w:rPr>
        <w:t>Виконавцем</w:t>
      </w:r>
      <w:r w:rsidR="009C7992">
        <w:rPr>
          <w:sz w:val="18"/>
        </w:rPr>
        <w:t>.</w:t>
      </w:r>
    </w:p>
    <w:p w14:paraId="3EC4ED9C" w14:textId="4663B842" w:rsidR="00D3237F" w:rsidRDefault="009C7992">
      <w:pPr>
        <w:pStyle w:val="a4"/>
        <w:numPr>
          <w:ilvl w:val="1"/>
          <w:numId w:val="10"/>
        </w:numPr>
        <w:tabs>
          <w:tab w:val="left" w:pos="1128"/>
        </w:tabs>
        <w:spacing w:before="24"/>
        <w:ind w:right="126" w:firstLine="556"/>
        <w:rPr>
          <w:sz w:val="18"/>
        </w:rPr>
      </w:pPr>
      <w:r>
        <w:rPr>
          <w:sz w:val="18"/>
        </w:rPr>
        <w:t xml:space="preserve">За надані </w:t>
      </w:r>
      <w:r w:rsidR="00824B69">
        <w:rPr>
          <w:spacing w:val="-3"/>
          <w:sz w:val="18"/>
        </w:rPr>
        <w:t>Виконавцем</w:t>
      </w:r>
      <w:r>
        <w:rPr>
          <w:spacing w:val="-3"/>
          <w:sz w:val="18"/>
        </w:rPr>
        <w:t xml:space="preserve"> послуги </w:t>
      </w:r>
      <w:r>
        <w:rPr>
          <w:sz w:val="18"/>
        </w:rPr>
        <w:t xml:space="preserve">Замовник </w:t>
      </w:r>
      <w:r>
        <w:rPr>
          <w:spacing w:val="-3"/>
          <w:sz w:val="18"/>
        </w:rPr>
        <w:t xml:space="preserve">сплачує </w:t>
      </w:r>
      <w:r w:rsidR="00824B69">
        <w:rPr>
          <w:sz w:val="18"/>
        </w:rPr>
        <w:t>Виконавцю</w:t>
      </w:r>
      <w:r>
        <w:rPr>
          <w:sz w:val="18"/>
        </w:rPr>
        <w:t xml:space="preserve"> винагороду згідн</w:t>
      </w:r>
      <w:r w:rsidR="00824B69">
        <w:rPr>
          <w:sz w:val="18"/>
        </w:rPr>
        <w:t>о з чинними тарифами Виконавця</w:t>
      </w:r>
      <w:r>
        <w:rPr>
          <w:sz w:val="18"/>
        </w:rPr>
        <w:t>, розміщеними</w:t>
      </w:r>
      <w:r w:rsidR="00824B69">
        <w:rPr>
          <w:sz w:val="18"/>
        </w:rPr>
        <w:t xml:space="preserve"> на офіційному сайті Виконавця</w:t>
      </w:r>
      <w:r>
        <w:rPr>
          <w:spacing w:val="-11"/>
          <w:sz w:val="18"/>
        </w:rPr>
        <w:t xml:space="preserve"> </w:t>
      </w:r>
      <w:hyperlink r:id="rId9" w:history="1">
        <w:r w:rsidR="00824B69" w:rsidRPr="00824B69">
          <w:rPr>
            <w:sz w:val="18"/>
            <w:szCs w:val="18"/>
          </w:rPr>
          <w:t>https://justin.ua</w:t>
        </w:r>
      </w:hyperlink>
      <w:r>
        <w:rPr>
          <w:sz w:val="18"/>
        </w:rPr>
        <w:t>.</w:t>
      </w:r>
    </w:p>
    <w:p w14:paraId="23DC5DEE" w14:textId="31C4C47D" w:rsidR="00D3237F" w:rsidRDefault="009C7992">
      <w:pPr>
        <w:pStyle w:val="a4"/>
        <w:numPr>
          <w:ilvl w:val="1"/>
          <w:numId w:val="10"/>
        </w:numPr>
        <w:tabs>
          <w:tab w:val="left" w:pos="1157"/>
        </w:tabs>
        <w:spacing w:before="18" w:line="244" w:lineRule="auto"/>
        <w:ind w:right="115" w:firstLine="556"/>
        <w:rPr>
          <w:sz w:val="18"/>
        </w:rPr>
      </w:pPr>
      <w:r>
        <w:rPr>
          <w:sz w:val="18"/>
        </w:rPr>
        <w:t xml:space="preserve">Тарифи </w:t>
      </w:r>
      <w:r>
        <w:rPr>
          <w:spacing w:val="-3"/>
          <w:sz w:val="18"/>
        </w:rPr>
        <w:t xml:space="preserve">можуть </w:t>
      </w:r>
      <w:r>
        <w:rPr>
          <w:sz w:val="18"/>
        </w:rPr>
        <w:t xml:space="preserve">змінюватися </w:t>
      </w:r>
      <w:r w:rsidR="00261995">
        <w:rPr>
          <w:spacing w:val="-3"/>
          <w:sz w:val="18"/>
        </w:rPr>
        <w:t>Виконавцем</w:t>
      </w:r>
      <w:r>
        <w:rPr>
          <w:spacing w:val="-3"/>
          <w:sz w:val="18"/>
        </w:rPr>
        <w:t xml:space="preserve"> </w:t>
      </w:r>
      <w:r>
        <w:rPr>
          <w:sz w:val="18"/>
        </w:rPr>
        <w:t>в односторонньому порядку шляхом розміщення змінених тарифів на офіційному</w:t>
      </w:r>
      <w:r>
        <w:rPr>
          <w:spacing w:val="-8"/>
          <w:sz w:val="18"/>
        </w:rPr>
        <w:t xml:space="preserve"> </w:t>
      </w:r>
      <w:r>
        <w:rPr>
          <w:sz w:val="18"/>
        </w:rPr>
        <w:t>сайті.</w:t>
      </w:r>
    </w:p>
    <w:p w14:paraId="580C2849" w14:textId="35BD7FB6" w:rsidR="00D3237F" w:rsidRPr="00823DF3" w:rsidRDefault="009C7992">
      <w:pPr>
        <w:pStyle w:val="a4"/>
        <w:numPr>
          <w:ilvl w:val="1"/>
          <w:numId w:val="10"/>
        </w:numPr>
        <w:tabs>
          <w:tab w:val="left" w:pos="1181"/>
        </w:tabs>
        <w:spacing w:before="14" w:line="247" w:lineRule="auto"/>
        <w:ind w:right="114" w:firstLine="556"/>
        <w:rPr>
          <w:sz w:val="18"/>
        </w:rPr>
      </w:pPr>
      <w:r w:rsidRPr="00823DF3">
        <w:rPr>
          <w:sz w:val="18"/>
        </w:rPr>
        <w:t xml:space="preserve">Прийняття </w:t>
      </w:r>
      <w:r w:rsidR="00261995" w:rsidRPr="00823DF3">
        <w:rPr>
          <w:spacing w:val="-3"/>
          <w:sz w:val="18"/>
        </w:rPr>
        <w:t>Виконавцем</w:t>
      </w:r>
      <w:r w:rsidRPr="00823DF3">
        <w:rPr>
          <w:spacing w:val="-3"/>
          <w:sz w:val="18"/>
        </w:rPr>
        <w:t xml:space="preserve"> </w:t>
      </w:r>
      <w:r w:rsidRPr="00823DF3">
        <w:rPr>
          <w:sz w:val="18"/>
        </w:rPr>
        <w:t xml:space="preserve">відправлення для надання </w:t>
      </w:r>
      <w:r w:rsidRPr="00823DF3">
        <w:rPr>
          <w:spacing w:val="-4"/>
          <w:sz w:val="18"/>
        </w:rPr>
        <w:t xml:space="preserve">послуг, </w:t>
      </w:r>
      <w:r w:rsidRPr="00823DF3">
        <w:rPr>
          <w:sz w:val="18"/>
        </w:rPr>
        <w:t xml:space="preserve">визначених цим </w:t>
      </w:r>
      <w:r w:rsidRPr="00823DF3">
        <w:rPr>
          <w:spacing w:val="-3"/>
          <w:sz w:val="18"/>
        </w:rPr>
        <w:t xml:space="preserve">договором, </w:t>
      </w:r>
      <w:r w:rsidRPr="00823DF3">
        <w:rPr>
          <w:sz w:val="18"/>
        </w:rPr>
        <w:t>оформляється експрес- накладною,</w:t>
      </w:r>
      <w:r w:rsidRPr="00823DF3">
        <w:rPr>
          <w:spacing w:val="-2"/>
          <w:sz w:val="18"/>
        </w:rPr>
        <w:t xml:space="preserve"> </w:t>
      </w:r>
      <w:r w:rsidRPr="00823DF3">
        <w:rPr>
          <w:sz w:val="18"/>
        </w:rPr>
        <w:t>у</w:t>
      </w:r>
      <w:r w:rsidRPr="00823DF3">
        <w:rPr>
          <w:spacing w:val="-13"/>
          <w:sz w:val="18"/>
        </w:rPr>
        <w:t xml:space="preserve"> </w:t>
      </w:r>
      <w:r w:rsidRPr="00823DF3">
        <w:rPr>
          <w:sz w:val="18"/>
        </w:rPr>
        <w:t>якій</w:t>
      </w:r>
      <w:r w:rsidRPr="00823DF3">
        <w:rPr>
          <w:spacing w:val="-10"/>
          <w:sz w:val="18"/>
        </w:rPr>
        <w:t xml:space="preserve"> </w:t>
      </w:r>
      <w:r w:rsidRPr="00823DF3">
        <w:rPr>
          <w:sz w:val="18"/>
        </w:rPr>
        <w:t>зазначаються</w:t>
      </w:r>
      <w:r w:rsidRPr="00823DF3">
        <w:rPr>
          <w:spacing w:val="-10"/>
          <w:sz w:val="18"/>
        </w:rPr>
        <w:t xml:space="preserve"> </w:t>
      </w:r>
      <w:r w:rsidRPr="00823DF3">
        <w:rPr>
          <w:sz w:val="18"/>
        </w:rPr>
        <w:t>такі</w:t>
      </w:r>
      <w:r w:rsidRPr="00823DF3">
        <w:rPr>
          <w:spacing w:val="-6"/>
          <w:sz w:val="18"/>
        </w:rPr>
        <w:t xml:space="preserve"> </w:t>
      </w:r>
      <w:r w:rsidRPr="00823DF3">
        <w:rPr>
          <w:sz w:val="18"/>
        </w:rPr>
        <w:t>відомості:</w:t>
      </w:r>
      <w:r w:rsidRPr="00823DF3">
        <w:rPr>
          <w:spacing w:val="-11"/>
          <w:sz w:val="18"/>
        </w:rPr>
        <w:t xml:space="preserve"> </w:t>
      </w:r>
      <w:r w:rsidRPr="00823DF3">
        <w:rPr>
          <w:sz w:val="18"/>
        </w:rPr>
        <w:t>тип</w:t>
      </w:r>
      <w:r w:rsidRPr="00823DF3">
        <w:rPr>
          <w:spacing w:val="-10"/>
          <w:sz w:val="18"/>
        </w:rPr>
        <w:t xml:space="preserve"> </w:t>
      </w:r>
      <w:r w:rsidRPr="00823DF3">
        <w:rPr>
          <w:spacing w:val="-3"/>
          <w:sz w:val="18"/>
        </w:rPr>
        <w:t>послуги,</w:t>
      </w:r>
      <w:r w:rsidRPr="00823DF3">
        <w:rPr>
          <w:spacing w:val="-1"/>
          <w:sz w:val="18"/>
        </w:rPr>
        <w:t xml:space="preserve"> </w:t>
      </w:r>
      <w:r w:rsidRPr="00823DF3">
        <w:rPr>
          <w:sz w:val="18"/>
        </w:rPr>
        <w:t>інформація</w:t>
      </w:r>
      <w:r w:rsidRPr="00823DF3">
        <w:rPr>
          <w:spacing w:val="-6"/>
          <w:sz w:val="18"/>
        </w:rPr>
        <w:t xml:space="preserve"> </w:t>
      </w:r>
      <w:r w:rsidRPr="00823DF3">
        <w:rPr>
          <w:sz w:val="18"/>
        </w:rPr>
        <w:t>про</w:t>
      </w:r>
      <w:r w:rsidRPr="00823DF3">
        <w:rPr>
          <w:spacing w:val="-13"/>
          <w:sz w:val="18"/>
        </w:rPr>
        <w:t xml:space="preserve"> </w:t>
      </w:r>
      <w:r w:rsidRPr="00823DF3">
        <w:rPr>
          <w:sz w:val="18"/>
        </w:rPr>
        <w:t>відправника,</w:t>
      </w:r>
      <w:r w:rsidRPr="00823DF3">
        <w:rPr>
          <w:spacing w:val="-6"/>
          <w:sz w:val="18"/>
        </w:rPr>
        <w:t xml:space="preserve"> </w:t>
      </w:r>
      <w:r w:rsidRPr="00823DF3">
        <w:rPr>
          <w:sz w:val="18"/>
        </w:rPr>
        <w:t>інформація</w:t>
      </w:r>
      <w:r w:rsidRPr="00823DF3">
        <w:rPr>
          <w:spacing w:val="-6"/>
          <w:sz w:val="18"/>
        </w:rPr>
        <w:t xml:space="preserve"> </w:t>
      </w:r>
      <w:r w:rsidRPr="00823DF3">
        <w:rPr>
          <w:spacing w:val="2"/>
          <w:sz w:val="18"/>
        </w:rPr>
        <w:t>про</w:t>
      </w:r>
      <w:r w:rsidRPr="00823DF3">
        <w:rPr>
          <w:spacing w:val="-13"/>
          <w:sz w:val="18"/>
        </w:rPr>
        <w:t xml:space="preserve"> </w:t>
      </w:r>
      <w:r w:rsidRPr="00823DF3">
        <w:rPr>
          <w:sz w:val="18"/>
        </w:rPr>
        <w:t>одержувача,</w:t>
      </w:r>
      <w:r w:rsidRPr="00823DF3">
        <w:rPr>
          <w:spacing w:val="-7"/>
          <w:sz w:val="18"/>
        </w:rPr>
        <w:t xml:space="preserve"> </w:t>
      </w:r>
      <w:r w:rsidRPr="00823DF3">
        <w:rPr>
          <w:sz w:val="18"/>
        </w:rPr>
        <w:t>інформація</w:t>
      </w:r>
      <w:r w:rsidRPr="00823DF3">
        <w:rPr>
          <w:spacing w:val="-6"/>
          <w:sz w:val="18"/>
        </w:rPr>
        <w:t xml:space="preserve"> </w:t>
      </w:r>
      <w:r w:rsidRPr="00823DF3">
        <w:rPr>
          <w:sz w:val="18"/>
        </w:rPr>
        <w:t xml:space="preserve">про кількість вантажних </w:t>
      </w:r>
      <w:r w:rsidRPr="00823DF3">
        <w:rPr>
          <w:spacing w:val="-3"/>
          <w:sz w:val="18"/>
        </w:rPr>
        <w:t xml:space="preserve">місць, </w:t>
      </w:r>
      <w:r w:rsidRPr="00823DF3">
        <w:rPr>
          <w:sz w:val="18"/>
        </w:rPr>
        <w:t xml:space="preserve">вага </w:t>
      </w:r>
      <w:r w:rsidRPr="00823DF3">
        <w:rPr>
          <w:spacing w:val="-3"/>
          <w:sz w:val="18"/>
        </w:rPr>
        <w:t xml:space="preserve">відправлення, </w:t>
      </w:r>
      <w:r w:rsidRPr="00823DF3">
        <w:rPr>
          <w:sz w:val="18"/>
        </w:rPr>
        <w:t xml:space="preserve">оголошена вартість </w:t>
      </w:r>
      <w:r w:rsidRPr="00823DF3">
        <w:rPr>
          <w:spacing w:val="-3"/>
          <w:sz w:val="18"/>
        </w:rPr>
        <w:t xml:space="preserve">відправлення, опис </w:t>
      </w:r>
      <w:r w:rsidRPr="00823DF3">
        <w:rPr>
          <w:sz w:val="18"/>
        </w:rPr>
        <w:t xml:space="preserve">вмісту відправлення, платник </w:t>
      </w:r>
      <w:r w:rsidRPr="00823DF3">
        <w:rPr>
          <w:spacing w:val="-3"/>
          <w:sz w:val="18"/>
        </w:rPr>
        <w:t xml:space="preserve">послуг, </w:t>
      </w:r>
      <w:r w:rsidRPr="00823DF3">
        <w:rPr>
          <w:spacing w:val="2"/>
          <w:sz w:val="18"/>
        </w:rPr>
        <w:t xml:space="preserve">форма </w:t>
      </w:r>
      <w:r w:rsidRPr="00823DF3">
        <w:rPr>
          <w:sz w:val="18"/>
        </w:rPr>
        <w:t xml:space="preserve">розрахунку, розрахункові строки доставки відправлення, інформація про додаткові послуги/сервіси, вартість </w:t>
      </w:r>
      <w:r w:rsidRPr="00823DF3">
        <w:rPr>
          <w:spacing w:val="-4"/>
          <w:sz w:val="18"/>
        </w:rPr>
        <w:t>послуг</w:t>
      </w:r>
      <w:r w:rsidRPr="00823DF3">
        <w:rPr>
          <w:spacing w:val="-12"/>
          <w:sz w:val="18"/>
        </w:rPr>
        <w:t xml:space="preserve"> </w:t>
      </w:r>
      <w:r w:rsidR="00261995" w:rsidRPr="00823DF3">
        <w:rPr>
          <w:sz w:val="18"/>
        </w:rPr>
        <w:t>Виконавця</w:t>
      </w:r>
      <w:r w:rsidRPr="00823DF3">
        <w:rPr>
          <w:sz w:val="18"/>
        </w:rPr>
        <w:t>.</w:t>
      </w:r>
    </w:p>
    <w:p w14:paraId="65725488" w14:textId="6E1E58E3" w:rsidR="00D3237F" w:rsidRDefault="009C7992">
      <w:pPr>
        <w:pStyle w:val="a4"/>
        <w:numPr>
          <w:ilvl w:val="1"/>
          <w:numId w:val="10"/>
        </w:numPr>
        <w:tabs>
          <w:tab w:val="left" w:pos="1094"/>
        </w:tabs>
        <w:spacing w:before="12" w:line="244" w:lineRule="auto"/>
        <w:ind w:right="116" w:firstLine="556"/>
        <w:rPr>
          <w:sz w:val="18"/>
        </w:rPr>
      </w:pPr>
      <w:r>
        <w:rPr>
          <w:sz w:val="18"/>
        </w:rPr>
        <w:t>Шляхом</w:t>
      </w:r>
      <w:r>
        <w:rPr>
          <w:spacing w:val="-5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7"/>
          <w:sz w:val="18"/>
        </w:rPr>
        <w:t xml:space="preserve"> </w:t>
      </w:r>
      <w:r>
        <w:rPr>
          <w:sz w:val="18"/>
        </w:rPr>
        <w:t>Заяви</w:t>
      </w:r>
      <w:r>
        <w:rPr>
          <w:spacing w:val="-11"/>
          <w:sz w:val="18"/>
        </w:rPr>
        <w:t xml:space="preserve"> </w:t>
      </w:r>
      <w:r>
        <w:rPr>
          <w:sz w:val="18"/>
        </w:rPr>
        <w:t>про</w:t>
      </w:r>
      <w:r>
        <w:rPr>
          <w:spacing w:val="-10"/>
          <w:sz w:val="18"/>
        </w:rPr>
        <w:t xml:space="preserve"> </w:t>
      </w:r>
      <w:r>
        <w:rPr>
          <w:sz w:val="18"/>
        </w:rPr>
        <w:t>приєднання</w:t>
      </w:r>
      <w:r>
        <w:rPr>
          <w:spacing w:val="-7"/>
          <w:sz w:val="18"/>
        </w:rPr>
        <w:t xml:space="preserve"> </w:t>
      </w:r>
      <w:r>
        <w:rPr>
          <w:sz w:val="18"/>
        </w:rPr>
        <w:t>Замовник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підтверджує,</w:t>
      </w:r>
      <w:r>
        <w:rPr>
          <w:spacing w:val="-2"/>
          <w:sz w:val="18"/>
        </w:rPr>
        <w:t xml:space="preserve"> </w:t>
      </w:r>
      <w:r>
        <w:rPr>
          <w:sz w:val="18"/>
        </w:rPr>
        <w:t>що</w:t>
      </w:r>
      <w:r>
        <w:rPr>
          <w:spacing w:val="-11"/>
          <w:sz w:val="18"/>
        </w:rPr>
        <w:t xml:space="preserve"> </w:t>
      </w:r>
      <w:r>
        <w:rPr>
          <w:sz w:val="18"/>
        </w:rPr>
        <w:t>він</w:t>
      </w:r>
      <w:r>
        <w:rPr>
          <w:spacing w:val="-11"/>
          <w:sz w:val="18"/>
        </w:rPr>
        <w:t xml:space="preserve"> </w:t>
      </w:r>
      <w:r>
        <w:rPr>
          <w:sz w:val="18"/>
        </w:rPr>
        <w:t>ознайомлений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та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погоджується</w:t>
      </w:r>
      <w:r>
        <w:rPr>
          <w:spacing w:val="-7"/>
          <w:sz w:val="18"/>
        </w:rPr>
        <w:t xml:space="preserve"> </w:t>
      </w:r>
      <w:r>
        <w:rPr>
          <w:sz w:val="18"/>
        </w:rPr>
        <w:t>з</w:t>
      </w:r>
      <w:r>
        <w:rPr>
          <w:spacing w:val="-5"/>
          <w:sz w:val="18"/>
        </w:rPr>
        <w:t xml:space="preserve"> </w:t>
      </w:r>
      <w:r>
        <w:rPr>
          <w:sz w:val="18"/>
        </w:rPr>
        <w:t>Умовами,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чинними на момент </w:t>
      </w:r>
      <w:r>
        <w:rPr>
          <w:spacing w:val="-3"/>
          <w:sz w:val="18"/>
        </w:rPr>
        <w:t xml:space="preserve">укладення </w:t>
      </w:r>
      <w:r>
        <w:rPr>
          <w:sz w:val="18"/>
        </w:rPr>
        <w:t>договору та розміщеними</w:t>
      </w:r>
      <w:r w:rsidR="003531EB">
        <w:rPr>
          <w:sz w:val="18"/>
        </w:rPr>
        <w:t xml:space="preserve"> на офіційному сайті Виконавця</w:t>
      </w:r>
      <w:r>
        <w:rPr>
          <w:sz w:val="18"/>
        </w:rPr>
        <w:t xml:space="preserve"> </w:t>
      </w:r>
      <w:hyperlink r:id="rId10" w:history="1">
        <w:r w:rsidR="003531EB" w:rsidRPr="00824B69">
          <w:rPr>
            <w:sz w:val="18"/>
            <w:szCs w:val="18"/>
          </w:rPr>
          <w:t>https://justin.ua</w:t>
        </w:r>
      </w:hyperlink>
      <w:r>
        <w:rPr>
          <w:sz w:val="18"/>
        </w:rPr>
        <w:t>, і зобов’язується їх</w:t>
      </w:r>
      <w:r>
        <w:rPr>
          <w:spacing w:val="18"/>
          <w:sz w:val="18"/>
        </w:rPr>
        <w:t xml:space="preserve"> </w:t>
      </w:r>
      <w:r>
        <w:rPr>
          <w:spacing w:val="-3"/>
          <w:sz w:val="18"/>
        </w:rPr>
        <w:t>виконувати.</w:t>
      </w:r>
    </w:p>
    <w:p w14:paraId="6E21C157" w14:textId="77777777" w:rsidR="00D3237F" w:rsidRDefault="00D3237F">
      <w:pPr>
        <w:spacing w:line="244" w:lineRule="auto"/>
        <w:jc w:val="both"/>
        <w:rPr>
          <w:sz w:val="18"/>
        </w:rPr>
        <w:sectPr w:rsidR="00D3237F" w:rsidSect="000C706E">
          <w:footerReference w:type="default" r:id="rId11"/>
          <w:type w:val="continuous"/>
          <w:pgSz w:w="11900" w:h="16840"/>
          <w:pgMar w:top="142" w:right="400" w:bottom="1120" w:left="880" w:header="720" w:footer="921" w:gutter="0"/>
          <w:pgNumType w:start="1"/>
          <w:cols w:space="720"/>
        </w:sectPr>
      </w:pPr>
    </w:p>
    <w:p w14:paraId="200321F1" w14:textId="78E91186" w:rsidR="00D3237F" w:rsidRDefault="003531EB">
      <w:pPr>
        <w:pStyle w:val="a4"/>
        <w:numPr>
          <w:ilvl w:val="1"/>
          <w:numId w:val="10"/>
        </w:numPr>
        <w:tabs>
          <w:tab w:val="left" w:pos="1147"/>
        </w:tabs>
        <w:spacing w:before="68" w:line="244" w:lineRule="auto"/>
        <w:ind w:right="123" w:firstLine="556"/>
        <w:rPr>
          <w:sz w:val="18"/>
        </w:rPr>
      </w:pPr>
      <w:r>
        <w:rPr>
          <w:sz w:val="18"/>
        </w:rPr>
        <w:lastRenderedPageBreak/>
        <w:t>Виконавець</w:t>
      </w:r>
      <w:r w:rsidR="009C7992">
        <w:rPr>
          <w:sz w:val="18"/>
        </w:rPr>
        <w:t xml:space="preserve"> має право в односторонньому порядку змінювати Умови шляхом розміщення змінених </w:t>
      </w:r>
      <w:r w:rsidR="009C7992">
        <w:rPr>
          <w:spacing w:val="-4"/>
          <w:sz w:val="18"/>
        </w:rPr>
        <w:t xml:space="preserve">умов </w:t>
      </w:r>
      <w:r w:rsidR="009C7992">
        <w:rPr>
          <w:sz w:val="18"/>
        </w:rPr>
        <w:t>на своєму офіційному</w:t>
      </w:r>
      <w:r w:rsidR="009C7992">
        <w:rPr>
          <w:spacing w:val="-8"/>
          <w:sz w:val="18"/>
        </w:rPr>
        <w:t xml:space="preserve"> </w:t>
      </w:r>
      <w:r w:rsidR="009C7992">
        <w:rPr>
          <w:sz w:val="18"/>
        </w:rPr>
        <w:t>сайті.</w:t>
      </w:r>
    </w:p>
    <w:p w14:paraId="3339CD6E" w14:textId="585E70C7" w:rsidR="00D3237F" w:rsidRDefault="009C7992">
      <w:pPr>
        <w:pStyle w:val="a4"/>
        <w:numPr>
          <w:ilvl w:val="1"/>
          <w:numId w:val="10"/>
        </w:numPr>
        <w:tabs>
          <w:tab w:val="left" w:pos="1094"/>
        </w:tabs>
        <w:spacing w:before="10"/>
        <w:ind w:left="1093" w:hanging="313"/>
        <w:rPr>
          <w:sz w:val="18"/>
        </w:rPr>
      </w:pPr>
      <w:r>
        <w:rPr>
          <w:sz w:val="18"/>
        </w:rPr>
        <w:t>Зміни</w:t>
      </w:r>
      <w:r>
        <w:rPr>
          <w:spacing w:val="-12"/>
          <w:sz w:val="18"/>
        </w:rPr>
        <w:t xml:space="preserve"> </w:t>
      </w:r>
      <w:r>
        <w:rPr>
          <w:sz w:val="18"/>
        </w:rPr>
        <w:t>до</w:t>
      </w:r>
      <w:r>
        <w:rPr>
          <w:spacing w:val="-14"/>
          <w:sz w:val="18"/>
        </w:rPr>
        <w:t xml:space="preserve"> </w:t>
      </w:r>
      <w:r>
        <w:rPr>
          <w:sz w:val="18"/>
        </w:rPr>
        <w:t>даного</w:t>
      </w:r>
      <w:r>
        <w:rPr>
          <w:spacing w:val="-15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8"/>
          <w:sz w:val="18"/>
        </w:rPr>
        <w:t xml:space="preserve"> </w:t>
      </w:r>
      <w:r>
        <w:rPr>
          <w:sz w:val="18"/>
        </w:rPr>
        <w:t>оприлюднюються</w:t>
      </w:r>
      <w:r>
        <w:rPr>
          <w:spacing w:val="-12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-10"/>
          <w:sz w:val="18"/>
        </w:rPr>
        <w:t xml:space="preserve"> </w:t>
      </w:r>
      <w:r>
        <w:rPr>
          <w:sz w:val="18"/>
        </w:rPr>
        <w:t>розміщення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9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офіційному</w:t>
      </w:r>
      <w:r>
        <w:rPr>
          <w:spacing w:val="-14"/>
          <w:sz w:val="18"/>
        </w:rPr>
        <w:t xml:space="preserve"> </w:t>
      </w:r>
      <w:r>
        <w:rPr>
          <w:sz w:val="18"/>
        </w:rPr>
        <w:t>сайті</w:t>
      </w:r>
      <w:r>
        <w:rPr>
          <w:spacing w:val="-12"/>
          <w:sz w:val="18"/>
        </w:rPr>
        <w:t xml:space="preserve"> </w:t>
      </w:r>
      <w:r w:rsidR="003531EB">
        <w:rPr>
          <w:sz w:val="18"/>
        </w:rPr>
        <w:t>Виконавця</w:t>
      </w:r>
      <w:r>
        <w:rPr>
          <w:spacing w:val="-10"/>
          <w:sz w:val="18"/>
        </w:rPr>
        <w:t xml:space="preserve"> </w:t>
      </w:r>
      <w:hyperlink r:id="rId12" w:history="1">
        <w:r w:rsidR="003531EB" w:rsidRPr="00824B69">
          <w:rPr>
            <w:sz w:val="18"/>
            <w:szCs w:val="18"/>
          </w:rPr>
          <w:t>https://justin.ua</w:t>
        </w:r>
      </w:hyperlink>
      <w:r>
        <w:rPr>
          <w:sz w:val="18"/>
        </w:rPr>
        <w:t>.</w:t>
      </w:r>
    </w:p>
    <w:p w14:paraId="4B8AB540" w14:textId="4764DDC4" w:rsidR="00D3237F" w:rsidRDefault="009C7992">
      <w:pPr>
        <w:pStyle w:val="a4"/>
        <w:numPr>
          <w:ilvl w:val="1"/>
          <w:numId w:val="10"/>
        </w:numPr>
        <w:tabs>
          <w:tab w:val="left" w:pos="1209"/>
        </w:tabs>
        <w:spacing w:before="18" w:line="244" w:lineRule="auto"/>
        <w:ind w:right="122" w:firstLine="556"/>
        <w:rPr>
          <w:sz w:val="18"/>
        </w:rPr>
      </w:pPr>
      <w:r>
        <w:rPr>
          <w:sz w:val="18"/>
        </w:rPr>
        <w:t xml:space="preserve">Зміни до Договору набувають чинності з наступного дня з дати оприлюднення </w:t>
      </w:r>
      <w:r w:rsidR="003531EB">
        <w:rPr>
          <w:spacing w:val="-3"/>
          <w:sz w:val="18"/>
        </w:rPr>
        <w:t>Виконавцем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інформації </w:t>
      </w:r>
      <w:r>
        <w:rPr>
          <w:spacing w:val="-3"/>
          <w:sz w:val="18"/>
        </w:rPr>
        <w:t xml:space="preserve">про </w:t>
      </w:r>
      <w:r>
        <w:rPr>
          <w:sz w:val="18"/>
        </w:rPr>
        <w:t xml:space="preserve">ці </w:t>
      </w:r>
      <w:r>
        <w:rPr>
          <w:spacing w:val="-3"/>
          <w:sz w:val="18"/>
        </w:rPr>
        <w:t xml:space="preserve">зміни, </w:t>
      </w:r>
      <w:r>
        <w:rPr>
          <w:sz w:val="18"/>
        </w:rPr>
        <w:t xml:space="preserve">або з дати набрання змінами чинності, якщо така </w:t>
      </w:r>
      <w:r>
        <w:rPr>
          <w:spacing w:val="-3"/>
          <w:sz w:val="18"/>
        </w:rPr>
        <w:t xml:space="preserve">дата зазначена </w:t>
      </w:r>
      <w:r>
        <w:rPr>
          <w:sz w:val="18"/>
        </w:rPr>
        <w:t xml:space="preserve">в оприлюдненій інформації або з дати розміщення </w:t>
      </w:r>
      <w:r>
        <w:rPr>
          <w:spacing w:val="-3"/>
          <w:sz w:val="18"/>
        </w:rPr>
        <w:t xml:space="preserve">нової </w:t>
      </w:r>
      <w:r>
        <w:rPr>
          <w:sz w:val="18"/>
        </w:rPr>
        <w:t>редакції Договору</w:t>
      </w:r>
      <w:r w:rsidR="003531EB">
        <w:rPr>
          <w:sz w:val="18"/>
        </w:rPr>
        <w:t xml:space="preserve"> на офіційному сайті Виконавця</w:t>
      </w:r>
      <w:r>
        <w:rPr>
          <w:spacing w:val="-10"/>
          <w:sz w:val="18"/>
        </w:rPr>
        <w:t xml:space="preserve"> </w:t>
      </w:r>
      <w:hyperlink r:id="rId13" w:history="1">
        <w:r w:rsidR="003531EB" w:rsidRPr="00824B69">
          <w:rPr>
            <w:sz w:val="18"/>
            <w:szCs w:val="18"/>
          </w:rPr>
          <w:t>https://justin.ua</w:t>
        </w:r>
      </w:hyperlink>
      <w:r>
        <w:rPr>
          <w:sz w:val="18"/>
        </w:rPr>
        <w:t>.</w:t>
      </w:r>
    </w:p>
    <w:p w14:paraId="08A6381E" w14:textId="29F8CE02" w:rsidR="00D3237F" w:rsidRPr="002C7BB7" w:rsidRDefault="009C7992" w:rsidP="002C7BB7">
      <w:pPr>
        <w:pStyle w:val="a4"/>
        <w:numPr>
          <w:ilvl w:val="1"/>
          <w:numId w:val="10"/>
        </w:numPr>
        <w:tabs>
          <w:tab w:val="left" w:pos="1205"/>
        </w:tabs>
        <w:spacing w:line="244" w:lineRule="auto"/>
        <w:ind w:right="113" w:firstLine="556"/>
        <w:rPr>
          <w:sz w:val="18"/>
        </w:rPr>
      </w:pPr>
      <w:r>
        <w:rPr>
          <w:spacing w:val="-3"/>
          <w:sz w:val="18"/>
        </w:rPr>
        <w:t xml:space="preserve">Будь-які </w:t>
      </w:r>
      <w:r>
        <w:rPr>
          <w:sz w:val="18"/>
        </w:rPr>
        <w:t xml:space="preserve">зміни Договору з моменту набрання ним чинності поширюються на всіх </w:t>
      </w:r>
      <w:r>
        <w:rPr>
          <w:spacing w:val="-3"/>
          <w:sz w:val="18"/>
        </w:rPr>
        <w:t xml:space="preserve">осіб, </w:t>
      </w:r>
      <w:r>
        <w:rPr>
          <w:sz w:val="18"/>
        </w:rPr>
        <w:t xml:space="preserve">що приєдналися до </w:t>
      </w:r>
      <w:r>
        <w:rPr>
          <w:spacing w:val="-3"/>
          <w:sz w:val="18"/>
        </w:rPr>
        <w:t xml:space="preserve">Договору, </w:t>
      </w:r>
      <w:r>
        <w:rPr>
          <w:sz w:val="18"/>
        </w:rPr>
        <w:t>у тому числі, на тих, що приєдналися до Договору раніше дати набрання чинності змін до</w:t>
      </w:r>
      <w:r>
        <w:rPr>
          <w:spacing w:val="-26"/>
          <w:sz w:val="18"/>
        </w:rPr>
        <w:t xml:space="preserve"> </w:t>
      </w:r>
      <w:r>
        <w:rPr>
          <w:spacing w:val="-3"/>
          <w:sz w:val="18"/>
        </w:rPr>
        <w:t>Договору.</w:t>
      </w:r>
    </w:p>
    <w:p w14:paraId="6BC39875" w14:textId="77777777" w:rsidR="00D3237F" w:rsidRDefault="009C7992">
      <w:pPr>
        <w:pStyle w:val="2"/>
        <w:numPr>
          <w:ilvl w:val="0"/>
          <w:numId w:val="12"/>
        </w:numPr>
        <w:tabs>
          <w:tab w:val="left" w:pos="4321"/>
        </w:tabs>
        <w:spacing w:before="94"/>
        <w:ind w:left="4320" w:hanging="183"/>
        <w:jc w:val="left"/>
      </w:pPr>
      <w:r>
        <w:t>ПРАВА ТА ОБОВ’ЯЗКИ</w:t>
      </w:r>
      <w:r>
        <w:rPr>
          <w:spacing w:val="-9"/>
        </w:rPr>
        <w:t xml:space="preserve"> </w:t>
      </w:r>
      <w:r>
        <w:rPr>
          <w:spacing w:val="-3"/>
        </w:rPr>
        <w:t>СТОРІН</w:t>
      </w:r>
    </w:p>
    <w:p w14:paraId="49BCBE3C" w14:textId="4AAF20C6" w:rsidR="00D3237F" w:rsidRDefault="009C7992">
      <w:pPr>
        <w:pStyle w:val="a4"/>
        <w:numPr>
          <w:ilvl w:val="1"/>
          <w:numId w:val="9"/>
        </w:numPr>
        <w:tabs>
          <w:tab w:val="left" w:pos="815"/>
        </w:tabs>
        <w:spacing w:before="24"/>
        <w:rPr>
          <w:b/>
          <w:sz w:val="18"/>
        </w:rPr>
      </w:pPr>
      <w:r>
        <w:rPr>
          <w:spacing w:val="-2"/>
          <w:w w:val="101"/>
          <w:sz w:val="18"/>
          <w:u w:val="single"/>
        </w:rPr>
        <w:t xml:space="preserve"> </w:t>
      </w:r>
      <w:r>
        <w:rPr>
          <w:b/>
          <w:sz w:val="18"/>
          <w:u w:val="single"/>
        </w:rPr>
        <w:t>Обов’язки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 w:rsidR="003E204B">
        <w:rPr>
          <w:b/>
          <w:sz w:val="18"/>
          <w:u w:val="single"/>
          <w:lang w:val="ru-RU"/>
        </w:rPr>
        <w:t>Виконавця</w:t>
      </w:r>
      <w:proofErr w:type="spellEnd"/>
      <w:r>
        <w:rPr>
          <w:b/>
          <w:sz w:val="18"/>
          <w:u w:val="single"/>
        </w:rPr>
        <w:t>:</w:t>
      </w:r>
    </w:p>
    <w:p w14:paraId="3E72DA18" w14:textId="77777777" w:rsidR="00F82E13" w:rsidRDefault="00F82E13" w:rsidP="00F82E13">
      <w:pPr>
        <w:pStyle w:val="a4"/>
        <w:numPr>
          <w:ilvl w:val="2"/>
          <w:numId w:val="9"/>
        </w:numPr>
        <w:tabs>
          <w:tab w:val="left" w:pos="1286"/>
        </w:tabs>
        <w:spacing w:before="14"/>
        <w:ind w:right="131" w:firstLine="556"/>
        <w:rPr>
          <w:sz w:val="18"/>
        </w:rPr>
      </w:pPr>
      <w:r>
        <w:rPr>
          <w:sz w:val="18"/>
        </w:rPr>
        <w:t xml:space="preserve">В залежності від типу замовленої послуги організувати приймання відправлення для надання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 xml:space="preserve">за </w:t>
      </w:r>
      <w:proofErr w:type="spellStart"/>
      <w:r>
        <w:rPr>
          <w:sz w:val="18"/>
        </w:rPr>
        <w:t>адресою</w:t>
      </w:r>
      <w:proofErr w:type="spellEnd"/>
      <w:r>
        <w:rPr>
          <w:sz w:val="18"/>
        </w:rPr>
        <w:t xml:space="preserve">, вказаною </w:t>
      </w:r>
      <w:r>
        <w:rPr>
          <w:spacing w:val="-3"/>
          <w:sz w:val="18"/>
        </w:rPr>
        <w:t xml:space="preserve">Замовником, </w:t>
      </w:r>
      <w:r>
        <w:rPr>
          <w:sz w:val="18"/>
        </w:rPr>
        <w:t>або через мережу відділень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Виконавця.</w:t>
      </w:r>
    </w:p>
    <w:p w14:paraId="4831C216" w14:textId="37EF90D9" w:rsidR="000A1497" w:rsidRPr="004C1EB8" w:rsidRDefault="000A1497">
      <w:pPr>
        <w:pStyle w:val="a4"/>
        <w:numPr>
          <w:ilvl w:val="2"/>
          <w:numId w:val="9"/>
        </w:numPr>
        <w:tabs>
          <w:tab w:val="left" w:pos="1286"/>
        </w:tabs>
        <w:spacing w:before="14"/>
        <w:ind w:right="131" w:firstLine="556"/>
        <w:rPr>
          <w:sz w:val="18"/>
          <w:szCs w:val="18"/>
        </w:rPr>
      </w:pPr>
      <w:r w:rsidRPr="004C1EB8">
        <w:rPr>
          <w:rFonts w:eastAsia="TimesNewRomanPSMT"/>
          <w:color w:val="000000"/>
          <w:sz w:val="18"/>
          <w:szCs w:val="18"/>
        </w:rPr>
        <w:t xml:space="preserve">здійснити на свій ризик та за рахунок і за Замовленням Замовника організацію перевезення Відправлення </w:t>
      </w:r>
      <w:r w:rsidRPr="004C1EB8">
        <w:rPr>
          <w:sz w:val="18"/>
          <w:szCs w:val="18"/>
        </w:rPr>
        <w:t>і надати комплекс інших послуг, пов’язаних із організацією перевезення Відправлення</w:t>
      </w:r>
      <w:r w:rsidRPr="004C1EB8">
        <w:rPr>
          <w:rFonts w:eastAsia="TimesNewRomanPSMT"/>
          <w:color w:val="000000"/>
          <w:sz w:val="18"/>
          <w:szCs w:val="18"/>
        </w:rPr>
        <w:t>.</w:t>
      </w:r>
    </w:p>
    <w:p w14:paraId="2E4A9557" w14:textId="77777777" w:rsidR="00D3237F" w:rsidRDefault="009C7992">
      <w:pPr>
        <w:pStyle w:val="a4"/>
        <w:numPr>
          <w:ilvl w:val="2"/>
          <w:numId w:val="9"/>
        </w:numPr>
        <w:tabs>
          <w:tab w:val="left" w:pos="1301"/>
        </w:tabs>
        <w:spacing w:before="18" w:line="244" w:lineRule="auto"/>
        <w:ind w:right="115" w:firstLine="556"/>
        <w:rPr>
          <w:sz w:val="18"/>
        </w:rPr>
      </w:pPr>
      <w:r>
        <w:rPr>
          <w:sz w:val="18"/>
        </w:rPr>
        <w:t xml:space="preserve">Забезпечити збереження відправлення з моменту його приймання для надання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 xml:space="preserve">до моменту його видачі Одержувачу за </w:t>
      </w:r>
      <w:r>
        <w:rPr>
          <w:spacing w:val="-3"/>
          <w:sz w:val="18"/>
        </w:rPr>
        <w:t xml:space="preserve">умови </w:t>
      </w:r>
      <w:r>
        <w:rPr>
          <w:sz w:val="18"/>
        </w:rPr>
        <w:t xml:space="preserve">дотримання </w:t>
      </w:r>
      <w:r>
        <w:rPr>
          <w:spacing w:val="-3"/>
          <w:sz w:val="18"/>
        </w:rPr>
        <w:t xml:space="preserve">Замовником </w:t>
      </w:r>
      <w:r>
        <w:rPr>
          <w:sz w:val="18"/>
        </w:rPr>
        <w:t>положень цього договору та</w:t>
      </w:r>
      <w:r>
        <w:rPr>
          <w:spacing w:val="6"/>
          <w:sz w:val="18"/>
        </w:rPr>
        <w:t xml:space="preserve"> </w:t>
      </w:r>
      <w:r>
        <w:rPr>
          <w:spacing w:val="-3"/>
          <w:sz w:val="18"/>
        </w:rPr>
        <w:t>Умов.</w:t>
      </w:r>
    </w:p>
    <w:p w14:paraId="59F352B2" w14:textId="77777777" w:rsidR="00D3237F" w:rsidRDefault="00D3237F">
      <w:pPr>
        <w:pStyle w:val="a3"/>
        <w:spacing w:before="11"/>
        <w:ind w:left="0" w:firstLine="0"/>
        <w:jc w:val="left"/>
        <w:rPr>
          <w:sz w:val="20"/>
        </w:rPr>
      </w:pPr>
    </w:p>
    <w:p w14:paraId="66B85765" w14:textId="53B92D5E" w:rsidR="00D3237F" w:rsidRDefault="009C7992">
      <w:pPr>
        <w:pStyle w:val="2"/>
        <w:numPr>
          <w:ilvl w:val="1"/>
          <w:numId w:val="9"/>
        </w:numPr>
        <w:tabs>
          <w:tab w:val="left" w:pos="815"/>
        </w:tabs>
      </w:pPr>
      <w:r>
        <w:rPr>
          <w:b w:val="0"/>
          <w:spacing w:val="-2"/>
          <w:w w:val="101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-3"/>
          <w:u w:val="single"/>
        </w:rPr>
        <w:t xml:space="preserve"> </w:t>
      </w:r>
      <w:r w:rsidR="004F7C32">
        <w:rPr>
          <w:u w:val="single"/>
        </w:rPr>
        <w:t>Виконавця</w:t>
      </w:r>
      <w:r>
        <w:rPr>
          <w:u w:val="single"/>
        </w:rPr>
        <w:t>:</w:t>
      </w:r>
    </w:p>
    <w:p w14:paraId="48FDAAA3" w14:textId="77777777" w:rsidR="00D3237F" w:rsidRDefault="009C7992">
      <w:pPr>
        <w:pStyle w:val="a4"/>
        <w:numPr>
          <w:ilvl w:val="2"/>
          <w:numId w:val="9"/>
        </w:numPr>
        <w:tabs>
          <w:tab w:val="left" w:pos="1281"/>
        </w:tabs>
        <w:spacing w:before="9"/>
        <w:ind w:left="1281" w:hanging="462"/>
        <w:rPr>
          <w:sz w:val="18"/>
        </w:rPr>
      </w:pPr>
      <w:r>
        <w:rPr>
          <w:sz w:val="18"/>
        </w:rPr>
        <w:t xml:space="preserve">Отримати винагороду за надані </w:t>
      </w:r>
      <w:r>
        <w:rPr>
          <w:spacing w:val="-3"/>
          <w:sz w:val="18"/>
        </w:rPr>
        <w:t xml:space="preserve">послуги </w:t>
      </w:r>
      <w:r>
        <w:rPr>
          <w:sz w:val="18"/>
        </w:rPr>
        <w:t>на умовах, що визначені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договором.</w:t>
      </w:r>
    </w:p>
    <w:p w14:paraId="46880D1A" w14:textId="77777777" w:rsidR="00D3237F" w:rsidRDefault="009C7992">
      <w:pPr>
        <w:pStyle w:val="a4"/>
        <w:numPr>
          <w:ilvl w:val="2"/>
          <w:numId w:val="9"/>
        </w:numPr>
        <w:tabs>
          <w:tab w:val="left" w:pos="1272"/>
        </w:tabs>
        <w:spacing w:before="18" w:line="244" w:lineRule="auto"/>
        <w:ind w:right="123" w:firstLine="556"/>
        <w:rPr>
          <w:sz w:val="18"/>
        </w:rPr>
      </w:pPr>
      <w:r>
        <w:rPr>
          <w:sz w:val="18"/>
        </w:rPr>
        <w:t xml:space="preserve">Відмовити Замовнику в наданні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 xml:space="preserve">у разі </w:t>
      </w:r>
      <w:r>
        <w:rPr>
          <w:spacing w:val="-3"/>
          <w:sz w:val="18"/>
        </w:rPr>
        <w:t xml:space="preserve">порушення </w:t>
      </w:r>
      <w:r>
        <w:rPr>
          <w:sz w:val="18"/>
        </w:rPr>
        <w:t xml:space="preserve">Замовником покладених на нього обов’язків згідно з цим </w:t>
      </w:r>
      <w:r>
        <w:rPr>
          <w:spacing w:val="-2"/>
          <w:sz w:val="18"/>
        </w:rPr>
        <w:t xml:space="preserve">договором </w:t>
      </w:r>
      <w:r>
        <w:rPr>
          <w:sz w:val="18"/>
        </w:rPr>
        <w:t>та</w:t>
      </w:r>
      <w:r>
        <w:rPr>
          <w:spacing w:val="2"/>
          <w:sz w:val="18"/>
        </w:rPr>
        <w:t xml:space="preserve"> </w:t>
      </w:r>
      <w:r>
        <w:rPr>
          <w:sz w:val="18"/>
        </w:rPr>
        <w:t>Умовами.</w:t>
      </w:r>
    </w:p>
    <w:p w14:paraId="6C6B68C6" w14:textId="6E14FBBB" w:rsidR="00D3237F" w:rsidRDefault="009C7992">
      <w:pPr>
        <w:pStyle w:val="a4"/>
        <w:numPr>
          <w:ilvl w:val="2"/>
          <w:numId w:val="9"/>
        </w:numPr>
        <w:tabs>
          <w:tab w:val="left" w:pos="1257"/>
        </w:tabs>
        <w:spacing w:line="249" w:lineRule="auto"/>
        <w:ind w:right="124" w:firstLine="556"/>
        <w:rPr>
          <w:sz w:val="18"/>
        </w:rPr>
      </w:pPr>
      <w:r>
        <w:rPr>
          <w:sz w:val="18"/>
        </w:rPr>
        <w:t xml:space="preserve">Здійснювати повторне </w:t>
      </w:r>
      <w:r>
        <w:rPr>
          <w:spacing w:val="-3"/>
          <w:sz w:val="18"/>
        </w:rPr>
        <w:t xml:space="preserve">зважування </w:t>
      </w:r>
      <w:r>
        <w:rPr>
          <w:sz w:val="18"/>
        </w:rPr>
        <w:t>та обмір відправлення з метою підтвердження правильності розрахунків заявленої ваги.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Розрахунок</w:t>
      </w:r>
      <w:r>
        <w:rPr>
          <w:spacing w:val="-5"/>
          <w:sz w:val="18"/>
        </w:rPr>
        <w:t xml:space="preserve"> </w:t>
      </w:r>
      <w:r>
        <w:rPr>
          <w:sz w:val="18"/>
        </w:rPr>
        <w:t>здійснюється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фактичною</w:t>
      </w:r>
      <w:r>
        <w:rPr>
          <w:spacing w:val="-4"/>
          <w:sz w:val="18"/>
        </w:rPr>
        <w:t xml:space="preserve"> </w:t>
      </w:r>
      <w:r>
        <w:rPr>
          <w:sz w:val="18"/>
        </w:rPr>
        <w:t>або</w:t>
      </w:r>
      <w:r>
        <w:rPr>
          <w:spacing w:val="-8"/>
          <w:sz w:val="18"/>
        </w:rPr>
        <w:t xml:space="preserve"> </w:t>
      </w:r>
      <w:r>
        <w:rPr>
          <w:sz w:val="18"/>
        </w:rPr>
        <w:t>об’ємною</w:t>
      </w:r>
      <w:r>
        <w:rPr>
          <w:spacing w:val="-4"/>
          <w:sz w:val="18"/>
        </w:rPr>
        <w:t xml:space="preserve"> </w:t>
      </w:r>
      <w:r>
        <w:rPr>
          <w:sz w:val="18"/>
        </w:rPr>
        <w:t>вагою</w:t>
      </w:r>
      <w:r>
        <w:rPr>
          <w:spacing w:val="-5"/>
          <w:sz w:val="18"/>
        </w:rPr>
        <w:t xml:space="preserve"> </w:t>
      </w:r>
      <w:r>
        <w:rPr>
          <w:sz w:val="18"/>
        </w:rPr>
        <w:t>відправлення,</w:t>
      </w:r>
      <w:r>
        <w:rPr>
          <w:spacing w:val="-5"/>
          <w:sz w:val="18"/>
        </w:rPr>
        <w:t xml:space="preserve"> </w:t>
      </w:r>
      <w:r>
        <w:rPr>
          <w:sz w:val="18"/>
        </w:rPr>
        <w:t>встановленою</w:t>
      </w:r>
      <w:r>
        <w:rPr>
          <w:spacing w:val="-5"/>
          <w:sz w:val="18"/>
        </w:rPr>
        <w:t xml:space="preserve"> </w:t>
      </w:r>
      <w:r>
        <w:rPr>
          <w:sz w:val="18"/>
        </w:rPr>
        <w:t>повторним</w:t>
      </w:r>
      <w:r>
        <w:rPr>
          <w:spacing w:val="-3"/>
          <w:sz w:val="18"/>
        </w:rPr>
        <w:t xml:space="preserve"> </w:t>
      </w:r>
      <w:r>
        <w:rPr>
          <w:sz w:val="18"/>
        </w:rPr>
        <w:t>зважуванням</w:t>
      </w:r>
      <w:r>
        <w:rPr>
          <w:spacing w:val="-4"/>
          <w:sz w:val="18"/>
        </w:rPr>
        <w:t xml:space="preserve"> </w:t>
      </w:r>
      <w:r>
        <w:rPr>
          <w:sz w:val="18"/>
        </w:rPr>
        <w:t>або</w:t>
      </w:r>
      <w:r>
        <w:rPr>
          <w:spacing w:val="-7"/>
          <w:sz w:val="18"/>
        </w:rPr>
        <w:t xml:space="preserve"> </w:t>
      </w:r>
      <w:r>
        <w:rPr>
          <w:sz w:val="18"/>
        </w:rPr>
        <w:t>обміром. Вага, розрахована при</w:t>
      </w:r>
      <w:r w:rsidR="004F7C32">
        <w:rPr>
          <w:sz w:val="18"/>
        </w:rPr>
        <w:t xml:space="preserve"> повторному зважуванні Виконавцем</w:t>
      </w:r>
      <w:r>
        <w:rPr>
          <w:sz w:val="18"/>
        </w:rPr>
        <w:t xml:space="preserve">, є </w:t>
      </w:r>
      <w:r>
        <w:rPr>
          <w:spacing w:val="-2"/>
          <w:sz w:val="18"/>
        </w:rPr>
        <w:t xml:space="preserve">підставою </w:t>
      </w:r>
      <w:r>
        <w:rPr>
          <w:sz w:val="18"/>
        </w:rPr>
        <w:t>для здійснення перерахунку вартості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послуг.</w:t>
      </w:r>
    </w:p>
    <w:p w14:paraId="6F9F54F6" w14:textId="77777777" w:rsidR="00D3237F" w:rsidRDefault="009C7992">
      <w:pPr>
        <w:pStyle w:val="a4"/>
        <w:numPr>
          <w:ilvl w:val="2"/>
          <w:numId w:val="9"/>
        </w:numPr>
        <w:tabs>
          <w:tab w:val="left" w:pos="1243"/>
        </w:tabs>
        <w:spacing w:before="8"/>
        <w:ind w:left="1242" w:hanging="462"/>
        <w:rPr>
          <w:sz w:val="18"/>
        </w:rPr>
      </w:pPr>
      <w:r>
        <w:rPr>
          <w:sz w:val="18"/>
        </w:rPr>
        <w:t xml:space="preserve">Розпорядитися невитребуваним відправленням </w:t>
      </w:r>
      <w:r>
        <w:rPr>
          <w:spacing w:val="-4"/>
          <w:sz w:val="18"/>
        </w:rPr>
        <w:t xml:space="preserve">на </w:t>
      </w:r>
      <w:r>
        <w:rPr>
          <w:sz w:val="18"/>
        </w:rPr>
        <w:t xml:space="preserve">власний </w:t>
      </w:r>
      <w:r>
        <w:rPr>
          <w:spacing w:val="-3"/>
          <w:sz w:val="18"/>
        </w:rPr>
        <w:t xml:space="preserve">розсуд, </w:t>
      </w:r>
      <w:r>
        <w:rPr>
          <w:sz w:val="18"/>
        </w:rPr>
        <w:t>зокрема з метою покриття</w:t>
      </w:r>
      <w:r>
        <w:rPr>
          <w:spacing w:val="5"/>
          <w:sz w:val="18"/>
        </w:rPr>
        <w:t xml:space="preserve"> </w:t>
      </w:r>
      <w:r>
        <w:rPr>
          <w:sz w:val="18"/>
        </w:rPr>
        <w:t>витрат.</w:t>
      </w:r>
    </w:p>
    <w:p w14:paraId="4E8B43E6" w14:textId="77777777" w:rsidR="00D3237F" w:rsidRDefault="009C7992">
      <w:pPr>
        <w:pStyle w:val="a4"/>
        <w:numPr>
          <w:ilvl w:val="2"/>
          <w:numId w:val="9"/>
        </w:numPr>
        <w:tabs>
          <w:tab w:val="left" w:pos="1281"/>
        </w:tabs>
        <w:spacing w:before="13"/>
        <w:ind w:left="1281" w:hanging="462"/>
        <w:rPr>
          <w:sz w:val="18"/>
        </w:rPr>
      </w:pPr>
      <w:r>
        <w:rPr>
          <w:sz w:val="18"/>
        </w:rPr>
        <w:t xml:space="preserve">Самостійно встановлювати та змінювати тарифи </w:t>
      </w:r>
      <w:r>
        <w:rPr>
          <w:spacing w:val="-4"/>
          <w:sz w:val="18"/>
        </w:rPr>
        <w:t xml:space="preserve">на </w:t>
      </w:r>
      <w:r>
        <w:rPr>
          <w:spacing w:val="-3"/>
          <w:sz w:val="18"/>
        </w:rPr>
        <w:t xml:space="preserve">послуги, </w:t>
      </w:r>
      <w:r>
        <w:rPr>
          <w:sz w:val="18"/>
        </w:rPr>
        <w:t>що надаються відповідно до цього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договору.</w:t>
      </w:r>
    </w:p>
    <w:p w14:paraId="43F2292C" w14:textId="172EAD76" w:rsidR="004F7C32" w:rsidRPr="00D259F1" w:rsidRDefault="004F7C32">
      <w:pPr>
        <w:pStyle w:val="a4"/>
        <w:numPr>
          <w:ilvl w:val="2"/>
          <w:numId w:val="9"/>
        </w:numPr>
        <w:tabs>
          <w:tab w:val="left" w:pos="1248"/>
        </w:tabs>
        <w:spacing w:before="24"/>
        <w:ind w:right="127" w:firstLine="556"/>
        <w:rPr>
          <w:sz w:val="18"/>
          <w:szCs w:val="18"/>
        </w:rPr>
      </w:pPr>
      <w:r w:rsidRPr="00D259F1">
        <w:rPr>
          <w:sz w:val="18"/>
          <w:szCs w:val="18"/>
          <w:lang w:val="ru-RU"/>
        </w:rPr>
        <w:t>З</w:t>
      </w:r>
      <w:proofErr w:type="spellStart"/>
      <w:r w:rsidRPr="00D259F1">
        <w:rPr>
          <w:sz w:val="18"/>
          <w:szCs w:val="18"/>
        </w:rPr>
        <w:t>мінювати</w:t>
      </w:r>
      <w:proofErr w:type="spellEnd"/>
      <w:r w:rsidRPr="00D259F1">
        <w:rPr>
          <w:sz w:val="18"/>
          <w:szCs w:val="18"/>
        </w:rPr>
        <w:t xml:space="preserve"> положення Договору та Умов надання послуг шляхом розміщення їх на офіційному сайт;</w:t>
      </w:r>
    </w:p>
    <w:p w14:paraId="4FB8A300" w14:textId="3EDF25E5" w:rsidR="00D3237F" w:rsidRDefault="009C7992">
      <w:pPr>
        <w:pStyle w:val="a4"/>
        <w:numPr>
          <w:ilvl w:val="2"/>
          <w:numId w:val="9"/>
        </w:numPr>
        <w:tabs>
          <w:tab w:val="left" w:pos="1248"/>
        </w:tabs>
        <w:spacing w:before="24"/>
        <w:ind w:right="127" w:firstLine="556"/>
        <w:rPr>
          <w:sz w:val="18"/>
        </w:rPr>
      </w:pPr>
      <w:r>
        <w:rPr>
          <w:sz w:val="18"/>
        </w:rPr>
        <w:t xml:space="preserve">Залучати третіх </w:t>
      </w:r>
      <w:r>
        <w:rPr>
          <w:spacing w:val="-3"/>
          <w:sz w:val="18"/>
        </w:rPr>
        <w:t xml:space="preserve">осіб </w:t>
      </w:r>
      <w:r>
        <w:rPr>
          <w:sz w:val="18"/>
        </w:rPr>
        <w:t>для виконання своїх зобов’язань за</w:t>
      </w:r>
      <w:r w:rsidR="004F7C32">
        <w:rPr>
          <w:sz w:val="18"/>
        </w:rPr>
        <w:t xml:space="preserve"> договором. При цьому Виконавець</w:t>
      </w:r>
      <w:r>
        <w:rPr>
          <w:sz w:val="18"/>
        </w:rPr>
        <w:t xml:space="preserve"> несе відповідальність за дії залучених третіх </w:t>
      </w:r>
      <w:r>
        <w:rPr>
          <w:spacing w:val="-3"/>
          <w:sz w:val="18"/>
        </w:rPr>
        <w:t xml:space="preserve">осіб </w:t>
      </w:r>
      <w:r>
        <w:rPr>
          <w:sz w:val="18"/>
        </w:rPr>
        <w:t xml:space="preserve">як за </w:t>
      </w:r>
      <w:r>
        <w:rPr>
          <w:spacing w:val="-3"/>
          <w:sz w:val="18"/>
        </w:rPr>
        <w:t>власні</w:t>
      </w:r>
      <w:r>
        <w:rPr>
          <w:spacing w:val="6"/>
          <w:sz w:val="18"/>
        </w:rPr>
        <w:t xml:space="preserve"> </w:t>
      </w:r>
      <w:r>
        <w:rPr>
          <w:spacing w:val="-3"/>
          <w:sz w:val="18"/>
        </w:rPr>
        <w:t>дії.</w:t>
      </w:r>
    </w:p>
    <w:p w14:paraId="795205AC" w14:textId="77777777" w:rsidR="00D3237F" w:rsidRDefault="009C7992">
      <w:pPr>
        <w:pStyle w:val="a4"/>
        <w:numPr>
          <w:ilvl w:val="2"/>
          <w:numId w:val="9"/>
        </w:numPr>
        <w:tabs>
          <w:tab w:val="left" w:pos="1281"/>
        </w:tabs>
        <w:spacing w:before="13"/>
        <w:ind w:left="1281" w:hanging="462"/>
        <w:rPr>
          <w:sz w:val="18"/>
        </w:rPr>
      </w:pPr>
      <w:r>
        <w:rPr>
          <w:sz w:val="18"/>
        </w:rPr>
        <w:t xml:space="preserve">Самостійно обирати або змінювати вид транспорту, </w:t>
      </w:r>
      <w:r>
        <w:rPr>
          <w:spacing w:val="-3"/>
          <w:sz w:val="18"/>
        </w:rPr>
        <w:t xml:space="preserve">маршрут </w:t>
      </w:r>
      <w:r>
        <w:rPr>
          <w:sz w:val="18"/>
        </w:rPr>
        <w:t xml:space="preserve">перевезення, </w:t>
      </w:r>
      <w:r>
        <w:rPr>
          <w:spacing w:val="-3"/>
          <w:sz w:val="18"/>
        </w:rPr>
        <w:t xml:space="preserve">порядок </w:t>
      </w:r>
      <w:r>
        <w:rPr>
          <w:sz w:val="18"/>
        </w:rPr>
        <w:t>перевезення</w:t>
      </w:r>
      <w:r>
        <w:rPr>
          <w:spacing w:val="9"/>
          <w:sz w:val="18"/>
        </w:rPr>
        <w:t xml:space="preserve"> </w:t>
      </w:r>
      <w:r>
        <w:rPr>
          <w:spacing w:val="-3"/>
          <w:sz w:val="18"/>
        </w:rPr>
        <w:t>відправлення.</w:t>
      </w:r>
    </w:p>
    <w:p w14:paraId="421FDF0C" w14:textId="6519A29F" w:rsidR="00D3237F" w:rsidRPr="00E228B9" w:rsidRDefault="009C7992" w:rsidP="00D259F1">
      <w:pPr>
        <w:pStyle w:val="a4"/>
        <w:numPr>
          <w:ilvl w:val="2"/>
          <w:numId w:val="9"/>
        </w:numPr>
        <w:tabs>
          <w:tab w:val="left" w:pos="1229"/>
        </w:tabs>
        <w:spacing w:before="24"/>
        <w:ind w:right="122" w:firstLine="556"/>
        <w:rPr>
          <w:sz w:val="18"/>
        </w:rPr>
      </w:pPr>
      <w:r w:rsidRPr="004C1EB8">
        <w:rPr>
          <w:sz w:val="18"/>
        </w:rPr>
        <w:t>Обмежити</w:t>
      </w:r>
      <w:r w:rsidRPr="004C1EB8">
        <w:rPr>
          <w:spacing w:val="-12"/>
          <w:sz w:val="18"/>
        </w:rPr>
        <w:t xml:space="preserve"> </w:t>
      </w:r>
      <w:r w:rsidRPr="004C1EB8">
        <w:rPr>
          <w:spacing w:val="-3"/>
          <w:sz w:val="18"/>
        </w:rPr>
        <w:t>Замовника</w:t>
      </w:r>
      <w:r w:rsidRPr="004C1EB8">
        <w:rPr>
          <w:spacing w:val="-5"/>
          <w:sz w:val="18"/>
        </w:rPr>
        <w:t xml:space="preserve"> </w:t>
      </w:r>
      <w:r w:rsidRPr="004C1EB8">
        <w:rPr>
          <w:sz w:val="18"/>
        </w:rPr>
        <w:t>у</w:t>
      </w:r>
      <w:r w:rsidRPr="004C1EB8">
        <w:rPr>
          <w:spacing w:val="-15"/>
          <w:sz w:val="18"/>
        </w:rPr>
        <w:t xml:space="preserve"> </w:t>
      </w:r>
      <w:r w:rsidRPr="004C1EB8">
        <w:rPr>
          <w:sz w:val="18"/>
        </w:rPr>
        <w:t>виборі</w:t>
      </w:r>
      <w:r w:rsidRPr="004C1EB8">
        <w:rPr>
          <w:spacing w:val="-3"/>
          <w:sz w:val="18"/>
        </w:rPr>
        <w:t xml:space="preserve"> </w:t>
      </w:r>
      <w:r w:rsidRPr="004C1EB8">
        <w:rPr>
          <w:sz w:val="18"/>
        </w:rPr>
        <w:t>платником</w:t>
      </w:r>
      <w:r w:rsidRPr="004C1EB8">
        <w:rPr>
          <w:spacing w:val="-5"/>
          <w:sz w:val="18"/>
        </w:rPr>
        <w:t xml:space="preserve"> </w:t>
      </w:r>
      <w:r w:rsidRPr="004C1EB8">
        <w:rPr>
          <w:spacing w:val="-3"/>
          <w:sz w:val="18"/>
        </w:rPr>
        <w:t xml:space="preserve">послуг </w:t>
      </w:r>
      <w:r w:rsidRPr="004C1EB8">
        <w:rPr>
          <w:sz w:val="18"/>
        </w:rPr>
        <w:t>Одержувача</w:t>
      </w:r>
      <w:r w:rsidRPr="004C1EB8">
        <w:rPr>
          <w:spacing w:val="-9"/>
          <w:sz w:val="18"/>
        </w:rPr>
        <w:t xml:space="preserve"> </w:t>
      </w:r>
      <w:r w:rsidRPr="004C1EB8">
        <w:rPr>
          <w:sz w:val="18"/>
        </w:rPr>
        <w:t>у</w:t>
      </w:r>
      <w:r w:rsidRPr="004C1EB8">
        <w:rPr>
          <w:spacing w:val="-16"/>
          <w:sz w:val="18"/>
        </w:rPr>
        <w:t xml:space="preserve"> </w:t>
      </w:r>
      <w:r w:rsidRPr="004C1EB8">
        <w:rPr>
          <w:sz w:val="18"/>
        </w:rPr>
        <w:t>разі</w:t>
      </w:r>
      <w:r w:rsidRPr="004C1EB8">
        <w:rPr>
          <w:spacing w:val="-8"/>
          <w:sz w:val="18"/>
        </w:rPr>
        <w:t xml:space="preserve"> </w:t>
      </w:r>
      <w:r w:rsidRPr="004C1EB8">
        <w:rPr>
          <w:spacing w:val="-3"/>
          <w:sz w:val="18"/>
        </w:rPr>
        <w:t>порушення</w:t>
      </w:r>
      <w:r w:rsidRPr="004C1EB8">
        <w:rPr>
          <w:spacing w:val="-7"/>
          <w:sz w:val="18"/>
        </w:rPr>
        <w:t xml:space="preserve"> </w:t>
      </w:r>
      <w:r w:rsidRPr="004C1EB8">
        <w:rPr>
          <w:sz w:val="18"/>
        </w:rPr>
        <w:t>Замовником</w:t>
      </w:r>
      <w:r w:rsidRPr="004C1EB8">
        <w:rPr>
          <w:spacing w:val="-5"/>
          <w:sz w:val="18"/>
        </w:rPr>
        <w:t xml:space="preserve"> </w:t>
      </w:r>
      <w:r w:rsidRPr="004C1EB8">
        <w:rPr>
          <w:sz w:val="18"/>
        </w:rPr>
        <w:t>обов’язку</w:t>
      </w:r>
      <w:r w:rsidRPr="004C1EB8">
        <w:rPr>
          <w:spacing w:val="-15"/>
          <w:sz w:val="18"/>
        </w:rPr>
        <w:t xml:space="preserve"> </w:t>
      </w:r>
      <w:r w:rsidRPr="004C1EB8">
        <w:rPr>
          <w:sz w:val="18"/>
        </w:rPr>
        <w:t>здійснення</w:t>
      </w:r>
      <w:r w:rsidRPr="004C1EB8">
        <w:rPr>
          <w:spacing w:val="-8"/>
          <w:sz w:val="18"/>
        </w:rPr>
        <w:t xml:space="preserve"> </w:t>
      </w:r>
      <w:r w:rsidRPr="004C1EB8">
        <w:rPr>
          <w:sz w:val="18"/>
        </w:rPr>
        <w:t xml:space="preserve">оплати згідно </w:t>
      </w:r>
      <w:r w:rsidRPr="004C1EB8">
        <w:rPr>
          <w:spacing w:val="-4"/>
          <w:sz w:val="18"/>
        </w:rPr>
        <w:t xml:space="preserve">п. </w:t>
      </w:r>
      <w:r w:rsidRPr="004C1EB8">
        <w:rPr>
          <w:sz w:val="18"/>
        </w:rPr>
        <w:t>3.3.17.</w:t>
      </w:r>
      <w:r w:rsidRPr="004C1EB8">
        <w:rPr>
          <w:spacing w:val="2"/>
          <w:sz w:val="18"/>
        </w:rPr>
        <w:t xml:space="preserve"> </w:t>
      </w:r>
      <w:r w:rsidRPr="004C1EB8">
        <w:rPr>
          <w:spacing w:val="-3"/>
          <w:sz w:val="18"/>
        </w:rPr>
        <w:t>Договору.</w:t>
      </w:r>
    </w:p>
    <w:p w14:paraId="0235DEF1" w14:textId="7EA098B7" w:rsidR="00E228B9" w:rsidRPr="004C1EB8" w:rsidRDefault="00E228B9" w:rsidP="00D259F1">
      <w:pPr>
        <w:pStyle w:val="a4"/>
        <w:numPr>
          <w:ilvl w:val="2"/>
          <w:numId w:val="9"/>
        </w:numPr>
        <w:tabs>
          <w:tab w:val="left" w:pos="1229"/>
        </w:tabs>
        <w:spacing w:before="24"/>
        <w:ind w:right="122" w:firstLine="556"/>
        <w:rPr>
          <w:sz w:val="18"/>
        </w:rPr>
      </w:pPr>
      <w:r>
        <w:rPr>
          <w:spacing w:val="-3"/>
          <w:sz w:val="18"/>
        </w:rPr>
        <w:t xml:space="preserve">Залучати для надання послуг банки та небанківські фінансові установи для надання послуг за тарифами визначеними такими юридичними особами самостійно. </w:t>
      </w:r>
    </w:p>
    <w:p w14:paraId="5BBCB975" w14:textId="77777777" w:rsidR="00D3237F" w:rsidRDefault="009C7992">
      <w:pPr>
        <w:pStyle w:val="2"/>
        <w:numPr>
          <w:ilvl w:val="1"/>
          <w:numId w:val="9"/>
        </w:numPr>
        <w:tabs>
          <w:tab w:val="left" w:pos="815"/>
        </w:tabs>
      </w:pPr>
      <w:r>
        <w:rPr>
          <w:b w:val="0"/>
          <w:spacing w:val="-2"/>
          <w:w w:val="101"/>
          <w:u w:val="single"/>
        </w:rPr>
        <w:t xml:space="preserve"> </w:t>
      </w:r>
      <w:r>
        <w:rPr>
          <w:u w:val="single"/>
        </w:rPr>
        <w:t>Обов’язки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Замовника:</w:t>
      </w:r>
    </w:p>
    <w:p w14:paraId="72239F22" w14:textId="3AF20DF8" w:rsidR="00D3237F" w:rsidRDefault="009C7992">
      <w:pPr>
        <w:pStyle w:val="a4"/>
        <w:numPr>
          <w:ilvl w:val="2"/>
          <w:numId w:val="9"/>
        </w:numPr>
        <w:tabs>
          <w:tab w:val="left" w:pos="1257"/>
        </w:tabs>
        <w:spacing w:before="9" w:line="244" w:lineRule="auto"/>
        <w:ind w:right="123" w:firstLine="556"/>
        <w:rPr>
          <w:sz w:val="18"/>
        </w:rPr>
      </w:pPr>
      <w:r>
        <w:rPr>
          <w:sz w:val="18"/>
        </w:rPr>
        <w:t>Ознайомитися з чинними Умовами</w:t>
      </w:r>
      <w:r w:rsidR="004F7C32">
        <w:rPr>
          <w:sz w:val="18"/>
        </w:rPr>
        <w:t xml:space="preserve"> на офіційному сайті Виконавця</w:t>
      </w:r>
      <w:r>
        <w:rPr>
          <w:sz w:val="18"/>
        </w:rPr>
        <w:t xml:space="preserve"> </w:t>
      </w:r>
      <w:hyperlink r:id="rId14" w:history="1">
        <w:r w:rsidR="004F7C32" w:rsidRPr="00824B69">
          <w:rPr>
            <w:sz w:val="18"/>
            <w:szCs w:val="18"/>
          </w:rPr>
          <w:t>https://justin.ua</w:t>
        </w:r>
      </w:hyperlink>
      <w:r w:rsidR="004F7C32">
        <w:rPr>
          <w:sz w:val="18"/>
        </w:rPr>
        <w:t xml:space="preserve"> </w:t>
      </w:r>
      <w:r>
        <w:rPr>
          <w:sz w:val="18"/>
        </w:rPr>
        <w:t xml:space="preserve">до моменту </w:t>
      </w:r>
      <w:r w:rsidR="004F7C32">
        <w:rPr>
          <w:sz w:val="18"/>
        </w:rPr>
        <w:t>передачі Виконавцю</w:t>
      </w:r>
      <w:r>
        <w:rPr>
          <w:sz w:val="18"/>
        </w:rPr>
        <w:t xml:space="preserve"> відправлення для</w:t>
      </w:r>
      <w:r>
        <w:rPr>
          <w:spacing w:val="-10"/>
          <w:sz w:val="18"/>
        </w:rPr>
        <w:t xml:space="preserve"> </w:t>
      </w:r>
      <w:r>
        <w:rPr>
          <w:sz w:val="18"/>
        </w:rPr>
        <w:t>транспортування.</w:t>
      </w:r>
    </w:p>
    <w:p w14:paraId="5B9CCF30" w14:textId="2D64CEEB" w:rsidR="00D3237F" w:rsidRDefault="00823DF3">
      <w:pPr>
        <w:pStyle w:val="a4"/>
        <w:numPr>
          <w:ilvl w:val="2"/>
          <w:numId w:val="9"/>
        </w:numPr>
        <w:tabs>
          <w:tab w:val="left" w:pos="1272"/>
        </w:tabs>
        <w:spacing w:before="14" w:line="244" w:lineRule="auto"/>
        <w:ind w:right="118" w:firstLine="556"/>
        <w:rPr>
          <w:sz w:val="18"/>
        </w:rPr>
      </w:pPr>
      <w:r>
        <w:rPr>
          <w:sz w:val="18"/>
        </w:rPr>
        <w:t xml:space="preserve">Надати інформацію за допомогою </w:t>
      </w:r>
      <w:r>
        <w:rPr>
          <w:sz w:val="18"/>
          <w:lang w:val="en-US"/>
        </w:rPr>
        <w:t>API</w:t>
      </w:r>
      <w:r w:rsidRPr="00823DF3">
        <w:rPr>
          <w:sz w:val="18"/>
        </w:rPr>
        <w:t xml:space="preserve"> </w:t>
      </w:r>
      <w:r>
        <w:rPr>
          <w:sz w:val="18"/>
        </w:rPr>
        <w:t>чи особис</w:t>
      </w:r>
      <w:r w:rsidRPr="00823DF3">
        <w:rPr>
          <w:sz w:val="18"/>
        </w:rPr>
        <w:t>того</w:t>
      </w:r>
      <w:r>
        <w:rPr>
          <w:sz w:val="18"/>
        </w:rPr>
        <w:t xml:space="preserve"> кабінет</w:t>
      </w:r>
      <w:r w:rsidRPr="00823DF3">
        <w:rPr>
          <w:sz w:val="18"/>
        </w:rPr>
        <w:t xml:space="preserve">у </w:t>
      </w:r>
      <w:r w:rsidR="0076774C">
        <w:rPr>
          <w:sz w:val="18"/>
        </w:rPr>
        <w:t xml:space="preserve">необхідну </w:t>
      </w:r>
      <w:r w:rsidR="0076774C" w:rsidRPr="0076774C">
        <w:rPr>
          <w:sz w:val="18"/>
        </w:rPr>
        <w:t>для заповнення експрес накладно</w:t>
      </w:r>
      <w:r w:rsidR="0076774C">
        <w:rPr>
          <w:sz w:val="18"/>
        </w:rPr>
        <w:t xml:space="preserve">ї або </w:t>
      </w:r>
      <w:r>
        <w:rPr>
          <w:sz w:val="18"/>
        </w:rPr>
        <w:t xml:space="preserve"> </w:t>
      </w:r>
      <w:r w:rsidR="0076774C">
        <w:rPr>
          <w:sz w:val="18"/>
        </w:rPr>
        <w:t xml:space="preserve">надати дану інформацію оператору </w:t>
      </w:r>
      <w:r w:rsidR="00772F5A">
        <w:rPr>
          <w:sz w:val="18"/>
        </w:rPr>
        <w:t>Виконавця для подальшого її заповнення та підписати експрес-</w:t>
      </w:r>
      <w:r w:rsidR="0076774C">
        <w:rPr>
          <w:sz w:val="18"/>
        </w:rPr>
        <w:t>накладну</w:t>
      </w:r>
      <w:r w:rsidR="009C7992">
        <w:rPr>
          <w:spacing w:val="-3"/>
          <w:sz w:val="18"/>
        </w:rPr>
        <w:t xml:space="preserve">. </w:t>
      </w:r>
      <w:r w:rsidR="009C7992">
        <w:rPr>
          <w:sz w:val="18"/>
        </w:rPr>
        <w:t xml:space="preserve">Відправник </w:t>
      </w:r>
      <w:r w:rsidR="009C7992">
        <w:rPr>
          <w:spacing w:val="-3"/>
          <w:sz w:val="18"/>
        </w:rPr>
        <w:t xml:space="preserve">несе </w:t>
      </w:r>
      <w:r w:rsidR="009C7992">
        <w:rPr>
          <w:sz w:val="18"/>
        </w:rPr>
        <w:t xml:space="preserve">відповідальність </w:t>
      </w:r>
      <w:r w:rsidR="009C7992">
        <w:rPr>
          <w:spacing w:val="-3"/>
          <w:sz w:val="18"/>
        </w:rPr>
        <w:t xml:space="preserve">за </w:t>
      </w:r>
      <w:r w:rsidR="00D77A37">
        <w:rPr>
          <w:sz w:val="18"/>
        </w:rPr>
        <w:t>інформацію, надану ним для заповнення</w:t>
      </w:r>
      <w:r w:rsidR="009C7992">
        <w:rPr>
          <w:sz w:val="18"/>
        </w:rPr>
        <w:t xml:space="preserve"> експрес-</w:t>
      </w:r>
      <w:r w:rsidR="00D77A37">
        <w:rPr>
          <w:sz w:val="18"/>
        </w:rPr>
        <w:t>накладної</w:t>
      </w:r>
      <w:r w:rsidR="009C7992">
        <w:rPr>
          <w:sz w:val="18"/>
        </w:rPr>
        <w:t>.</w:t>
      </w:r>
    </w:p>
    <w:p w14:paraId="29C55DC0" w14:textId="6D7E6681" w:rsidR="00D3237F" w:rsidRDefault="00CF6347">
      <w:pPr>
        <w:pStyle w:val="a4"/>
        <w:numPr>
          <w:ilvl w:val="2"/>
          <w:numId w:val="9"/>
        </w:numPr>
        <w:tabs>
          <w:tab w:val="left" w:pos="1262"/>
        </w:tabs>
        <w:spacing w:line="244" w:lineRule="auto"/>
        <w:ind w:right="125" w:firstLine="556"/>
        <w:rPr>
          <w:sz w:val="18"/>
        </w:rPr>
      </w:pPr>
      <w:r>
        <w:rPr>
          <w:sz w:val="18"/>
        </w:rPr>
        <w:t xml:space="preserve">Повідомити </w:t>
      </w:r>
      <w:r w:rsidRPr="00CF6347">
        <w:rPr>
          <w:sz w:val="18"/>
        </w:rPr>
        <w:t>Виконавцю</w:t>
      </w:r>
      <w:r w:rsidR="009C7992">
        <w:rPr>
          <w:sz w:val="18"/>
        </w:rPr>
        <w:t xml:space="preserve"> інформацію про вміст відправлення, наданого </w:t>
      </w:r>
      <w:r w:rsidR="009C7992">
        <w:rPr>
          <w:spacing w:val="-3"/>
          <w:sz w:val="18"/>
        </w:rPr>
        <w:t xml:space="preserve">для </w:t>
      </w:r>
      <w:r w:rsidR="009C7992">
        <w:rPr>
          <w:sz w:val="18"/>
        </w:rPr>
        <w:t>організації перевезення відправлення, на підставі відповідної</w:t>
      </w:r>
      <w:r w:rsidR="009C7992">
        <w:rPr>
          <w:spacing w:val="-1"/>
          <w:sz w:val="18"/>
        </w:rPr>
        <w:t xml:space="preserve"> </w:t>
      </w:r>
      <w:r w:rsidR="009C7992">
        <w:rPr>
          <w:sz w:val="18"/>
        </w:rPr>
        <w:t>експрес-накладної.</w:t>
      </w:r>
    </w:p>
    <w:p w14:paraId="13AA4527" w14:textId="296E646E" w:rsidR="00D3237F" w:rsidRDefault="009C7992">
      <w:pPr>
        <w:pStyle w:val="a4"/>
        <w:numPr>
          <w:ilvl w:val="2"/>
          <w:numId w:val="9"/>
        </w:numPr>
        <w:tabs>
          <w:tab w:val="left" w:pos="1243"/>
        </w:tabs>
        <w:spacing w:line="244" w:lineRule="auto"/>
        <w:ind w:right="115" w:firstLine="556"/>
        <w:rPr>
          <w:sz w:val="18"/>
        </w:rPr>
      </w:pPr>
      <w:r>
        <w:rPr>
          <w:sz w:val="18"/>
        </w:rPr>
        <w:t xml:space="preserve">Запакувати відправлення для його збереження під час транспортування та розвантажувально-завантажувальних робіт, а також за необхідності, скріпити клейкою стрічкою </w:t>
      </w:r>
      <w:r>
        <w:rPr>
          <w:spacing w:val="-3"/>
          <w:sz w:val="18"/>
        </w:rPr>
        <w:t xml:space="preserve">або </w:t>
      </w:r>
      <w:r>
        <w:rPr>
          <w:sz w:val="18"/>
        </w:rPr>
        <w:t xml:space="preserve">пломбою, </w:t>
      </w:r>
      <w:r>
        <w:rPr>
          <w:spacing w:val="-3"/>
          <w:sz w:val="18"/>
        </w:rPr>
        <w:t xml:space="preserve">щоб </w:t>
      </w:r>
      <w:r>
        <w:rPr>
          <w:sz w:val="18"/>
        </w:rPr>
        <w:t>запобігти доступу до вмісту</w:t>
      </w:r>
      <w:r>
        <w:rPr>
          <w:spacing w:val="-22"/>
          <w:sz w:val="18"/>
        </w:rPr>
        <w:t xml:space="preserve"> </w:t>
      </w:r>
      <w:r>
        <w:rPr>
          <w:sz w:val="18"/>
        </w:rPr>
        <w:t>відправлення.</w:t>
      </w:r>
    </w:p>
    <w:p w14:paraId="062B97B4" w14:textId="77777777" w:rsidR="00D3237F" w:rsidRDefault="009C7992">
      <w:pPr>
        <w:pStyle w:val="a4"/>
        <w:numPr>
          <w:ilvl w:val="2"/>
          <w:numId w:val="9"/>
        </w:numPr>
        <w:tabs>
          <w:tab w:val="left" w:pos="1281"/>
        </w:tabs>
        <w:spacing w:before="10"/>
        <w:ind w:left="1281" w:hanging="462"/>
        <w:rPr>
          <w:sz w:val="18"/>
        </w:rPr>
      </w:pPr>
      <w:r>
        <w:rPr>
          <w:spacing w:val="-3"/>
          <w:sz w:val="18"/>
        </w:rPr>
        <w:t xml:space="preserve">Завчасно </w:t>
      </w:r>
      <w:proofErr w:type="spellStart"/>
      <w:r>
        <w:rPr>
          <w:sz w:val="18"/>
        </w:rPr>
        <w:t>замаркувати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кожне </w:t>
      </w:r>
      <w:r>
        <w:rPr>
          <w:sz w:val="18"/>
        </w:rPr>
        <w:t xml:space="preserve">вантажне </w:t>
      </w:r>
      <w:r>
        <w:rPr>
          <w:spacing w:val="-3"/>
          <w:sz w:val="18"/>
        </w:rPr>
        <w:t>місце</w:t>
      </w:r>
      <w:r>
        <w:rPr>
          <w:spacing w:val="9"/>
          <w:sz w:val="18"/>
        </w:rPr>
        <w:t xml:space="preserve"> </w:t>
      </w:r>
      <w:r>
        <w:rPr>
          <w:sz w:val="18"/>
        </w:rPr>
        <w:t>відправлення.</w:t>
      </w:r>
    </w:p>
    <w:p w14:paraId="51678026" w14:textId="1709B9A5" w:rsidR="00D3237F" w:rsidRDefault="00CF6347">
      <w:pPr>
        <w:pStyle w:val="a4"/>
        <w:numPr>
          <w:ilvl w:val="2"/>
          <w:numId w:val="9"/>
        </w:numPr>
        <w:tabs>
          <w:tab w:val="left" w:pos="1281"/>
        </w:tabs>
        <w:spacing w:before="14"/>
        <w:ind w:left="1281" w:hanging="462"/>
        <w:rPr>
          <w:sz w:val="18"/>
        </w:rPr>
      </w:pPr>
      <w:r>
        <w:rPr>
          <w:sz w:val="18"/>
        </w:rPr>
        <w:t xml:space="preserve">Надати </w:t>
      </w:r>
      <w:proofErr w:type="spellStart"/>
      <w:r>
        <w:rPr>
          <w:sz w:val="18"/>
          <w:lang w:val="ru-RU"/>
        </w:rPr>
        <w:t>Виконавцю</w:t>
      </w:r>
      <w:proofErr w:type="spellEnd"/>
      <w:r w:rsidR="009C7992">
        <w:rPr>
          <w:sz w:val="18"/>
        </w:rPr>
        <w:t xml:space="preserve"> всі супровідні документи, необхідні для транспортування</w:t>
      </w:r>
      <w:r w:rsidR="009C7992">
        <w:rPr>
          <w:spacing w:val="-8"/>
          <w:sz w:val="18"/>
        </w:rPr>
        <w:t xml:space="preserve"> </w:t>
      </w:r>
      <w:r w:rsidR="009C7992">
        <w:rPr>
          <w:sz w:val="18"/>
        </w:rPr>
        <w:t>відправлення.</w:t>
      </w:r>
    </w:p>
    <w:p w14:paraId="0AAC0EA5" w14:textId="3FF09893" w:rsidR="00D3237F" w:rsidRDefault="009C7992">
      <w:pPr>
        <w:pStyle w:val="a4"/>
        <w:numPr>
          <w:ilvl w:val="2"/>
          <w:numId w:val="9"/>
        </w:numPr>
        <w:tabs>
          <w:tab w:val="left" w:pos="1277"/>
        </w:tabs>
        <w:spacing w:before="23"/>
        <w:ind w:right="132" w:firstLine="556"/>
        <w:rPr>
          <w:sz w:val="18"/>
        </w:rPr>
      </w:pPr>
      <w:r>
        <w:rPr>
          <w:sz w:val="18"/>
        </w:rPr>
        <w:t xml:space="preserve">Своєчасно підписати надані </w:t>
      </w:r>
      <w:r w:rsidR="00CF6347">
        <w:rPr>
          <w:spacing w:val="-3"/>
          <w:sz w:val="18"/>
        </w:rPr>
        <w:t>Виконавцем</w:t>
      </w:r>
      <w:r>
        <w:rPr>
          <w:spacing w:val="-3"/>
          <w:sz w:val="18"/>
        </w:rPr>
        <w:t xml:space="preserve"> Акти </w:t>
      </w:r>
      <w:r>
        <w:rPr>
          <w:sz w:val="18"/>
        </w:rPr>
        <w:t xml:space="preserve">наданих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 xml:space="preserve">для засвідчення факту належного надання </w:t>
      </w:r>
      <w:r w:rsidR="00CF6347">
        <w:rPr>
          <w:spacing w:val="-3"/>
          <w:sz w:val="18"/>
        </w:rPr>
        <w:t>послуг Виконавцем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8"/>
          <w:sz w:val="18"/>
        </w:rPr>
        <w:t xml:space="preserve"> </w:t>
      </w:r>
      <w:r>
        <w:rPr>
          <w:spacing w:val="-3"/>
          <w:sz w:val="18"/>
        </w:rPr>
        <w:t>договором.</w:t>
      </w:r>
    </w:p>
    <w:p w14:paraId="05BA8572" w14:textId="6E786DDD" w:rsidR="00D3237F" w:rsidRDefault="009C7992">
      <w:pPr>
        <w:pStyle w:val="a4"/>
        <w:numPr>
          <w:ilvl w:val="2"/>
          <w:numId w:val="9"/>
        </w:numPr>
        <w:tabs>
          <w:tab w:val="left" w:pos="1233"/>
        </w:tabs>
        <w:spacing w:before="18"/>
        <w:ind w:left="1233" w:hanging="452"/>
        <w:rPr>
          <w:sz w:val="18"/>
        </w:rPr>
      </w:pPr>
      <w:r>
        <w:rPr>
          <w:sz w:val="18"/>
        </w:rPr>
        <w:t>Здійснити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послуг</w:t>
      </w:r>
      <w:r>
        <w:rPr>
          <w:spacing w:val="1"/>
          <w:sz w:val="18"/>
        </w:rPr>
        <w:t xml:space="preserve"> </w:t>
      </w:r>
      <w:r w:rsidR="00CF6347">
        <w:rPr>
          <w:sz w:val="18"/>
        </w:rPr>
        <w:t>Виконавця</w:t>
      </w:r>
      <w:r>
        <w:rPr>
          <w:sz w:val="18"/>
        </w:rPr>
        <w:t xml:space="preserve"> за</w:t>
      </w:r>
      <w:r>
        <w:rPr>
          <w:spacing w:val="-4"/>
          <w:sz w:val="18"/>
        </w:rPr>
        <w:t xml:space="preserve"> </w:t>
      </w:r>
      <w:r>
        <w:rPr>
          <w:sz w:val="18"/>
        </w:rPr>
        <w:t>надані</w:t>
      </w:r>
      <w:r>
        <w:rPr>
          <w:spacing w:val="-3"/>
          <w:sz w:val="18"/>
        </w:rPr>
        <w:t xml:space="preserve"> послуги </w:t>
      </w:r>
      <w:r>
        <w:rPr>
          <w:sz w:val="18"/>
        </w:rPr>
        <w:t>згідно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6"/>
          <w:sz w:val="18"/>
        </w:rPr>
        <w:t xml:space="preserve"> </w:t>
      </w:r>
      <w:r>
        <w:rPr>
          <w:sz w:val="18"/>
        </w:rPr>
        <w:t>чинними</w:t>
      </w:r>
      <w:r>
        <w:rPr>
          <w:spacing w:val="-7"/>
          <w:sz w:val="18"/>
        </w:rPr>
        <w:t xml:space="preserve"> </w:t>
      </w:r>
      <w:r>
        <w:rPr>
          <w:sz w:val="18"/>
        </w:rPr>
        <w:t>тарифами</w:t>
      </w:r>
      <w:r>
        <w:rPr>
          <w:spacing w:val="-8"/>
          <w:sz w:val="18"/>
        </w:rPr>
        <w:t xml:space="preserve"> </w:t>
      </w:r>
      <w:r w:rsidR="00CF6347">
        <w:rPr>
          <w:sz w:val="18"/>
        </w:rPr>
        <w:t>Виконавця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своєчасно</w:t>
      </w:r>
      <w:r>
        <w:rPr>
          <w:spacing w:val="-6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повному</w:t>
      </w:r>
    </w:p>
    <w:p w14:paraId="5F9E0E0D" w14:textId="77777777" w:rsidR="00D3237F" w:rsidRDefault="009C7992">
      <w:pPr>
        <w:pStyle w:val="a3"/>
        <w:spacing w:before="4"/>
        <w:ind w:firstLine="0"/>
        <w:jc w:val="left"/>
      </w:pPr>
      <w:r>
        <w:t>обсязі.</w:t>
      </w:r>
    </w:p>
    <w:p w14:paraId="4D8DE5EF" w14:textId="77777777" w:rsidR="00D3237F" w:rsidRDefault="009C7992">
      <w:pPr>
        <w:pStyle w:val="a4"/>
        <w:numPr>
          <w:ilvl w:val="2"/>
          <w:numId w:val="9"/>
        </w:numPr>
        <w:tabs>
          <w:tab w:val="left" w:pos="1277"/>
        </w:tabs>
        <w:spacing w:before="20"/>
        <w:ind w:left="1276" w:hanging="496"/>
        <w:rPr>
          <w:sz w:val="18"/>
        </w:rPr>
      </w:pPr>
      <w:r>
        <w:rPr>
          <w:sz w:val="18"/>
        </w:rPr>
        <w:t>Утримувати під’їзні шляхи до пунктів навантаження та розвантаження, вантажно-розвантажувальних</w:t>
      </w:r>
      <w:r>
        <w:rPr>
          <w:spacing w:val="10"/>
          <w:sz w:val="18"/>
        </w:rPr>
        <w:t xml:space="preserve"> </w:t>
      </w:r>
      <w:r>
        <w:rPr>
          <w:sz w:val="18"/>
        </w:rPr>
        <w:t>майданчиків,</w:t>
      </w:r>
    </w:p>
    <w:p w14:paraId="57BADA2A" w14:textId="77777777" w:rsidR="00D3237F" w:rsidRDefault="009C7992">
      <w:pPr>
        <w:pStyle w:val="a3"/>
        <w:spacing w:before="9"/>
        <w:ind w:right="131" w:firstLine="0"/>
      </w:pPr>
      <w:r>
        <w:t xml:space="preserve">рампи тощо в належному стані, зокрема, відповідно до вимог </w:t>
      </w:r>
      <w:r>
        <w:rPr>
          <w:spacing w:val="-3"/>
        </w:rPr>
        <w:t xml:space="preserve">охорони </w:t>
      </w:r>
      <w:r>
        <w:t xml:space="preserve">праці, а також забезпечити безперешкодний і </w:t>
      </w:r>
      <w:r>
        <w:rPr>
          <w:spacing w:val="-3"/>
        </w:rPr>
        <w:t xml:space="preserve">безпечний </w:t>
      </w:r>
      <w:r>
        <w:rPr>
          <w:spacing w:val="-4"/>
        </w:rPr>
        <w:t xml:space="preserve">рух </w:t>
      </w:r>
      <w:r>
        <w:t xml:space="preserve">та вільне </w:t>
      </w:r>
      <w:r>
        <w:rPr>
          <w:spacing w:val="-3"/>
        </w:rPr>
        <w:t xml:space="preserve">маневрування </w:t>
      </w:r>
      <w:r>
        <w:t>автомобілів.</w:t>
      </w:r>
    </w:p>
    <w:p w14:paraId="36505D04" w14:textId="77777777" w:rsidR="00D3237F" w:rsidRDefault="009C7992">
      <w:pPr>
        <w:pStyle w:val="a4"/>
        <w:numPr>
          <w:ilvl w:val="2"/>
          <w:numId w:val="9"/>
        </w:numPr>
        <w:tabs>
          <w:tab w:val="left" w:pos="1368"/>
        </w:tabs>
        <w:spacing w:before="13"/>
        <w:ind w:left="1367" w:hanging="549"/>
        <w:rPr>
          <w:sz w:val="18"/>
        </w:rPr>
      </w:pPr>
      <w:r>
        <w:rPr>
          <w:sz w:val="18"/>
        </w:rPr>
        <w:t>Дотримуватися Умов надання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послуг.</w:t>
      </w:r>
    </w:p>
    <w:p w14:paraId="440D418A" w14:textId="77777777" w:rsidR="00D3237F" w:rsidRDefault="009C7992">
      <w:pPr>
        <w:pStyle w:val="a4"/>
        <w:numPr>
          <w:ilvl w:val="2"/>
          <w:numId w:val="9"/>
        </w:numPr>
        <w:tabs>
          <w:tab w:val="left" w:pos="1368"/>
        </w:tabs>
        <w:spacing w:before="18"/>
        <w:ind w:left="1367" w:hanging="549"/>
        <w:rPr>
          <w:sz w:val="18"/>
        </w:rPr>
      </w:pPr>
      <w:r>
        <w:rPr>
          <w:sz w:val="18"/>
        </w:rPr>
        <w:t xml:space="preserve">Довести до відома </w:t>
      </w:r>
      <w:r>
        <w:rPr>
          <w:spacing w:val="-3"/>
          <w:sz w:val="18"/>
        </w:rPr>
        <w:t xml:space="preserve">Одержувача </w:t>
      </w:r>
      <w:r>
        <w:rPr>
          <w:sz w:val="18"/>
        </w:rPr>
        <w:t xml:space="preserve">положення Умов </w:t>
      </w:r>
      <w:r>
        <w:rPr>
          <w:spacing w:val="-3"/>
          <w:sz w:val="18"/>
        </w:rPr>
        <w:t>надання</w:t>
      </w:r>
      <w:r>
        <w:rPr>
          <w:spacing w:val="13"/>
          <w:sz w:val="18"/>
        </w:rPr>
        <w:t xml:space="preserve"> </w:t>
      </w:r>
      <w:r>
        <w:rPr>
          <w:spacing w:val="-3"/>
          <w:sz w:val="18"/>
        </w:rPr>
        <w:t>послуг.</w:t>
      </w:r>
    </w:p>
    <w:p w14:paraId="4B9811DD" w14:textId="4A30159B" w:rsidR="00D3237F" w:rsidRDefault="009C7992">
      <w:pPr>
        <w:pStyle w:val="a4"/>
        <w:numPr>
          <w:ilvl w:val="2"/>
          <w:numId w:val="9"/>
        </w:numPr>
        <w:tabs>
          <w:tab w:val="left" w:pos="1382"/>
        </w:tabs>
        <w:spacing w:before="19" w:line="244" w:lineRule="auto"/>
        <w:ind w:right="127" w:firstLine="556"/>
        <w:rPr>
          <w:sz w:val="18"/>
        </w:rPr>
      </w:pPr>
      <w:r>
        <w:rPr>
          <w:sz w:val="18"/>
        </w:rPr>
        <w:t>Повідомити Одержувачу про п</w:t>
      </w:r>
      <w:r w:rsidR="00CF6347">
        <w:rPr>
          <w:sz w:val="18"/>
        </w:rPr>
        <w:t>ередачу відправлення Виконавцю</w:t>
      </w:r>
      <w:r>
        <w:rPr>
          <w:sz w:val="18"/>
        </w:rPr>
        <w:t xml:space="preserve"> для надання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 xml:space="preserve">з організації перевезення відправлень, номер експрес-накладної та розрахункові строки </w:t>
      </w:r>
      <w:r>
        <w:rPr>
          <w:spacing w:val="-3"/>
          <w:sz w:val="18"/>
        </w:rPr>
        <w:t>доставки</w:t>
      </w:r>
      <w:r>
        <w:rPr>
          <w:spacing w:val="4"/>
          <w:sz w:val="18"/>
        </w:rPr>
        <w:t xml:space="preserve"> </w:t>
      </w:r>
      <w:r>
        <w:rPr>
          <w:sz w:val="18"/>
        </w:rPr>
        <w:t>відправлення.</w:t>
      </w:r>
    </w:p>
    <w:p w14:paraId="23F2371C" w14:textId="3BD048D4" w:rsidR="00D3237F" w:rsidRDefault="009C7992">
      <w:pPr>
        <w:pStyle w:val="a4"/>
        <w:numPr>
          <w:ilvl w:val="2"/>
          <w:numId w:val="9"/>
        </w:numPr>
        <w:tabs>
          <w:tab w:val="left" w:pos="1344"/>
        </w:tabs>
        <w:spacing w:before="53" w:line="244" w:lineRule="auto"/>
        <w:ind w:right="143" w:firstLine="556"/>
        <w:rPr>
          <w:sz w:val="18"/>
        </w:rPr>
      </w:pPr>
      <w:r>
        <w:rPr>
          <w:sz w:val="18"/>
        </w:rPr>
        <w:t xml:space="preserve">У разі отримання відправлення в неналежному стані (пошкодження, нестача </w:t>
      </w:r>
      <w:r>
        <w:rPr>
          <w:spacing w:val="-3"/>
          <w:sz w:val="18"/>
        </w:rPr>
        <w:t xml:space="preserve">тощо) </w:t>
      </w:r>
      <w:r>
        <w:rPr>
          <w:sz w:val="18"/>
        </w:rPr>
        <w:t xml:space="preserve">зафіксувати стан відправлення у відповідному акті за формою, </w:t>
      </w:r>
      <w:r>
        <w:rPr>
          <w:spacing w:val="-2"/>
          <w:sz w:val="18"/>
        </w:rPr>
        <w:t xml:space="preserve">затвердженою </w:t>
      </w:r>
      <w:r w:rsidR="00CF6347">
        <w:rPr>
          <w:sz w:val="18"/>
        </w:rPr>
        <w:t>Виконавцем</w:t>
      </w:r>
      <w:r>
        <w:rPr>
          <w:sz w:val="18"/>
        </w:rPr>
        <w:t xml:space="preserve">, з </w:t>
      </w:r>
      <w:r>
        <w:rPr>
          <w:spacing w:val="-3"/>
          <w:sz w:val="18"/>
        </w:rPr>
        <w:t xml:space="preserve">обов’язковою </w:t>
      </w:r>
      <w:r>
        <w:rPr>
          <w:sz w:val="18"/>
        </w:rPr>
        <w:t xml:space="preserve">участю представників </w:t>
      </w:r>
      <w:r>
        <w:rPr>
          <w:spacing w:val="-3"/>
          <w:sz w:val="18"/>
        </w:rPr>
        <w:t xml:space="preserve">Замовника/Одержувача </w:t>
      </w:r>
      <w:r w:rsidR="00CF6347">
        <w:rPr>
          <w:sz w:val="18"/>
        </w:rPr>
        <w:t>та Виконавця</w:t>
      </w:r>
      <w:r>
        <w:rPr>
          <w:sz w:val="18"/>
        </w:rPr>
        <w:t>.</w:t>
      </w:r>
    </w:p>
    <w:p w14:paraId="1E38EF43" w14:textId="7BB1EB62" w:rsidR="00D3237F" w:rsidRDefault="009C7992">
      <w:pPr>
        <w:pStyle w:val="a4"/>
        <w:numPr>
          <w:ilvl w:val="2"/>
          <w:numId w:val="9"/>
        </w:numPr>
        <w:tabs>
          <w:tab w:val="left" w:pos="1324"/>
        </w:tabs>
        <w:spacing w:line="247" w:lineRule="auto"/>
        <w:ind w:right="144" w:firstLine="556"/>
        <w:rPr>
          <w:sz w:val="18"/>
        </w:rPr>
      </w:pPr>
      <w:r>
        <w:rPr>
          <w:sz w:val="18"/>
        </w:rPr>
        <w:t xml:space="preserve">У разі оплати </w:t>
      </w:r>
      <w:r>
        <w:rPr>
          <w:spacing w:val="-3"/>
          <w:sz w:val="18"/>
        </w:rPr>
        <w:t xml:space="preserve">послуг </w:t>
      </w:r>
      <w:r w:rsidR="00CF6347">
        <w:rPr>
          <w:sz w:val="18"/>
        </w:rPr>
        <w:t>Виконавця</w:t>
      </w:r>
      <w:r>
        <w:rPr>
          <w:sz w:val="18"/>
        </w:rPr>
        <w:t xml:space="preserve"> Одержувачем відправлення </w:t>
      </w:r>
      <w:r>
        <w:rPr>
          <w:spacing w:val="-3"/>
          <w:sz w:val="18"/>
        </w:rPr>
        <w:t xml:space="preserve">надати </w:t>
      </w:r>
      <w:r w:rsidR="00CF6347">
        <w:rPr>
          <w:sz w:val="18"/>
        </w:rPr>
        <w:t>Виконавцю</w:t>
      </w:r>
      <w:r>
        <w:rPr>
          <w:sz w:val="18"/>
        </w:rPr>
        <w:t xml:space="preserve"> повну інформацію про </w:t>
      </w:r>
      <w:r>
        <w:rPr>
          <w:spacing w:val="-3"/>
          <w:sz w:val="18"/>
        </w:rPr>
        <w:t xml:space="preserve">Одержувача </w:t>
      </w:r>
      <w:r>
        <w:rPr>
          <w:sz w:val="18"/>
        </w:rPr>
        <w:t xml:space="preserve">(банківські реквізити (для </w:t>
      </w:r>
      <w:r>
        <w:rPr>
          <w:spacing w:val="-3"/>
          <w:sz w:val="18"/>
        </w:rPr>
        <w:t xml:space="preserve">безготівкової </w:t>
      </w:r>
      <w:r>
        <w:rPr>
          <w:sz w:val="18"/>
        </w:rPr>
        <w:t xml:space="preserve">форми оплати послуг), адреса, телефон, відповідальна </w:t>
      </w:r>
      <w:r>
        <w:rPr>
          <w:spacing w:val="-4"/>
          <w:sz w:val="18"/>
        </w:rPr>
        <w:t xml:space="preserve">особа </w:t>
      </w:r>
      <w:r>
        <w:rPr>
          <w:sz w:val="18"/>
        </w:rPr>
        <w:t xml:space="preserve">тощо). У разі відсутності оплати за надані </w:t>
      </w:r>
      <w:r>
        <w:rPr>
          <w:spacing w:val="-3"/>
          <w:sz w:val="18"/>
        </w:rPr>
        <w:t xml:space="preserve">послуги </w:t>
      </w:r>
      <w:r>
        <w:rPr>
          <w:sz w:val="18"/>
        </w:rPr>
        <w:t xml:space="preserve">Одержувачем або іншою </w:t>
      </w:r>
      <w:r>
        <w:rPr>
          <w:spacing w:val="-3"/>
          <w:sz w:val="18"/>
        </w:rPr>
        <w:t xml:space="preserve">особою, </w:t>
      </w:r>
      <w:r>
        <w:rPr>
          <w:sz w:val="18"/>
        </w:rPr>
        <w:t xml:space="preserve">зазначеною Замовником як платник, </w:t>
      </w:r>
      <w:r>
        <w:rPr>
          <w:spacing w:val="-3"/>
          <w:sz w:val="18"/>
        </w:rPr>
        <w:t xml:space="preserve">обов’язок </w:t>
      </w:r>
      <w:r>
        <w:rPr>
          <w:sz w:val="18"/>
        </w:rPr>
        <w:t xml:space="preserve">здійснення оплати </w:t>
      </w:r>
      <w:r>
        <w:rPr>
          <w:spacing w:val="-3"/>
          <w:sz w:val="18"/>
        </w:rPr>
        <w:t xml:space="preserve">послуг </w:t>
      </w:r>
      <w:r w:rsidR="00CF6347">
        <w:rPr>
          <w:sz w:val="18"/>
        </w:rPr>
        <w:t>Виконавця</w:t>
      </w:r>
      <w:r>
        <w:rPr>
          <w:sz w:val="18"/>
        </w:rPr>
        <w:t xml:space="preserve"> покладається на Замовника.</w:t>
      </w:r>
    </w:p>
    <w:p w14:paraId="093F98C3" w14:textId="307EEFC8" w:rsidR="00D3237F" w:rsidRDefault="009C7992">
      <w:pPr>
        <w:pStyle w:val="a4"/>
        <w:numPr>
          <w:ilvl w:val="2"/>
          <w:numId w:val="9"/>
        </w:numPr>
        <w:tabs>
          <w:tab w:val="left" w:pos="1363"/>
        </w:tabs>
        <w:spacing w:before="11" w:line="247" w:lineRule="auto"/>
        <w:ind w:right="147" w:firstLine="556"/>
        <w:rPr>
          <w:sz w:val="18"/>
        </w:rPr>
      </w:pPr>
      <w:r>
        <w:rPr>
          <w:sz w:val="18"/>
        </w:rPr>
        <w:t xml:space="preserve">У разі </w:t>
      </w:r>
      <w:r>
        <w:rPr>
          <w:spacing w:val="-4"/>
          <w:sz w:val="18"/>
        </w:rPr>
        <w:t xml:space="preserve">не </w:t>
      </w:r>
      <w:r>
        <w:rPr>
          <w:sz w:val="18"/>
        </w:rPr>
        <w:t xml:space="preserve">отримання Одержувачем відправлення з будь-яких причин, окрім випадків </w:t>
      </w:r>
      <w:r>
        <w:rPr>
          <w:spacing w:val="-3"/>
          <w:sz w:val="18"/>
        </w:rPr>
        <w:t xml:space="preserve">пошкодження, </w:t>
      </w:r>
      <w:r>
        <w:rPr>
          <w:sz w:val="18"/>
        </w:rPr>
        <w:t>втрати чи нестачі відправлення,</w:t>
      </w:r>
      <w:r w:rsidR="00C611E2">
        <w:rPr>
          <w:sz w:val="18"/>
        </w:rPr>
        <w:t xml:space="preserve"> що трапилися з вини Викона</w:t>
      </w:r>
      <w:r w:rsidR="00C611E2" w:rsidRPr="00C611E2">
        <w:rPr>
          <w:sz w:val="18"/>
        </w:rPr>
        <w:t>в</w:t>
      </w:r>
      <w:r w:rsidR="00C611E2">
        <w:rPr>
          <w:sz w:val="18"/>
        </w:rPr>
        <w:t>ця, оплатити Виконавцю</w:t>
      </w:r>
      <w:r>
        <w:rPr>
          <w:sz w:val="18"/>
        </w:rPr>
        <w:t xml:space="preserve"> вартість фактично наданих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 xml:space="preserve">(від </w:t>
      </w:r>
      <w:r>
        <w:rPr>
          <w:spacing w:val="-3"/>
          <w:sz w:val="18"/>
        </w:rPr>
        <w:t xml:space="preserve">Замовника </w:t>
      </w:r>
      <w:r>
        <w:rPr>
          <w:sz w:val="18"/>
        </w:rPr>
        <w:t xml:space="preserve">до Одержувача та/або від </w:t>
      </w:r>
      <w:r>
        <w:rPr>
          <w:spacing w:val="-3"/>
          <w:sz w:val="18"/>
        </w:rPr>
        <w:t xml:space="preserve">Одержувача </w:t>
      </w:r>
      <w:r>
        <w:rPr>
          <w:sz w:val="18"/>
        </w:rPr>
        <w:t xml:space="preserve">до Замовника та/або вартість зберігання відправлення </w:t>
      </w:r>
      <w:r>
        <w:rPr>
          <w:spacing w:val="-3"/>
          <w:sz w:val="18"/>
        </w:rPr>
        <w:t xml:space="preserve">тощо) </w:t>
      </w:r>
      <w:r>
        <w:rPr>
          <w:sz w:val="18"/>
        </w:rPr>
        <w:t>відповідно до чинних тарифів</w:t>
      </w:r>
      <w:r>
        <w:rPr>
          <w:spacing w:val="-11"/>
          <w:sz w:val="18"/>
        </w:rPr>
        <w:t xml:space="preserve"> </w:t>
      </w:r>
      <w:r w:rsidR="00C611E2">
        <w:rPr>
          <w:sz w:val="18"/>
        </w:rPr>
        <w:t>Виконавця</w:t>
      </w:r>
      <w:r>
        <w:rPr>
          <w:sz w:val="18"/>
        </w:rPr>
        <w:t>.</w:t>
      </w:r>
    </w:p>
    <w:p w14:paraId="67D425E3" w14:textId="77777777" w:rsidR="00D3237F" w:rsidRDefault="00D3237F">
      <w:pPr>
        <w:spacing w:line="247" w:lineRule="auto"/>
        <w:jc w:val="both"/>
        <w:rPr>
          <w:sz w:val="18"/>
        </w:rPr>
        <w:sectPr w:rsidR="00D3237F">
          <w:pgSz w:w="11900" w:h="16840"/>
          <w:pgMar w:top="480" w:right="400" w:bottom="1120" w:left="880" w:header="0" w:footer="921" w:gutter="0"/>
          <w:cols w:space="720"/>
        </w:sectPr>
      </w:pPr>
    </w:p>
    <w:p w14:paraId="50BE6662" w14:textId="65E98FB8" w:rsidR="00D3237F" w:rsidRDefault="009C7992">
      <w:pPr>
        <w:pStyle w:val="a4"/>
        <w:numPr>
          <w:ilvl w:val="2"/>
          <w:numId w:val="9"/>
        </w:numPr>
        <w:tabs>
          <w:tab w:val="left" w:pos="1329"/>
        </w:tabs>
        <w:spacing w:before="68" w:line="244" w:lineRule="auto"/>
        <w:ind w:right="152" w:firstLine="556"/>
        <w:rPr>
          <w:sz w:val="18"/>
        </w:rPr>
      </w:pPr>
      <w:r>
        <w:rPr>
          <w:sz w:val="18"/>
        </w:rPr>
        <w:lastRenderedPageBreak/>
        <w:t xml:space="preserve">Відправлення може </w:t>
      </w:r>
      <w:r>
        <w:rPr>
          <w:spacing w:val="-3"/>
          <w:sz w:val="18"/>
        </w:rPr>
        <w:t xml:space="preserve">бути </w:t>
      </w:r>
      <w:r>
        <w:rPr>
          <w:sz w:val="18"/>
        </w:rPr>
        <w:t xml:space="preserve">витребуване (прийняте/забране) </w:t>
      </w:r>
      <w:r>
        <w:rPr>
          <w:spacing w:val="-3"/>
          <w:sz w:val="18"/>
        </w:rPr>
        <w:t xml:space="preserve">Одержувачем </w:t>
      </w:r>
      <w:r w:rsidR="00C611E2">
        <w:rPr>
          <w:sz w:val="18"/>
        </w:rPr>
        <w:t>або Відправником в Виконавця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впродовж </w:t>
      </w:r>
      <w:r w:rsidR="006E1434">
        <w:rPr>
          <w:sz w:val="18"/>
        </w:rPr>
        <w:t>30 календарних днів</w:t>
      </w:r>
      <w:r>
        <w:rPr>
          <w:sz w:val="18"/>
        </w:rPr>
        <w:t xml:space="preserve"> з дня надходження відправлення до відділення Одержувача. При </w:t>
      </w:r>
      <w:r>
        <w:rPr>
          <w:spacing w:val="-4"/>
          <w:sz w:val="18"/>
        </w:rPr>
        <w:t xml:space="preserve">цьому, </w:t>
      </w:r>
      <w:r>
        <w:rPr>
          <w:sz w:val="18"/>
        </w:rPr>
        <w:t xml:space="preserve">обов’язок інформувати Одержувача </w:t>
      </w:r>
      <w:r>
        <w:rPr>
          <w:spacing w:val="-3"/>
          <w:sz w:val="18"/>
        </w:rPr>
        <w:t xml:space="preserve">про </w:t>
      </w:r>
      <w:r>
        <w:rPr>
          <w:spacing w:val="-4"/>
          <w:sz w:val="18"/>
        </w:rPr>
        <w:t xml:space="preserve">умови </w:t>
      </w:r>
      <w:r>
        <w:rPr>
          <w:sz w:val="18"/>
        </w:rPr>
        <w:t>цього пункту покладаються на</w:t>
      </w:r>
      <w:r>
        <w:rPr>
          <w:spacing w:val="17"/>
          <w:sz w:val="18"/>
        </w:rPr>
        <w:t xml:space="preserve"> </w:t>
      </w:r>
      <w:r>
        <w:rPr>
          <w:sz w:val="18"/>
        </w:rPr>
        <w:t>Відправника.</w:t>
      </w:r>
      <w:r w:rsidR="00635F12">
        <w:rPr>
          <w:sz w:val="18"/>
        </w:rPr>
        <w:t xml:space="preserve"> Умови оплати зберігання розміщені на сайті </w:t>
      </w:r>
      <w:hyperlink r:id="rId15" w:history="1">
        <w:r w:rsidR="00635F12" w:rsidRPr="00824B69">
          <w:rPr>
            <w:sz w:val="18"/>
            <w:szCs w:val="18"/>
          </w:rPr>
          <w:t>https://justin.ua</w:t>
        </w:r>
      </w:hyperlink>
      <w:r w:rsidR="00635F12">
        <w:rPr>
          <w:sz w:val="18"/>
          <w:szCs w:val="18"/>
        </w:rPr>
        <w:t>.</w:t>
      </w:r>
    </w:p>
    <w:p w14:paraId="336A8D2D" w14:textId="7B4A64DC" w:rsidR="00D3237F" w:rsidRDefault="009C7992">
      <w:pPr>
        <w:pStyle w:val="a4"/>
        <w:numPr>
          <w:ilvl w:val="2"/>
          <w:numId w:val="9"/>
        </w:numPr>
        <w:tabs>
          <w:tab w:val="left" w:pos="1358"/>
        </w:tabs>
        <w:spacing w:line="247" w:lineRule="auto"/>
        <w:ind w:right="153" w:firstLine="556"/>
        <w:rPr>
          <w:sz w:val="18"/>
        </w:rPr>
      </w:pPr>
      <w:r>
        <w:rPr>
          <w:sz w:val="18"/>
        </w:rPr>
        <w:t xml:space="preserve">У разі відсутності оплати за фактично наданні </w:t>
      </w:r>
      <w:r>
        <w:rPr>
          <w:spacing w:val="-3"/>
          <w:sz w:val="18"/>
        </w:rPr>
        <w:t xml:space="preserve">послуги </w:t>
      </w:r>
      <w:r>
        <w:rPr>
          <w:sz w:val="18"/>
        </w:rPr>
        <w:t xml:space="preserve">(від Замовника до Одержувача та/або від </w:t>
      </w:r>
      <w:r>
        <w:rPr>
          <w:spacing w:val="-3"/>
          <w:sz w:val="18"/>
        </w:rPr>
        <w:t xml:space="preserve">Одержувача </w:t>
      </w:r>
      <w:r>
        <w:rPr>
          <w:sz w:val="18"/>
        </w:rPr>
        <w:t xml:space="preserve">до Замовника та/або вартість зберігання відправлення </w:t>
      </w:r>
      <w:r>
        <w:rPr>
          <w:spacing w:val="-3"/>
          <w:sz w:val="18"/>
        </w:rPr>
        <w:t xml:space="preserve">тощо) </w:t>
      </w:r>
      <w:r>
        <w:rPr>
          <w:sz w:val="18"/>
        </w:rPr>
        <w:t xml:space="preserve">щодо невитребуваного відправлення, </w:t>
      </w:r>
      <w:r>
        <w:rPr>
          <w:spacing w:val="-3"/>
          <w:sz w:val="18"/>
        </w:rPr>
        <w:t xml:space="preserve">обов’язок </w:t>
      </w:r>
      <w:r>
        <w:rPr>
          <w:sz w:val="18"/>
        </w:rPr>
        <w:t xml:space="preserve">здійснення оплати </w:t>
      </w:r>
      <w:r>
        <w:rPr>
          <w:spacing w:val="-3"/>
          <w:sz w:val="18"/>
        </w:rPr>
        <w:t xml:space="preserve">послуг </w:t>
      </w:r>
      <w:r w:rsidR="006E1434">
        <w:rPr>
          <w:sz w:val="18"/>
        </w:rPr>
        <w:t>Виконавця</w:t>
      </w:r>
      <w:r>
        <w:rPr>
          <w:sz w:val="18"/>
        </w:rPr>
        <w:t xml:space="preserve"> покладається на Замовника.</w:t>
      </w:r>
    </w:p>
    <w:p w14:paraId="19B6CD71" w14:textId="20B4D1B0" w:rsidR="00D3237F" w:rsidRDefault="009C7992">
      <w:pPr>
        <w:pStyle w:val="a4"/>
        <w:numPr>
          <w:ilvl w:val="2"/>
          <w:numId w:val="9"/>
        </w:numPr>
        <w:tabs>
          <w:tab w:val="left" w:pos="1358"/>
        </w:tabs>
        <w:spacing w:before="13"/>
        <w:ind w:right="153" w:firstLine="556"/>
        <w:rPr>
          <w:sz w:val="18"/>
        </w:rPr>
      </w:pPr>
      <w:r>
        <w:rPr>
          <w:sz w:val="18"/>
        </w:rPr>
        <w:t xml:space="preserve">Здійснити оплату різниці вартості </w:t>
      </w:r>
      <w:r>
        <w:rPr>
          <w:spacing w:val="-3"/>
          <w:sz w:val="18"/>
        </w:rPr>
        <w:t xml:space="preserve">послуг </w:t>
      </w:r>
      <w:r w:rsidR="006E1434">
        <w:rPr>
          <w:sz w:val="18"/>
        </w:rPr>
        <w:t>Виконавця</w:t>
      </w:r>
      <w:r>
        <w:rPr>
          <w:sz w:val="18"/>
        </w:rPr>
        <w:t xml:space="preserve"> у разі неправильного визначення ваги відправлення, якщо платником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>зазначено</w:t>
      </w:r>
      <w:r>
        <w:rPr>
          <w:spacing w:val="9"/>
          <w:sz w:val="18"/>
        </w:rPr>
        <w:t xml:space="preserve"> </w:t>
      </w:r>
      <w:r>
        <w:rPr>
          <w:sz w:val="18"/>
        </w:rPr>
        <w:t>Одержувача.</w:t>
      </w:r>
    </w:p>
    <w:p w14:paraId="14F43694" w14:textId="77777777" w:rsidR="00D3237F" w:rsidRDefault="00D3237F">
      <w:pPr>
        <w:pStyle w:val="a3"/>
        <w:spacing w:before="7"/>
        <w:ind w:left="0" w:firstLine="0"/>
        <w:jc w:val="left"/>
        <w:rPr>
          <w:sz w:val="21"/>
        </w:rPr>
      </w:pPr>
    </w:p>
    <w:p w14:paraId="77DE8D06" w14:textId="62821BDD" w:rsidR="00D3237F" w:rsidRDefault="009C7992">
      <w:pPr>
        <w:pStyle w:val="2"/>
        <w:numPr>
          <w:ilvl w:val="1"/>
          <w:numId w:val="9"/>
        </w:numPr>
        <w:tabs>
          <w:tab w:val="left" w:pos="815"/>
        </w:tabs>
      </w:pPr>
      <w:r>
        <w:rPr>
          <w:b w:val="0"/>
          <w:spacing w:val="-2"/>
          <w:w w:val="101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-2"/>
          <w:u w:val="single"/>
        </w:rPr>
        <w:t xml:space="preserve"> </w:t>
      </w:r>
      <w:r w:rsidR="006E1434">
        <w:rPr>
          <w:u w:val="single"/>
        </w:rPr>
        <w:t>З</w:t>
      </w:r>
      <w:r>
        <w:rPr>
          <w:u w:val="single"/>
        </w:rPr>
        <w:t>амовника</w:t>
      </w:r>
      <w:r>
        <w:t>:</w:t>
      </w:r>
    </w:p>
    <w:p w14:paraId="2FD52767" w14:textId="77777777" w:rsidR="00D3237F" w:rsidRDefault="009C7992">
      <w:pPr>
        <w:pStyle w:val="a4"/>
        <w:numPr>
          <w:ilvl w:val="2"/>
          <w:numId w:val="9"/>
        </w:numPr>
        <w:tabs>
          <w:tab w:val="left" w:pos="1281"/>
        </w:tabs>
        <w:spacing w:before="9"/>
        <w:ind w:left="1281" w:hanging="462"/>
        <w:rPr>
          <w:sz w:val="18"/>
        </w:rPr>
      </w:pPr>
      <w:r>
        <w:rPr>
          <w:sz w:val="18"/>
        </w:rPr>
        <w:t xml:space="preserve">Отримати </w:t>
      </w:r>
      <w:r>
        <w:rPr>
          <w:spacing w:val="-3"/>
          <w:sz w:val="18"/>
        </w:rPr>
        <w:t xml:space="preserve">послуги, </w:t>
      </w:r>
      <w:r>
        <w:rPr>
          <w:sz w:val="18"/>
        </w:rPr>
        <w:t xml:space="preserve">передбачені </w:t>
      </w:r>
      <w:r>
        <w:rPr>
          <w:spacing w:val="-3"/>
          <w:sz w:val="18"/>
        </w:rPr>
        <w:t>цим</w:t>
      </w:r>
      <w:r>
        <w:rPr>
          <w:spacing w:val="9"/>
          <w:sz w:val="18"/>
        </w:rPr>
        <w:t xml:space="preserve"> </w:t>
      </w:r>
      <w:r>
        <w:rPr>
          <w:spacing w:val="-3"/>
          <w:sz w:val="18"/>
        </w:rPr>
        <w:t>договором.</w:t>
      </w:r>
    </w:p>
    <w:p w14:paraId="1F555696" w14:textId="5D39F3CA" w:rsidR="00D3237F" w:rsidRDefault="006E1434">
      <w:pPr>
        <w:pStyle w:val="a4"/>
        <w:numPr>
          <w:ilvl w:val="2"/>
          <w:numId w:val="9"/>
        </w:numPr>
        <w:tabs>
          <w:tab w:val="left" w:pos="1281"/>
        </w:tabs>
        <w:spacing w:before="14"/>
        <w:ind w:left="1281" w:hanging="462"/>
        <w:rPr>
          <w:sz w:val="18"/>
        </w:rPr>
      </w:pPr>
      <w:r>
        <w:rPr>
          <w:sz w:val="18"/>
        </w:rPr>
        <w:t>Передати Виконавцю</w:t>
      </w:r>
      <w:r w:rsidR="009C7992">
        <w:rPr>
          <w:sz w:val="18"/>
        </w:rPr>
        <w:t xml:space="preserve"> відправлення для надання </w:t>
      </w:r>
      <w:r w:rsidR="009C7992">
        <w:rPr>
          <w:spacing w:val="-3"/>
          <w:sz w:val="18"/>
        </w:rPr>
        <w:t xml:space="preserve">послуг </w:t>
      </w:r>
      <w:r w:rsidR="009C7992">
        <w:rPr>
          <w:sz w:val="18"/>
        </w:rPr>
        <w:t xml:space="preserve">особисто або через </w:t>
      </w:r>
      <w:r w:rsidR="009C7992">
        <w:rPr>
          <w:spacing w:val="-3"/>
          <w:sz w:val="18"/>
        </w:rPr>
        <w:t xml:space="preserve">уповноважених </w:t>
      </w:r>
      <w:r w:rsidR="009C7992">
        <w:rPr>
          <w:sz w:val="18"/>
        </w:rPr>
        <w:t>Замовником</w:t>
      </w:r>
      <w:r w:rsidR="009C7992">
        <w:rPr>
          <w:spacing w:val="1"/>
          <w:sz w:val="18"/>
        </w:rPr>
        <w:t xml:space="preserve"> </w:t>
      </w:r>
      <w:r w:rsidR="009C7992">
        <w:rPr>
          <w:spacing w:val="-3"/>
          <w:sz w:val="18"/>
        </w:rPr>
        <w:t>осіб.</w:t>
      </w:r>
    </w:p>
    <w:p w14:paraId="27E78CDD" w14:textId="2A68518D" w:rsidR="00D3237F" w:rsidRDefault="006E1434">
      <w:pPr>
        <w:pStyle w:val="a4"/>
        <w:numPr>
          <w:ilvl w:val="2"/>
          <w:numId w:val="9"/>
        </w:numPr>
        <w:tabs>
          <w:tab w:val="left" w:pos="1281"/>
        </w:tabs>
        <w:spacing w:before="14"/>
        <w:ind w:left="1281" w:hanging="462"/>
        <w:rPr>
          <w:sz w:val="18"/>
        </w:rPr>
      </w:pPr>
      <w:r>
        <w:rPr>
          <w:sz w:val="18"/>
        </w:rPr>
        <w:t>Пред’являти Виконавцю</w:t>
      </w:r>
      <w:r w:rsidR="009C7992">
        <w:rPr>
          <w:sz w:val="18"/>
        </w:rPr>
        <w:t xml:space="preserve"> претензії </w:t>
      </w:r>
      <w:r w:rsidR="009C7992">
        <w:rPr>
          <w:spacing w:val="-3"/>
          <w:sz w:val="18"/>
        </w:rPr>
        <w:t xml:space="preserve">щодо </w:t>
      </w:r>
      <w:r w:rsidR="009C7992">
        <w:rPr>
          <w:sz w:val="18"/>
        </w:rPr>
        <w:t xml:space="preserve">наданих </w:t>
      </w:r>
      <w:r w:rsidR="009C7992">
        <w:rPr>
          <w:spacing w:val="-3"/>
          <w:sz w:val="18"/>
        </w:rPr>
        <w:t xml:space="preserve">послуг </w:t>
      </w:r>
      <w:r w:rsidR="009C7992">
        <w:rPr>
          <w:sz w:val="18"/>
        </w:rPr>
        <w:t>відповідно до вимог чинного законодавства</w:t>
      </w:r>
      <w:r w:rsidR="009C7992">
        <w:rPr>
          <w:spacing w:val="-10"/>
          <w:sz w:val="18"/>
        </w:rPr>
        <w:t xml:space="preserve"> </w:t>
      </w:r>
      <w:r w:rsidR="009C7992">
        <w:rPr>
          <w:sz w:val="18"/>
        </w:rPr>
        <w:t>України.</w:t>
      </w:r>
    </w:p>
    <w:p w14:paraId="7913C1FD" w14:textId="77777777" w:rsidR="00D3237F" w:rsidRDefault="00D3237F">
      <w:pPr>
        <w:pStyle w:val="a3"/>
        <w:spacing w:before="11"/>
        <w:ind w:left="0" w:firstLine="0"/>
        <w:jc w:val="left"/>
        <w:rPr>
          <w:sz w:val="25"/>
        </w:rPr>
      </w:pPr>
    </w:p>
    <w:p w14:paraId="06060099" w14:textId="77777777" w:rsidR="00D3237F" w:rsidRDefault="009C7992">
      <w:pPr>
        <w:pStyle w:val="2"/>
        <w:numPr>
          <w:ilvl w:val="0"/>
          <w:numId w:val="12"/>
        </w:numPr>
        <w:tabs>
          <w:tab w:val="left" w:pos="4854"/>
        </w:tabs>
        <w:spacing w:before="95"/>
        <w:ind w:left="4853" w:hanging="183"/>
        <w:jc w:val="left"/>
      </w:pPr>
      <w:r>
        <w:t>ОСОБЛИВІ</w:t>
      </w:r>
      <w:r>
        <w:rPr>
          <w:spacing w:val="-2"/>
        </w:rPr>
        <w:t xml:space="preserve"> </w:t>
      </w:r>
      <w:r>
        <w:rPr>
          <w:spacing w:val="-3"/>
        </w:rPr>
        <w:t>УМОВИ</w:t>
      </w:r>
    </w:p>
    <w:p w14:paraId="2F51A076" w14:textId="77777777" w:rsidR="00D3237F" w:rsidRDefault="009C7992">
      <w:pPr>
        <w:pStyle w:val="a4"/>
        <w:numPr>
          <w:ilvl w:val="1"/>
          <w:numId w:val="8"/>
        </w:numPr>
        <w:tabs>
          <w:tab w:val="left" w:pos="1147"/>
        </w:tabs>
        <w:spacing w:before="13"/>
        <w:ind w:hanging="328"/>
        <w:rPr>
          <w:sz w:val="18"/>
        </w:rPr>
      </w:pPr>
      <w:r>
        <w:rPr>
          <w:sz w:val="18"/>
        </w:rPr>
        <w:t xml:space="preserve">Відправник </w:t>
      </w:r>
      <w:r>
        <w:rPr>
          <w:spacing w:val="-3"/>
          <w:sz w:val="18"/>
        </w:rPr>
        <w:t>запаковує</w:t>
      </w:r>
      <w:r>
        <w:rPr>
          <w:spacing w:val="1"/>
          <w:sz w:val="18"/>
        </w:rPr>
        <w:t xml:space="preserve"> </w:t>
      </w:r>
      <w:r>
        <w:rPr>
          <w:sz w:val="18"/>
        </w:rPr>
        <w:t>відправлення.</w:t>
      </w:r>
    </w:p>
    <w:p w14:paraId="69858F27" w14:textId="6503A991" w:rsidR="00D3237F" w:rsidRDefault="009C7992">
      <w:pPr>
        <w:pStyle w:val="a4"/>
        <w:numPr>
          <w:ilvl w:val="1"/>
          <w:numId w:val="8"/>
        </w:numPr>
        <w:tabs>
          <w:tab w:val="left" w:pos="1128"/>
        </w:tabs>
        <w:spacing w:before="19" w:line="244" w:lineRule="auto"/>
        <w:ind w:left="224" w:right="113" w:firstLine="556"/>
        <w:rPr>
          <w:sz w:val="18"/>
        </w:rPr>
      </w:pPr>
      <w:r>
        <w:rPr>
          <w:sz w:val="18"/>
        </w:rPr>
        <w:t xml:space="preserve">Упаковка відправлення повинна відповідати державним </w:t>
      </w:r>
      <w:r>
        <w:rPr>
          <w:spacing w:val="-3"/>
          <w:sz w:val="18"/>
        </w:rPr>
        <w:t xml:space="preserve">стандартам </w:t>
      </w:r>
      <w:r>
        <w:rPr>
          <w:sz w:val="18"/>
        </w:rPr>
        <w:t xml:space="preserve">та </w:t>
      </w:r>
      <w:r>
        <w:rPr>
          <w:spacing w:val="-3"/>
          <w:sz w:val="18"/>
        </w:rPr>
        <w:t xml:space="preserve">вимогам, </w:t>
      </w:r>
      <w:r>
        <w:rPr>
          <w:sz w:val="18"/>
        </w:rPr>
        <w:t>встановленим правилами перевезення вантажів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автомобільним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Україні,</w:t>
      </w:r>
      <w:r>
        <w:rPr>
          <w:spacing w:val="-1"/>
          <w:sz w:val="18"/>
        </w:rPr>
        <w:t xml:space="preserve"> </w:t>
      </w:r>
      <w:r>
        <w:rPr>
          <w:sz w:val="18"/>
        </w:rPr>
        <w:t>що</w:t>
      </w:r>
      <w:r>
        <w:rPr>
          <w:spacing w:val="-8"/>
          <w:sz w:val="18"/>
        </w:rPr>
        <w:t xml:space="preserve"> </w:t>
      </w:r>
      <w:r>
        <w:rPr>
          <w:sz w:val="18"/>
        </w:rPr>
        <w:t>затверджені</w:t>
      </w:r>
      <w:r>
        <w:rPr>
          <w:spacing w:val="-1"/>
          <w:sz w:val="18"/>
        </w:rPr>
        <w:t xml:space="preserve"> </w:t>
      </w:r>
      <w:r>
        <w:rPr>
          <w:sz w:val="18"/>
        </w:rPr>
        <w:t>наказом</w:t>
      </w:r>
      <w:r>
        <w:rPr>
          <w:spacing w:val="-7"/>
          <w:sz w:val="18"/>
        </w:rPr>
        <w:t xml:space="preserve"> </w:t>
      </w:r>
      <w:r>
        <w:rPr>
          <w:sz w:val="18"/>
        </w:rPr>
        <w:t>міністерства</w:t>
      </w:r>
      <w:r>
        <w:rPr>
          <w:spacing w:val="-7"/>
          <w:sz w:val="18"/>
        </w:rPr>
        <w:t xml:space="preserve"> </w:t>
      </w:r>
      <w:r>
        <w:rPr>
          <w:sz w:val="18"/>
        </w:rPr>
        <w:t>транспорту</w:t>
      </w:r>
      <w:r>
        <w:rPr>
          <w:spacing w:val="-13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-5"/>
          <w:sz w:val="18"/>
        </w:rPr>
        <w:t xml:space="preserve"> </w:t>
      </w:r>
      <w:r>
        <w:rPr>
          <w:sz w:val="18"/>
        </w:rPr>
        <w:t>від</w:t>
      </w:r>
      <w:r>
        <w:rPr>
          <w:spacing w:val="-5"/>
          <w:sz w:val="18"/>
        </w:rPr>
        <w:t xml:space="preserve"> </w:t>
      </w:r>
      <w:r>
        <w:rPr>
          <w:sz w:val="18"/>
        </w:rPr>
        <w:t>14.10.1997</w:t>
      </w:r>
      <w:r>
        <w:rPr>
          <w:spacing w:val="-7"/>
          <w:sz w:val="18"/>
        </w:rPr>
        <w:t xml:space="preserve"> </w:t>
      </w:r>
      <w:r>
        <w:rPr>
          <w:sz w:val="18"/>
        </w:rPr>
        <w:t>року</w:t>
      </w:r>
      <w:r>
        <w:rPr>
          <w:spacing w:val="-8"/>
          <w:sz w:val="18"/>
        </w:rPr>
        <w:t xml:space="preserve"> </w:t>
      </w:r>
      <w:r>
        <w:rPr>
          <w:sz w:val="18"/>
        </w:rPr>
        <w:t>№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363, з </w:t>
      </w:r>
      <w:r>
        <w:rPr>
          <w:spacing w:val="-3"/>
          <w:sz w:val="18"/>
        </w:rPr>
        <w:t xml:space="preserve">наступними </w:t>
      </w:r>
      <w:r>
        <w:rPr>
          <w:sz w:val="18"/>
        </w:rPr>
        <w:t xml:space="preserve">змінами й доповненнями, та </w:t>
      </w:r>
      <w:r>
        <w:rPr>
          <w:spacing w:val="-3"/>
          <w:sz w:val="18"/>
        </w:rPr>
        <w:t xml:space="preserve">чинним </w:t>
      </w:r>
      <w:r>
        <w:rPr>
          <w:sz w:val="18"/>
        </w:rPr>
        <w:t>Умовам</w:t>
      </w:r>
      <w:r>
        <w:rPr>
          <w:spacing w:val="8"/>
          <w:sz w:val="18"/>
        </w:rPr>
        <w:t xml:space="preserve"> </w:t>
      </w:r>
      <w:r w:rsidR="00592A77">
        <w:rPr>
          <w:sz w:val="18"/>
        </w:rPr>
        <w:t>Виконавця</w:t>
      </w:r>
      <w:r>
        <w:rPr>
          <w:sz w:val="18"/>
        </w:rPr>
        <w:t>.</w:t>
      </w:r>
    </w:p>
    <w:p w14:paraId="43D1C587" w14:textId="77777777" w:rsidR="00D3237F" w:rsidRDefault="009C7992">
      <w:pPr>
        <w:pStyle w:val="a4"/>
        <w:numPr>
          <w:ilvl w:val="1"/>
          <w:numId w:val="8"/>
        </w:numPr>
        <w:tabs>
          <w:tab w:val="left" w:pos="1147"/>
        </w:tabs>
        <w:ind w:hanging="328"/>
        <w:rPr>
          <w:sz w:val="18"/>
        </w:rPr>
      </w:pPr>
      <w:r>
        <w:rPr>
          <w:spacing w:val="-3"/>
          <w:sz w:val="18"/>
        </w:rPr>
        <w:t xml:space="preserve">Основні </w:t>
      </w:r>
      <w:r>
        <w:rPr>
          <w:sz w:val="18"/>
        </w:rPr>
        <w:t>вимоги до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упаковки:</w:t>
      </w:r>
    </w:p>
    <w:p w14:paraId="61939745" w14:textId="77777777" w:rsidR="00D3237F" w:rsidRDefault="009C7992">
      <w:pPr>
        <w:pStyle w:val="a4"/>
        <w:numPr>
          <w:ilvl w:val="2"/>
          <w:numId w:val="8"/>
        </w:numPr>
        <w:tabs>
          <w:tab w:val="left" w:pos="1281"/>
        </w:tabs>
        <w:spacing w:before="14"/>
        <w:rPr>
          <w:sz w:val="18"/>
        </w:rPr>
      </w:pPr>
      <w:r>
        <w:rPr>
          <w:sz w:val="18"/>
        </w:rPr>
        <w:t xml:space="preserve">Тип </w:t>
      </w:r>
      <w:r>
        <w:rPr>
          <w:spacing w:val="-3"/>
          <w:sz w:val="18"/>
        </w:rPr>
        <w:t xml:space="preserve">упаковки </w:t>
      </w:r>
      <w:r>
        <w:rPr>
          <w:sz w:val="18"/>
        </w:rPr>
        <w:t xml:space="preserve">повинен відповідати </w:t>
      </w:r>
      <w:r>
        <w:rPr>
          <w:spacing w:val="-3"/>
          <w:sz w:val="18"/>
        </w:rPr>
        <w:t>особливостям</w:t>
      </w:r>
      <w:r>
        <w:rPr>
          <w:sz w:val="18"/>
        </w:rPr>
        <w:t xml:space="preserve"> відправлення.</w:t>
      </w:r>
    </w:p>
    <w:p w14:paraId="761F19FD" w14:textId="77777777" w:rsidR="00D3237F" w:rsidRDefault="009C7992">
      <w:pPr>
        <w:pStyle w:val="a4"/>
        <w:numPr>
          <w:ilvl w:val="2"/>
          <w:numId w:val="8"/>
        </w:numPr>
        <w:tabs>
          <w:tab w:val="left" w:pos="1243"/>
        </w:tabs>
        <w:spacing w:before="19" w:line="244" w:lineRule="auto"/>
        <w:ind w:left="224" w:right="118" w:firstLine="556"/>
        <w:rPr>
          <w:sz w:val="18"/>
        </w:rPr>
      </w:pPr>
      <w:r>
        <w:rPr>
          <w:spacing w:val="-3"/>
          <w:sz w:val="18"/>
        </w:rPr>
        <w:t xml:space="preserve">Упаковка </w:t>
      </w:r>
      <w:r>
        <w:rPr>
          <w:sz w:val="18"/>
        </w:rPr>
        <w:t xml:space="preserve">відправлення повинна забезпечувати повну його цілісність під час транспортування з </w:t>
      </w:r>
      <w:r>
        <w:rPr>
          <w:spacing w:val="-3"/>
          <w:sz w:val="18"/>
        </w:rPr>
        <w:t xml:space="preserve">урахуванням </w:t>
      </w:r>
      <w:r>
        <w:rPr>
          <w:sz w:val="18"/>
        </w:rPr>
        <w:t>вантажно- розвантажувальних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робіт.</w:t>
      </w:r>
    </w:p>
    <w:p w14:paraId="2234FCA4" w14:textId="77777777" w:rsidR="00D3237F" w:rsidRPr="00682A64" w:rsidRDefault="009C7992">
      <w:pPr>
        <w:pStyle w:val="a4"/>
        <w:numPr>
          <w:ilvl w:val="2"/>
          <w:numId w:val="8"/>
        </w:numPr>
        <w:tabs>
          <w:tab w:val="left" w:pos="1248"/>
        </w:tabs>
        <w:spacing w:before="14"/>
        <w:ind w:left="224" w:right="122" w:firstLine="556"/>
        <w:rPr>
          <w:sz w:val="18"/>
        </w:rPr>
      </w:pPr>
      <w:r>
        <w:rPr>
          <w:sz w:val="18"/>
        </w:rPr>
        <w:t xml:space="preserve">Упаковка повинна враховувати можливість </w:t>
      </w:r>
      <w:r>
        <w:rPr>
          <w:spacing w:val="-3"/>
          <w:sz w:val="18"/>
        </w:rPr>
        <w:t xml:space="preserve">перевантаження </w:t>
      </w:r>
      <w:r>
        <w:rPr>
          <w:sz w:val="18"/>
        </w:rPr>
        <w:t xml:space="preserve">відправлення в дорозі, температурний режим, вологість та </w:t>
      </w:r>
      <w:r>
        <w:rPr>
          <w:spacing w:val="-3"/>
          <w:sz w:val="18"/>
        </w:rPr>
        <w:t>погодні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умови.</w:t>
      </w:r>
    </w:p>
    <w:p w14:paraId="0B7705C4" w14:textId="0AEB5755" w:rsidR="00682A64" w:rsidRDefault="00682A64" w:rsidP="00E65DDF">
      <w:pPr>
        <w:pStyle w:val="Default"/>
        <w:ind w:left="284" w:firstLine="567"/>
        <w:jc w:val="both"/>
        <w:rPr>
          <w:sz w:val="18"/>
          <w:szCs w:val="18"/>
        </w:rPr>
      </w:pPr>
      <w:r w:rsidRPr="00682A64">
        <w:rPr>
          <w:sz w:val="18"/>
          <w:szCs w:val="18"/>
          <w:lang w:val="uk-UA"/>
        </w:rPr>
        <w:t>4.4. * Якщо</w:t>
      </w:r>
      <w:r w:rsidR="00B14173">
        <w:rPr>
          <w:sz w:val="18"/>
          <w:szCs w:val="18"/>
          <w:lang w:val="uk-UA"/>
        </w:rPr>
        <w:t xml:space="preserve"> Виконавець</w:t>
      </w:r>
      <w:r w:rsidRPr="00682A64">
        <w:rPr>
          <w:sz w:val="18"/>
          <w:szCs w:val="18"/>
          <w:lang w:val="uk-UA"/>
        </w:rPr>
        <w:t xml:space="preserve"> із причин, які не залежать від нього, не має можливості передати відправлення Одержувачу (неправильно зазначено телефонний номер Одержувача, його адресу, Одержувач не відповідає на телефонні дзвінки </w:t>
      </w:r>
      <w:r w:rsidR="00B14173">
        <w:rPr>
          <w:sz w:val="18"/>
          <w:szCs w:val="18"/>
          <w:lang w:val="uk-UA"/>
        </w:rPr>
        <w:t>Виконавця</w:t>
      </w:r>
      <w:r w:rsidRPr="00682A64">
        <w:rPr>
          <w:sz w:val="18"/>
          <w:szCs w:val="18"/>
          <w:lang w:val="uk-UA"/>
        </w:rPr>
        <w:t xml:space="preserve"> тощо), </w:t>
      </w:r>
      <w:r w:rsidR="00B14173">
        <w:rPr>
          <w:sz w:val="18"/>
          <w:szCs w:val="18"/>
          <w:lang w:val="uk-UA"/>
        </w:rPr>
        <w:t>Виконавець</w:t>
      </w:r>
      <w:r w:rsidRPr="00682A64">
        <w:rPr>
          <w:sz w:val="18"/>
          <w:szCs w:val="18"/>
          <w:lang w:val="uk-UA"/>
        </w:rPr>
        <w:t xml:space="preserve"> надсилає відправлення на свій склад та зберігає його впродовж 5 (п’яти) робочих днів відділення, після чого повертає відправлення Замовнику. </w:t>
      </w:r>
      <w:proofErr w:type="spellStart"/>
      <w:r>
        <w:rPr>
          <w:sz w:val="18"/>
          <w:szCs w:val="18"/>
        </w:rPr>
        <w:t>Всі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витрати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пов’язані</w:t>
      </w:r>
      <w:proofErr w:type="spellEnd"/>
      <w:r>
        <w:rPr>
          <w:sz w:val="18"/>
          <w:szCs w:val="18"/>
        </w:rPr>
        <w:t xml:space="preserve"> з </w:t>
      </w:r>
      <w:proofErr w:type="spellStart"/>
      <w:r>
        <w:rPr>
          <w:sz w:val="18"/>
          <w:szCs w:val="18"/>
        </w:rPr>
        <w:t>транспортуванням</w:t>
      </w:r>
      <w:proofErr w:type="spellEnd"/>
      <w:r>
        <w:rPr>
          <w:sz w:val="18"/>
          <w:szCs w:val="18"/>
        </w:rPr>
        <w:t xml:space="preserve"> і </w:t>
      </w:r>
      <w:proofErr w:type="spellStart"/>
      <w:r>
        <w:rPr>
          <w:sz w:val="18"/>
          <w:szCs w:val="18"/>
        </w:rPr>
        <w:t>зберіганням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відправлення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оплачуються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Замовником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відповідно</w:t>
      </w:r>
      <w:proofErr w:type="spellEnd"/>
      <w:r>
        <w:rPr>
          <w:sz w:val="18"/>
          <w:szCs w:val="18"/>
        </w:rPr>
        <w:t xml:space="preserve"> до </w:t>
      </w:r>
      <w:proofErr w:type="spellStart"/>
      <w:r>
        <w:rPr>
          <w:sz w:val="18"/>
          <w:szCs w:val="18"/>
        </w:rPr>
        <w:t>чинних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тарифів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B14173">
        <w:rPr>
          <w:sz w:val="18"/>
          <w:szCs w:val="18"/>
        </w:rPr>
        <w:t>Виконавця</w:t>
      </w:r>
      <w:proofErr w:type="spellEnd"/>
      <w:r>
        <w:rPr>
          <w:sz w:val="18"/>
          <w:szCs w:val="18"/>
        </w:rPr>
        <w:t xml:space="preserve">. </w:t>
      </w:r>
    </w:p>
    <w:p w14:paraId="7024EBFE" w14:textId="3B342C9B" w:rsidR="00682A64" w:rsidRDefault="00682A64" w:rsidP="00E65DDF">
      <w:pPr>
        <w:pStyle w:val="Default"/>
        <w:ind w:left="284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4.5. * </w:t>
      </w:r>
      <w:proofErr w:type="spellStart"/>
      <w:r>
        <w:rPr>
          <w:sz w:val="18"/>
          <w:szCs w:val="18"/>
        </w:rPr>
        <w:t>Якщо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Замовник</w:t>
      </w:r>
      <w:proofErr w:type="spellEnd"/>
      <w:r>
        <w:rPr>
          <w:sz w:val="18"/>
          <w:szCs w:val="18"/>
        </w:rPr>
        <w:t xml:space="preserve">, у </w:t>
      </w:r>
      <w:proofErr w:type="spellStart"/>
      <w:r>
        <w:rPr>
          <w:sz w:val="18"/>
          <w:szCs w:val="18"/>
        </w:rPr>
        <w:t>своїй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комерційній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діяльності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посилається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пропонує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рекомендує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третім</w:t>
      </w:r>
      <w:proofErr w:type="spellEnd"/>
      <w:r>
        <w:rPr>
          <w:sz w:val="18"/>
          <w:szCs w:val="18"/>
        </w:rPr>
        <w:t xml:space="preserve"> особам </w:t>
      </w:r>
      <w:proofErr w:type="spellStart"/>
      <w:r>
        <w:rPr>
          <w:sz w:val="18"/>
          <w:szCs w:val="18"/>
        </w:rPr>
        <w:t>скористатися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послугами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B14173">
        <w:rPr>
          <w:sz w:val="18"/>
          <w:szCs w:val="18"/>
        </w:rPr>
        <w:t>Виконавця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Замовник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погоджується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вигляд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зміст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актуальність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повноту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пропозицій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посилань</w:t>
      </w:r>
      <w:proofErr w:type="spellEnd"/>
      <w:r>
        <w:rPr>
          <w:sz w:val="18"/>
          <w:szCs w:val="18"/>
        </w:rPr>
        <w:t xml:space="preserve"> і </w:t>
      </w:r>
      <w:proofErr w:type="spellStart"/>
      <w:r>
        <w:rPr>
          <w:sz w:val="18"/>
          <w:szCs w:val="18"/>
        </w:rPr>
        <w:t>рекомендацій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узгоджувати</w:t>
      </w:r>
      <w:proofErr w:type="spellEnd"/>
      <w:r>
        <w:rPr>
          <w:sz w:val="18"/>
          <w:szCs w:val="18"/>
        </w:rPr>
        <w:t xml:space="preserve"> з </w:t>
      </w:r>
      <w:proofErr w:type="spellStart"/>
      <w:r w:rsidR="00B14173">
        <w:rPr>
          <w:sz w:val="18"/>
          <w:szCs w:val="18"/>
        </w:rPr>
        <w:t>Виконавцем</w:t>
      </w:r>
      <w:proofErr w:type="spellEnd"/>
      <w:r>
        <w:rPr>
          <w:sz w:val="18"/>
          <w:szCs w:val="18"/>
        </w:rPr>
        <w:t xml:space="preserve">, а </w:t>
      </w:r>
      <w:proofErr w:type="spellStart"/>
      <w:r>
        <w:rPr>
          <w:sz w:val="18"/>
          <w:szCs w:val="18"/>
        </w:rPr>
        <w:t>також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разі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письмових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зауважень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B14173">
        <w:rPr>
          <w:sz w:val="18"/>
          <w:szCs w:val="18"/>
        </w:rPr>
        <w:t>Виконавця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Замовник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протягом</w:t>
      </w:r>
      <w:proofErr w:type="spellEnd"/>
      <w:r>
        <w:rPr>
          <w:sz w:val="18"/>
          <w:szCs w:val="18"/>
        </w:rPr>
        <w:t xml:space="preserve"> 10 </w:t>
      </w:r>
      <w:proofErr w:type="spellStart"/>
      <w:r>
        <w:rPr>
          <w:sz w:val="18"/>
          <w:szCs w:val="18"/>
        </w:rPr>
        <w:t>робочих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днів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усунути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їх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Крім</w:t>
      </w:r>
      <w:proofErr w:type="spellEnd"/>
      <w:r>
        <w:rPr>
          <w:sz w:val="18"/>
          <w:szCs w:val="18"/>
        </w:rPr>
        <w:t xml:space="preserve"> того, </w:t>
      </w:r>
      <w:proofErr w:type="spellStart"/>
      <w:r>
        <w:rPr>
          <w:sz w:val="18"/>
          <w:szCs w:val="18"/>
        </w:rPr>
        <w:t>Замовник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зобов'язується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розмістити</w:t>
      </w:r>
      <w:proofErr w:type="spellEnd"/>
      <w:r>
        <w:rPr>
          <w:sz w:val="18"/>
          <w:szCs w:val="18"/>
        </w:rPr>
        <w:t xml:space="preserve"> логотип</w:t>
      </w:r>
      <w:r w:rsidR="00B14173">
        <w:rPr>
          <w:sz w:val="18"/>
          <w:szCs w:val="18"/>
        </w:rPr>
        <w:t xml:space="preserve"> </w:t>
      </w:r>
      <w:proofErr w:type="spellStart"/>
      <w:r w:rsidR="00B14173">
        <w:rPr>
          <w:sz w:val="18"/>
          <w:szCs w:val="18"/>
        </w:rPr>
        <w:t>Виконавця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своєму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сайті</w:t>
      </w:r>
      <w:proofErr w:type="spellEnd"/>
      <w:r>
        <w:rPr>
          <w:sz w:val="18"/>
          <w:szCs w:val="18"/>
        </w:rPr>
        <w:t xml:space="preserve"> з </w:t>
      </w:r>
      <w:proofErr w:type="spellStart"/>
      <w:r>
        <w:rPr>
          <w:sz w:val="18"/>
          <w:szCs w:val="18"/>
        </w:rPr>
        <w:t>посиланням</w:t>
      </w:r>
      <w:proofErr w:type="spellEnd"/>
      <w:r>
        <w:rPr>
          <w:sz w:val="18"/>
          <w:szCs w:val="18"/>
        </w:rPr>
        <w:t xml:space="preserve"> на</w:t>
      </w:r>
      <w:r w:rsidR="00B14173">
        <w:rPr>
          <w:sz w:val="18"/>
          <w:szCs w:val="18"/>
        </w:rPr>
        <w:t xml:space="preserve"> </w:t>
      </w:r>
      <w:hyperlink r:id="rId16" w:history="1">
        <w:r w:rsidR="00B14173" w:rsidRPr="00824B69">
          <w:rPr>
            <w:sz w:val="18"/>
            <w:szCs w:val="18"/>
          </w:rPr>
          <w:t>https://justin.ua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впродовж</w:t>
      </w:r>
      <w:proofErr w:type="spellEnd"/>
      <w:r>
        <w:rPr>
          <w:sz w:val="18"/>
          <w:szCs w:val="18"/>
        </w:rPr>
        <w:t xml:space="preserve"> 10 </w:t>
      </w:r>
      <w:proofErr w:type="spellStart"/>
      <w:r>
        <w:rPr>
          <w:sz w:val="18"/>
          <w:szCs w:val="18"/>
        </w:rPr>
        <w:t>робочих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днів</w:t>
      </w:r>
      <w:proofErr w:type="spellEnd"/>
      <w:r>
        <w:rPr>
          <w:sz w:val="18"/>
          <w:szCs w:val="18"/>
        </w:rPr>
        <w:t xml:space="preserve"> з моменту </w:t>
      </w:r>
      <w:proofErr w:type="spellStart"/>
      <w:r>
        <w:rPr>
          <w:sz w:val="18"/>
          <w:szCs w:val="18"/>
        </w:rPr>
        <w:t>підписання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цього</w:t>
      </w:r>
      <w:proofErr w:type="spellEnd"/>
      <w:r>
        <w:rPr>
          <w:sz w:val="18"/>
          <w:szCs w:val="18"/>
        </w:rPr>
        <w:t xml:space="preserve"> договору. </w:t>
      </w:r>
    </w:p>
    <w:p w14:paraId="537E6D87" w14:textId="16BDB52A" w:rsidR="00682A64" w:rsidRDefault="00682A64" w:rsidP="00E65DDF">
      <w:pPr>
        <w:pStyle w:val="Default"/>
        <w:ind w:left="284" w:firstLine="567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Замовник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отримує</w:t>
      </w:r>
      <w:proofErr w:type="spellEnd"/>
      <w:r>
        <w:rPr>
          <w:sz w:val="18"/>
          <w:szCs w:val="18"/>
        </w:rPr>
        <w:t xml:space="preserve"> право на </w:t>
      </w:r>
      <w:proofErr w:type="spellStart"/>
      <w:r>
        <w:rPr>
          <w:sz w:val="18"/>
          <w:szCs w:val="18"/>
        </w:rPr>
        <w:t>користування</w:t>
      </w:r>
      <w:proofErr w:type="spellEnd"/>
      <w:r>
        <w:rPr>
          <w:sz w:val="18"/>
          <w:szCs w:val="18"/>
        </w:rPr>
        <w:t xml:space="preserve"> логотипом </w:t>
      </w:r>
      <w:proofErr w:type="spellStart"/>
      <w:r w:rsidR="00E22AB6">
        <w:rPr>
          <w:sz w:val="18"/>
          <w:szCs w:val="18"/>
        </w:rPr>
        <w:t>Виконавця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виключно</w:t>
      </w:r>
      <w:proofErr w:type="spellEnd"/>
      <w:r>
        <w:rPr>
          <w:sz w:val="18"/>
          <w:szCs w:val="18"/>
        </w:rPr>
        <w:t xml:space="preserve"> з метою </w:t>
      </w:r>
      <w:proofErr w:type="spellStart"/>
      <w:r>
        <w:rPr>
          <w:sz w:val="18"/>
          <w:szCs w:val="18"/>
        </w:rPr>
        <w:t>зазначення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E22AB6">
        <w:rPr>
          <w:sz w:val="18"/>
          <w:szCs w:val="18"/>
        </w:rPr>
        <w:t>Виконавця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якості</w:t>
      </w:r>
      <w:proofErr w:type="spellEnd"/>
      <w:r>
        <w:rPr>
          <w:sz w:val="18"/>
          <w:szCs w:val="18"/>
        </w:rPr>
        <w:t xml:space="preserve"> контрагента </w:t>
      </w:r>
      <w:proofErr w:type="spellStart"/>
      <w:r>
        <w:rPr>
          <w:sz w:val="18"/>
          <w:szCs w:val="18"/>
        </w:rPr>
        <w:t>Замовника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Таке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зазначення</w:t>
      </w:r>
      <w:proofErr w:type="spellEnd"/>
      <w:r>
        <w:rPr>
          <w:sz w:val="18"/>
          <w:szCs w:val="18"/>
        </w:rPr>
        <w:t xml:space="preserve"> не є рекламою та не </w:t>
      </w:r>
      <w:proofErr w:type="spellStart"/>
      <w:r>
        <w:rPr>
          <w:sz w:val="18"/>
          <w:szCs w:val="18"/>
        </w:rPr>
        <w:t>підлягає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жодній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оплаті</w:t>
      </w:r>
      <w:proofErr w:type="spellEnd"/>
      <w:r>
        <w:rPr>
          <w:sz w:val="18"/>
          <w:szCs w:val="18"/>
        </w:rPr>
        <w:t xml:space="preserve"> з боку </w:t>
      </w:r>
      <w:proofErr w:type="spellStart"/>
      <w:r w:rsidR="00E22AB6">
        <w:rPr>
          <w:sz w:val="18"/>
          <w:szCs w:val="18"/>
        </w:rPr>
        <w:t>Виконавця</w:t>
      </w:r>
      <w:proofErr w:type="spellEnd"/>
      <w:r>
        <w:rPr>
          <w:sz w:val="18"/>
          <w:szCs w:val="18"/>
        </w:rPr>
        <w:t xml:space="preserve">. </w:t>
      </w:r>
    </w:p>
    <w:p w14:paraId="3ECBCCC0" w14:textId="14819B20" w:rsidR="00682A64" w:rsidRDefault="00682A64" w:rsidP="00E65DDF">
      <w:pPr>
        <w:pStyle w:val="a4"/>
        <w:tabs>
          <w:tab w:val="left" w:pos="1248"/>
        </w:tabs>
        <w:spacing w:before="14"/>
        <w:ind w:left="284" w:right="122" w:firstLine="567"/>
        <w:rPr>
          <w:sz w:val="18"/>
        </w:rPr>
      </w:pPr>
      <w:r>
        <w:rPr>
          <w:sz w:val="18"/>
          <w:szCs w:val="18"/>
        </w:rPr>
        <w:t xml:space="preserve">Після закінчення строку дії даного Договору або у разі його розірвання, Замовник втрачає будь-яке право на користування логотипом </w:t>
      </w:r>
      <w:r w:rsidR="00E22AB6">
        <w:rPr>
          <w:sz w:val="18"/>
          <w:szCs w:val="18"/>
        </w:rPr>
        <w:t>Виконавця</w:t>
      </w:r>
      <w:r>
        <w:rPr>
          <w:sz w:val="18"/>
          <w:szCs w:val="18"/>
        </w:rPr>
        <w:t xml:space="preserve"> та зобов’язується видалити усі посилання на сайт та послуги </w:t>
      </w:r>
      <w:r w:rsidR="00E22AB6">
        <w:rPr>
          <w:sz w:val="18"/>
          <w:szCs w:val="18"/>
        </w:rPr>
        <w:t>Виконавця</w:t>
      </w:r>
      <w:r>
        <w:rPr>
          <w:sz w:val="18"/>
          <w:szCs w:val="18"/>
        </w:rPr>
        <w:t>, якщо інше не було погоджено Сторонами письмово.</w:t>
      </w:r>
    </w:p>
    <w:p w14:paraId="6E8E94C1" w14:textId="77777777" w:rsidR="00D3237F" w:rsidRDefault="009C7992" w:rsidP="00682A64">
      <w:pPr>
        <w:pStyle w:val="a4"/>
        <w:numPr>
          <w:ilvl w:val="1"/>
          <w:numId w:val="14"/>
        </w:numPr>
        <w:tabs>
          <w:tab w:val="left" w:pos="1118"/>
        </w:tabs>
        <w:spacing w:before="9"/>
        <w:rPr>
          <w:sz w:val="18"/>
        </w:rPr>
      </w:pPr>
      <w:r>
        <w:rPr>
          <w:spacing w:val="-3"/>
          <w:sz w:val="18"/>
        </w:rPr>
        <w:t>Невитребуване</w:t>
      </w:r>
      <w:r>
        <w:rPr>
          <w:spacing w:val="3"/>
          <w:sz w:val="18"/>
        </w:rPr>
        <w:t xml:space="preserve"> </w:t>
      </w:r>
      <w:r>
        <w:rPr>
          <w:sz w:val="18"/>
        </w:rPr>
        <w:t>відправлення:</w:t>
      </w:r>
    </w:p>
    <w:p w14:paraId="6EED9AF5" w14:textId="62C33276" w:rsidR="00D3237F" w:rsidRDefault="009C7992" w:rsidP="00682A64">
      <w:pPr>
        <w:pStyle w:val="a4"/>
        <w:numPr>
          <w:ilvl w:val="2"/>
          <w:numId w:val="14"/>
        </w:numPr>
        <w:tabs>
          <w:tab w:val="left" w:pos="1291"/>
        </w:tabs>
        <w:spacing w:before="19" w:line="244" w:lineRule="auto"/>
        <w:ind w:left="224" w:right="122" w:firstLine="556"/>
        <w:rPr>
          <w:sz w:val="18"/>
        </w:rPr>
      </w:pPr>
      <w:r>
        <w:rPr>
          <w:sz w:val="18"/>
        </w:rPr>
        <w:t xml:space="preserve">З метою покриття або зменшення витрат </w:t>
      </w:r>
      <w:r w:rsidR="00D7086A">
        <w:rPr>
          <w:spacing w:val="-3"/>
          <w:sz w:val="18"/>
        </w:rPr>
        <w:t>Виконавця</w:t>
      </w:r>
      <w:r>
        <w:rPr>
          <w:spacing w:val="-3"/>
          <w:sz w:val="18"/>
        </w:rPr>
        <w:t xml:space="preserve">, </w:t>
      </w:r>
      <w:r>
        <w:rPr>
          <w:sz w:val="18"/>
        </w:rPr>
        <w:t xml:space="preserve">пов’язаних із наданням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 xml:space="preserve">(організацією перевезень, </w:t>
      </w:r>
      <w:r>
        <w:rPr>
          <w:spacing w:val="-3"/>
          <w:sz w:val="18"/>
        </w:rPr>
        <w:t xml:space="preserve">обробкою, </w:t>
      </w:r>
      <w:r>
        <w:rPr>
          <w:sz w:val="18"/>
        </w:rPr>
        <w:t xml:space="preserve">зберіганням та </w:t>
      </w:r>
      <w:r>
        <w:rPr>
          <w:spacing w:val="-3"/>
          <w:sz w:val="18"/>
        </w:rPr>
        <w:t xml:space="preserve">ін.) щодо </w:t>
      </w:r>
      <w:r>
        <w:rPr>
          <w:sz w:val="18"/>
        </w:rPr>
        <w:t>невитр</w:t>
      </w:r>
      <w:r w:rsidR="00D7086A">
        <w:rPr>
          <w:sz w:val="18"/>
        </w:rPr>
        <w:t>ебуваних відправлень, Виконавець</w:t>
      </w:r>
      <w:r>
        <w:rPr>
          <w:sz w:val="18"/>
        </w:rPr>
        <w:t xml:space="preserve"> має право розпорядитися такими невитребуваними відправленнями на власний </w:t>
      </w:r>
      <w:r>
        <w:rPr>
          <w:spacing w:val="-3"/>
          <w:sz w:val="18"/>
        </w:rPr>
        <w:t xml:space="preserve">розсуд </w:t>
      </w:r>
      <w:r>
        <w:rPr>
          <w:sz w:val="18"/>
        </w:rPr>
        <w:t>(реалізувати, утилізувати</w:t>
      </w:r>
      <w:r>
        <w:rPr>
          <w:spacing w:val="-1"/>
          <w:sz w:val="18"/>
        </w:rPr>
        <w:t xml:space="preserve"> </w:t>
      </w:r>
      <w:r>
        <w:rPr>
          <w:sz w:val="18"/>
        </w:rPr>
        <w:t>тощо).</w:t>
      </w:r>
    </w:p>
    <w:p w14:paraId="2C5EAA1B" w14:textId="136E2089" w:rsidR="00D3237F" w:rsidRDefault="009C7992" w:rsidP="00682A64">
      <w:pPr>
        <w:pStyle w:val="a4"/>
        <w:numPr>
          <w:ilvl w:val="2"/>
          <w:numId w:val="14"/>
        </w:numPr>
        <w:tabs>
          <w:tab w:val="left" w:pos="1277"/>
        </w:tabs>
        <w:spacing w:before="14" w:line="247" w:lineRule="auto"/>
        <w:ind w:left="224" w:right="118" w:firstLine="556"/>
        <w:rPr>
          <w:sz w:val="18"/>
        </w:rPr>
      </w:pPr>
      <w:r>
        <w:rPr>
          <w:sz w:val="18"/>
        </w:rPr>
        <w:t xml:space="preserve">З цією метою Відправник </w:t>
      </w:r>
      <w:r w:rsidR="00D7086A">
        <w:rPr>
          <w:sz w:val="18"/>
        </w:rPr>
        <w:t>та/або Одержувач надають право Виконавцю</w:t>
      </w:r>
      <w:r>
        <w:rPr>
          <w:sz w:val="18"/>
        </w:rPr>
        <w:t xml:space="preserve"> розпакувати </w:t>
      </w:r>
      <w:r>
        <w:rPr>
          <w:spacing w:val="-3"/>
          <w:sz w:val="18"/>
        </w:rPr>
        <w:t xml:space="preserve">невитребуване відправлення, </w:t>
      </w:r>
      <w:r>
        <w:rPr>
          <w:sz w:val="18"/>
        </w:rPr>
        <w:t xml:space="preserve">оглянути його вміст та описати з метою подальшого розпорядження таким відправленням. Невитребувані відправлення, які </w:t>
      </w:r>
      <w:r>
        <w:rPr>
          <w:spacing w:val="-3"/>
          <w:sz w:val="18"/>
        </w:rPr>
        <w:t xml:space="preserve">можливо </w:t>
      </w:r>
      <w:r>
        <w:rPr>
          <w:sz w:val="18"/>
        </w:rPr>
        <w:t xml:space="preserve">продати, оцінюються за </w:t>
      </w:r>
      <w:r>
        <w:rPr>
          <w:spacing w:val="-3"/>
          <w:sz w:val="18"/>
        </w:rPr>
        <w:t xml:space="preserve">оголошеною </w:t>
      </w:r>
      <w:r>
        <w:rPr>
          <w:sz w:val="18"/>
        </w:rPr>
        <w:t xml:space="preserve">вартістю, яка зазначена у експрес-накладній. Якщо продаж </w:t>
      </w:r>
      <w:r>
        <w:rPr>
          <w:spacing w:val="-3"/>
          <w:sz w:val="18"/>
        </w:rPr>
        <w:t xml:space="preserve">невитребуваного </w:t>
      </w:r>
      <w:r>
        <w:rPr>
          <w:sz w:val="18"/>
        </w:rPr>
        <w:t xml:space="preserve">відправлення не можливо здійснити за </w:t>
      </w:r>
      <w:r>
        <w:rPr>
          <w:spacing w:val="-3"/>
          <w:sz w:val="18"/>
        </w:rPr>
        <w:t xml:space="preserve">оголошеною </w:t>
      </w:r>
      <w:r>
        <w:rPr>
          <w:sz w:val="18"/>
        </w:rPr>
        <w:t>вартістю, яка зазначена</w:t>
      </w:r>
      <w:r w:rsidR="00D7086A">
        <w:rPr>
          <w:sz w:val="18"/>
        </w:rPr>
        <w:t xml:space="preserve"> у експрес-накладній, Виконавець</w:t>
      </w:r>
      <w:r>
        <w:rPr>
          <w:sz w:val="18"/>
        </w:rPr>
        <w:t xml:space="preserve"> має право продати </w:t>
      </w:r>
      <w:r>
        <w:rPr>
          <w:spacing w:val="-3"/>
          <w:sz w:val="18"/>
        </w:rPr>
        <w:t xml:space="preserve">невитребуване </w:t>
      </w:r>
      <w:r>
        <w:rPr>
          <w:sz w:val="18"/>
        </w:rPr>
        <w:t xml:space="preserve">відправлення </w:t>
      </w:r>
      <w:r>
        <w:rPr>
          <w:spacing w:val="-3"/>
          <w:sz w:val="18"/>
        </w:rPr>
        <w:t xml:space="preserve">нижче оголошеної </w:t>
      </w:r>
      <w:r>
        <w:rPr>
          <w:sz w:val="18"/>
        </w:rPr>
        <w:t xml:space="preserve">вартості. Відправлення, які </w:t>
      </w:r>
      <w:r>
        <w:rPr>
          <w:spacing w:val="-4"/>
          <w:sz w:val="18"/>
        </w:rPr>
        <w:t xml:space="preserve">не </w:t>
      </w:r>
      <w:r>
        <w:rPr>
          <w:sz w:val="18"/>
        </w:rPr>
        <w:t xml:space="preserve">підлягають продажу або для їх продажу законодавство встановлює спеціальні </w:t>
      </w:r>
      <w:r>
        <w:rPr>
          <w:spacing w:val="-4"/>
          <w:sz w:val="18"/>
        </w:rPr>
        <w:t xml:space="preserve">умови </w:t>
      </w:r>
      <w:r>
        <w:rPr>
          <w:sz w:val="18"/>
        </w:rPr>
        <w:t xml:space="preserve">зберігання чи </w:t>
      </w:r>
      <w:r>
        <w:rPr>
          <w:spacing w:val="-3"/>
          <w:sz w:val="18"/>
        </w:rPr>
        <w:t xml:space="preserve">продажу, </w:t>
      </w:r>
      <w:r w:rsidR="00D7086A">
        <w:rPr>
          <w:sz w:val="18"/>
        </w:rPr>
        <w:t>які Виконаве</w:t>
      </w:r>
      <w:r w:rsidR="00D7086A" w:rsidRPr="00D7086A">
        <w:rPr>
          <w:sz w:val="18"/>
        </w:rPr>
        <w:t>ц</w:t>
      </w:r>
      <w:r w:rsidR="00D7086A">
        <w:rPr>
          <w:sz w:val="18"/>
        </w:rPr>
        <w:t>ь</w:t>
      </w:r>
      <w:r>
        <w:rPr>
          <w:sz w:val="18"/>
        </w:rPr>
        <w:t xml:space="preserve"> </w:t>
      </w:r>
      <w:r>
        <w:rPr>
          <w:spacing w:val="-4"/>
          <w:sz w:val="18"/>
        </w:rPr>
        <w:t xml:space="preserve">не </w:t>
      </w:r>
      <w:r>
        <w:rPr>
          <w:sz w:val="18"/>
        </w:rPr>
        <w:t xml:space="preserve">може забезпечити </w:t>
      </w:r>
      <w:r>
        <w:rPr>
          <w:spacing w:val="-3"/>
          <w:sz w:val="18"/>
        </w:rPr>
        <w:t xml:space="preserve">(продукти </w:t>
      </w:r>
      <w:r>
        <w:rPr>
          <w:sz w:val="18"/>
        </w:rPr>
        <w:t xml:space="preserve">харчування, вживані </w:t>
      </w:r>
      <w:r>
        <w:rPr>
          <w:spacing w:val="-3"/>
          <w:sz w:val="18"/>
        </w:rPr>
        <w:t xml:space="preserve">особисті </w:t>
      </w:r>
      <w:r>
        <w:rPr>
          <w:sz w:val="18"/>
        </w:rPr>
        <w:t xml:space="preserve">речі, речі незрозумілого походження (призначення) </w:t>
      </w:r>
      <w:r>
        <w:rPr>
          <w:spacing w:val="-3"/>
          <w:sz w:val="18"/>
        </w:rPr>
        <w:t>тощо)</w:t>
      </w:r>
      <w:r>
        <w:rPr>
          <w:spacing w:val="-4"/>
          <w:sz w:val="18"/>
        </w:rPr>
        <w:t xml:space="preserve"> </w:t>
      </w:r>
      <w:r>
        <w:rPr>
          <w:sz w:val="18"/>
        </w:rPr>
        <w:t>утилізуються.</w:t>
      </w:r>
    </w:p>
    <w:p w14:paraId="46B0A673" w14:textId="537AB7A3" w:rsidR="00D3237F" w:rsidRDefault="009C7992" w:rsidP="00682A64">
      <w:pPr>
        <w:pStyle w:val="a4"/>
        <w:numPr>
          <w:ilvl w:val="2"/>
          <w:numId w:val="14"/>
        </w:numPr>
        <w:tabs>
          <w:tab w:val="left" w:pos="1238"/>
        </w:tabs>
        <w:spacing w:before="16"/>
        <w:ind w:left="224" w:right="128" w:firstLine="556"/>
        <w:rPr>
          <w:sz w:val="18"/>
        </w:rPr>
      </w:pPr>
      <w:r>
        <w:rPr>
          <w:sz w:val="18"/>
        </w:rPr>
        <w:t>Для розпорядження невитреб</w:t>
      </w:r>
      <w:r w:rsidR="00D7086A">
        <w:rPr>
          <w:sz w:val="18"/>
        </w:rPr>
        <w:t>уваним відправленням, Виконавець</w:t>
      </w:r>
      <w:r>
        <w:rPr>
          <w:sz w:val="18"/>
        </w:rPr>
        <w:t xml:space="preserve"> за необхідності, має право на власний </w:t>
      </w:r>
      <w:r>
        <w:rPr>
          <w:spacing w:val="-3"/>
          <w:sz w:val="18"/>
        </w:rPr>
        <w:t xml:space="preserve">розсуд </w:t>
      </w:r>
      <w:r>
        <w:rPr>
          <w:sz w:val="18"/>
        </w:rPr>
        <w:t xml:space="preserve">залучити інших </w:t>
      </w:r>
      <w:r>
        <w:rPr>
          <w:spacing w:val="-3"/>
          <w:sz w:val="18"/>
        </w:rPr>
        <w:t>суб’єктів</w:t>
      </w:r>
      <w:r>
        <w:rPr>
          <w:sz w:val="18"/>
        </w:rPr>
        <w:t xml:space="preserve"> господарювання.</w:t>
      </w:r>
    </w:p>
    <w:p w14:paraId="01EE5F0D" w14:textId="00154E7B" w:rsidR="00D3237F" w:rsidRDefault="009C7992" w:rsidP="00682A64">
      <w:pPr>
        <w:pStyle w:val="a4"/>
        <w:numPr>
          <w:ilvl w:val="2"/>
          <w:numId w:val="14"/>
        </w:numPr>
        <w:tabs>
          <w:tab w:val="left" w:pos="1305"/>
        </w:tabs>
        <w:spacing w:before="23" w:line="247" w:lineRule="auto"/>
        <w:ind w:left="224" w:right="114" w:firstLine="556"/>
        <w:rPr>
          <w:sz w:val="18"/>
        </w:rPr>
      </w:pPr>
      <w:r>
        <w:rPr>
          <w:sz w:val="18"/>
        </w:rPr>
        <w:t>Кошти отримані від продажу невитребуваного відправлення розподіляються наступним чином: у першу чергу, оплачуються</w:t>
      </w:r>
      <w:r>
        <w:rPr>
          <w:spacing w:val="-13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12"/>
          <w:sz w:val="18"/>
        </w:rPr>
        <w:t xml:space="preserve"> </w:t>
      </w:r>
      <w:r>
        <w:rPr>
          <w:sz w:val="18"/>
        </w:rPr>
        <w:t>суб’єктів</w:t>
      </w:r>
      <w:r>
        <w:rPr>
          <w:spacing w:val="-15"/>
          <w:sz w:val="18"/>
        </w:rPr>
        <w:t xml:space="preserve"> </w:t>
      </w:r>
      <w:r>
        <w:rPr>
          <w:sz w:val="18"/>
        </w:rPr>
        <w:t>господарювання</w:t>
      </w:r>
      <w:r>
        <w:rPr>
          <w:spacing w:val="-12"/>
          <w:sz w:val="18"/>
        </w:rPr>
        <w:t xml:space="preserve"> </w:t>
      </w:r>
      <w:r>
        <w:rPr>
          <w:sz w:val="18"/>
        </w:rPr>
        <w:t>залучених</w:t>
      </w:r>
      <w:r>
        <w:rPr>
          <w:spacing w:val="-10"/>
          <w:sz w:val="18"/>
        </w:rPr>
        <w:t xml:space="preserve"> </w:t>
      </w:r>
      <w:r w:rsidR="00E22AB6">
        <w:rPr>
          <w:sz w:val="18"/>
        </w:rPr>
        <w:t>Виконавцем</w:t>
      </w:r>
      <w:r>
        <w:rPr>
          <w:spacing w:val="-10"/>
          <w:sz w:val="18"/>
        </w:rPr>
        <w:t xml:space="preserve"> </w:t>
      </w:r>
      <w:r>
        <w:rPr>
          <w:sz w:val="18"/>
        </w:rPr>
        <w:t>для</w:t>
      </w:r>
      <w:r>
        <w:rPr>
          <w:spacing w:val="-12"/>
          <w:sz w:val="18"/>
        </w:rPr>
        <w:t xml:space="preserve"> </w:t>
      </w:r>
      <w:r>
        <w:rPr>
          <w:sz w:val="18"/>
        </w:rPr>
        <w:t>розпорядження</w:t>
      </w:r>
      <w:r>
        <w:rPr>
          <w:spacing w:val="-12"/>
          <w:sz w:val="18"/>
        </w:rPr>
        <w:t xml:space="preserve"> </w:t>
      </w:r>
      <w:r>
        <w:rPr>
          <w:sz w:val="18"/>
        </w:rPr>
        <w:t>невитребуваним</w:t>
      </w:r>
      <w:r>
        <w:rPr>
          <w:spacing w:val="-11"/>
          <w:sz w:val="18"/>
        </w:rPr>
        <w:t xml:space="preserve"> </w:t>
      </w:r>
      <w:r>
        <w:rPr>
          <w:sz w:val="18"/>
        </w:rPr>
        <w:t>відправленням,</w:t>
      </w:r>
      <w:r>
        <w:rPr>
          <w:spacing w:val="-17"/>
          <w:sz w:val="18"/>
        </w:rPr>
        <w:t xml:space="preserve"> </w:t>
      </w:r>
      <w:r>
        <w:rPr>
          <w:sz w:val="18"/>
        </w:rPr>
        <w:t>у</w:t>
      </w:r>
      <w:r>
        <w:rPr>
          <w:spacing w:val="-20"/>
          <w:sz w:val="18"/>
        </w:rPr>
        <w:t xml:space="preserve"> </w:t>
      </w:r>
      <w:r>
        <w:rPr>
          <w:sz w:val="18"/>
        </w:rPr>
        <w:t>другу чергу - пода</w:t>
      </w:r>
      <w:r w:rsidR="00E22AB6">
        <w:rPr>
          <w:sz w:val="18"/>
        </w:rPr>
        <w:t>тки, які виникають у Виконавця</w:t>
      </w:r>
      <w:r>
        <w:rPr>
          <w:sz w:val="18"/>
        </w:rPr>
        <w:t xml:space="preserve"> у зв’язку розпорядженням невитребуваним відправленням, у третю чергу відшкодовується вартість </w:t>
      </w:r>
      <w:r>
        <w:rPr>
          <w:spacing w:val="-3"/>
          <w:sz w:val="18"/>
        </w:rPr>
        <w:t xml:space="preserve">послуг </w:t>
      </w:r>
      <w:r w:rsidR="00E22AB6">
        <w:rPr>
          <w:sz w:val="18"/>
        </w:rPr>
        <w:t>Виконавця</w:t>
      </w:r>
      <w:r>
        <w:rPr>
          <w:sz w:val="18"/>
        </w:rPr>
        <w:t xml:space="preserve"> наданих </w:t>
      </w:r>
      <w:r>
        <w:rPr>
          <w:spacing w:val="-3"/>
          <w:sz w:val="18"/>
        </w:rPr>
        <w:t xml:space="preserve">Відправнику </w:t>
      </w:r>
      <w:r>
        <w:rPr>
          <w:sz w:val="18"/>
        </w:rPr>
        <w:t xml:space="preserve">та/або </w:t>
      </w:r>
      <w:r>
        <w:rPr>
          <w:spacing w:val="-3"/>
          <w:sz w:val="18"/>
        </w:rPr>
        <w:t xml:space="preserve">Одержувачу, </w:t>
      </w:r>
      <w:r>
        <w:rPr>
          <w:sz w:val="18"/>
        </w:rPr>
        <w:t xml:space="preserve">але останніми не оплачені (у тому числі вартість зберігання). Залишок коштів підлягає </w:t>
      </w:r>
      <w:r>
        <w:rPr>
          <w:spacing w:val="-3"/>
          <w:sz w:val="18"/>
        </w:rPr>
        <w:t xml:space="preserve">перерахуванню: </w:t>
      </w:r>
      <w:r>
        <w:rPr>
          <w:sz w:val="18"/>
        </w:rPr>
        <w:t xml:space="preserve">Одержувачу, зазначеному в експрес-накладній - у разі </w:t>
      </w:r>
      <w:r>
        <w:rPr>
          <w:spacing w:val="-3"/>
          <w:sz w:val="18"/>
        </w:rPr>
        <w:t xml:space="preserve">оплати </w:t>
      </w:r>
      <w:r>
        <w:rPr>
          <w:sz w:val="18"/>
        </w:rPr>
        <w:t xml:space="preserve">ним вартості відправлення </w:t>
      </w:r>
      <w:r>
        <w:rPr>
          <w:spacing w:val="-3"/>
          <w:sz w:val="18"/>
        </w:rPr>
        <w:t xml:space="preserve">(вантажу), </w:t>
      </w:r>
      <w:r>
        <w:rPr>
          <w:sz w:val="18"/>
        </w:rPr>
        <w:t xml:space="preserve">Відправнику - у всіх інших випадках. Кошти </w:t>
      </w:r>
      <w:r>
        <w:rPr>
          <w:spacing w:val="-3"/>
          <w:sz w:val="18"/>
        </w:rPr>
        <w:t xml:space="preserve">перераховуються </w:t>
      </w:r>
      <w:r>
        <w:rPr>
          <w:sz w:val="18"/>
        </w:rPr>
        <w:t>за заявою Одержувача в разі надання ним</w:t>
      </w:r>
      <w:r>
        <w:rPr>
          <w:spacing w:val="-8"/>
          <w:sz w:val="18"/>
        </w:rPr>
        <w:t xml:space="preserve"> </w:t>
      </w:r>
      <w:r>
        <w:rPr>
          <w:sz w:val="18"/>
        </w:rPr>
        <w:t>документів</w:t>
      </w:r>
      <w:r>
        <w:rPr>
          <w:spacing w:val="-7"/>
          <w:sz w:val="18"/>
        </w:rPr>
        <w:t xml:space="preserve"> </w:t>
      </w:r>
      <w:r>
        <w:rPr>
          <w:sz w:val="18"/>
        </w:rPr>
        <w:t>про</w:t>
      </w:r>
      <w:r>
        <w:rPr>
          <w:spacing w:val="-12"/>
          <w:sz w:val="18"/>
        </w:rPr>
        <w:t xml:space="preserve"> </w:t>
      </w:r>
      <w:r>
        <w:rPr>
          <w:sz w:val="18"/>
        </w:rPr>
        <w:t>сплату</w:t>
      </w:r>
      <w:r>
        <w:rPr>
          <w:spacing w:val="-17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-5"/>
          <w:sz w:val="18"/>
        </w:rPr>
        <w:t xml:space="preserve"> </w:t>
      </w:r>
      <w:r>
        <w:rPr>
          <w:sz w:val="18"/>
        </w:rPr>
        <w:t>відправлення</w:t>
      </w:r>
      <w:r>
        <w:rPr>
          <w:spacing w:val="-14"/>
          <w:sz w:val="18"/>
        </w:rPr>
        <w:t xml:space="preserve"> </w:t>
      </w:r>
      <w:r>
        <w:rPr>
          <w:sz w:val="18"/>
        </w:rPr>
        <w:t>(вантажу)</w:t>
      </w:r>
      <w:r>
        <w:rPr>
          <w:spacing w:val="-7"/>
          <w:sz w:val="18"/>
        </w:rPr>
        <w:t xml:space="preserve"> </w:t>
      </w:r>
      <w:r>
        <w:rPr>
          <w:sz w:val="18"/>
        </w:rPr>
        <w:t>або</w:t>
      </w:r>
      <w:r>
        <w:rPr>
          <w:spacing w:val="-12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заявою</w:t>
      </w:r>
      <w:r>
        <w:rPr>
          <w:spacing w:val="-9"/>
          <w:sz w:val="18"/>
        </w:rPr>
        <w:t xml:space="preserve"> </w:t>
      </w:r>
      <w:r>
        <w:rPr>
          <w:sz w:val="18"/>
        </w:rPr>
        <w:t>Відправника.</w:t>
      </w:r>
      <w:r>
        <w:rPr>
          <w:spacing w:val="-9"/>
          <w:sz w:val="18"/>
        </w:rPr>
        <w:t xml:space="preserve"> </w:t>
      </w:r>
      <w:r>
        <w:rPr>
          <w:sz w:val="18"/>
        </w:rPr>
        <w:t>У</w:t>
      </w:r>
      <w:r>
        <w:rPr>
          <w:spacing w:val="-11"/>
          <w:sz w:val="18"/>
        </w:rPr>
        <w:t xml:space="preserve"> </w:t>
      </w:r>
      <w:r>
        <w:rPr>
          <w:sz w:val="18"/>
        </w:rPr>
        <w:t>випадку</w:t>
      </w:r>
      <w:r>
        <w:rPr>
          <w:spacing w:val="-18"/>
          <w:sz w:val="18"/>
        </w:rPr>
        <w:t xml:space="preserve"> </w:t>
      </w:r>
      <w:r>
        <w:rPr>
          <w:sz w:val="18"/>
        </w:rPr>
        <w:t>якщо</w:t>
      </w:r>
      <w:r>
        <w:rPr>
          <w:spacing w:val="-12"/>
          <w:sz w:val="18"/>
        </w:rPr>
        <w:t xml:space="preserve"> </w:t>
      </w:r>
      <w:r>
        <w:rPr>
          <w:sz w:val="18"/>
        </w:rPr>
        <w:t>чинне</w:t>
      </w:r>
      <w:r>
        <w:rPr>
          <w:spacing w:val="-7"/>
          <w:sz w:val="18"/>
        </w:rPr>
        <w:t xml:space="preserve"> </w:t>
      </w:r>
      <w:r>
        <w:rPr>
          <w:sz w:val="18"/>
        </w:rPr>
        <w:t>законодавство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України </w:t>
      </w:r>
      <w:r>
        <w:rPr>
          <w:spacing w:val="-3"/>
          <w:sz w:val="18"/>
        </w:rPr>
        <w:t xml:space="preserve">зобов’язує </w:t>
      </w:r>
      <w:r w:rsidR="00E22AB6">
        <w:rPr>
          <w:sz w:val="18"/>
        </w:rPr>
        <w:t>Виконавця</w:t>
      </w:r>
      <w:r>
        <w:rPr>
          <w:sz w:val="18"/>
        </w:rPr>
        <w:t xml:space="preserve"> виступати податковим агентом Відправника та/або </w:t>
      </w:r>
      <w:r>
        <w:rPr>
          <w:spacing w:val="-3"/>
          <w:sz w:val="18"/>
        </w:rPr>
        <w:t xml:space="preserve">Одержувача, </w:t>
      </w:r>
      <w:r w:rsidR="00E22AB6">
        <w:rPr>
          <w:sz w:val="18"/>
        </w:rPr>
        <w:t>Виконавець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нараховує </w:t>
      </w:r>
      <w:r>
        <w:rPr>
          <w:sz w:val="18"/>
        </w:rPr>
        <w:t xml:space="preserve">та </w:t>
      </w:r>
      <w:r>
        <w:rPr>
          <w:spacing w:val="-3"/>
          <w:sz w:val="18"/>
        </w:rPr>
        <w:t xml:space="preserve">утримує </w:t>
      </w:r>
      <w:r>
        <w:rPr>
          <w:sz w:val="18"/>
        </w:rPr>
        <w:t xml:space="preserve">відповідні податки за </w:t>
      </w:r>
      <w:r>
        <w:rPr>
          <w:spacing w:val="-3"/>
          <w:sz w:val="18"/>
        </w:rPr>
        <w:t xml:space="preserve">рахунок </w:t>
      </w:r>
      <w:r>
        <w:rPr>
          <w:sz w:val="18"/>
        </w:rPr>
        <w:t>коштів, що підлягають виплаті такому Відправнику та/або</w:t>
      </w:r>
      <w:r>
        <w:rPr>
          <w:spacing w:val="-17"/>
          <w:sz w:val="18"/>
        </w:rPr>
        <w:t xml:space="preserve"> </w:t>
      </w:r>
      <w:r>
        <w:rPr>
          <w:sz w:val="18"/>
        </w:rPr>
        <w:t>Одержувачу.</w:t>
      </w:r>
    </w:p>
    <w:p w14:paraId="30C11DF6" w14:textId="115FB2D7" w:rsidR="00D3237F" w:rsidRDefault="009C7992" w:rsidP="00682A64">
      <w:pPr>
        <w:pStyle w:val="a4"/>
        <w:numPr>
          <w:ilvl w:val="2"/>
          <w:numId w:val="14"/>
        </w:numPr>
        <w:tabs>
          <w:tab w:val="left" w:pos="1281"/>
        </w:tabs>
        <w:spacing w:before="11" w:line="244" w:lineRule="auto"/>
        <w:ind w:left="224" w:right="119" w:firstLine="556"/>
        <w:rPr>
          <w:sz w:val="18"/>
        </w:rPr>
      </w:pPr>
      <w:r>
        <w:rPr>
          <w:sz w:val="18"/>
        </w:rPr>
        <w:t xml:space="preserve">Якщо протягом трьох років з дати продажу невитребуваного відправлення від </w:t>
      </w:r>
      <w:r>
        <w:rPr>
          <w:spacing w:val="-3"/>
          <w:sz w:val="18"/>
        </w:rPr>
        <w:t xml:space="preserve">Одержувача </w:t>
      </w:r>
      <w:r>
        <w:rPr>
          <w:sz w:val="18"/>
        </w:rPr>
        <w:t>та/або Відправника не надійшла заява про виплату таких ко</w:t>
      </w:r>
      <w:r w:rsidR="00E22AB6">
        <w:rPr>
          <w:sz w:val="18"/>
        </w:rPr>
        <w:t>штів, заборгованість Виконавця</w:t>
      </w:r>
      <w:r>
        <w:rPr>
          <w:sz w:val="18"/>
        </w:rPr>
        <w:t xml:space="preserve"> перед </w:t>
      </w:r>
      <w:r>
        <w:rPr>
          <w:spacing w:val="-3"/>
          <w:sz w:val="18"/>
        </w:rPr>
        <w:t xml:space="preserve">Відправником </w:t>
      </w:r>
      <w:r>
        <w:rPr>
          <w:sz w:val="18"/>
        </w:rPr>
        <w:t xml:space="preserve">та/або Одержувачем </w:t>
      </w:r>
      <w:r>
        <w:rPr>
          <w:spacing w:val="-3"/>
          <w:sz w:val="18"/>
        </w:rPr>
        <w:t xml:space="preserve">вважається </w:t>
      </w:r>
      <w:r>
        <w:rPr>
          <w:sz w:val="18"/>
        </w:rPr>
        <w:t>безнадійною, та врегульовується відповідно до норм чинного законодавства</w:t>
      </w:r>
      <w:r>
        <w:rPr>
          <w:spacing w:val="-6"/>
          <w:sz w:val="18"/>
        </w:rPr>
        <w:t xml:space="preserve"> </w:t>
      </w:r>
      <w:r>
        <w:rPr>
          <w:sz w:val="18"/>
        </w:rPr>
        <w:t>України.</w:t>
      </w:r>
    </w:p>
    <w:p w14:paraId="7BA72E99" w14:textId="77777777" w:rsidR="00D3237F" w:rsidRDefault="009C7992">
      <w:pPr>
        <w:pStyle w:val="a3"/>
        <w:ind w:left="819" w:firstLine="0"/>
      </w:pPr>
      <w:r w:rsidRPr="0076774C">
        <w:rPr>
          <w:b/>
        </w:rPr>
        <w:t>Примітка: *</w:t>
      </w:r>
      <w:r w:rsidRPr="0076774C">
        <w:t>умови п. 4.4. та п. 4.5. договору діють лише для Замовників зі статусом «Інтернет-магазин».</w:t>
      </w:r>
    </w:p>
    <w:p w14:paraId="57B39852" w14:textId="77777777" w:rsidR="00D3237F" w:rsidRDefault="00D3237F">
      <w:pPr>
        <w:sectPr w:rsidR="00D3237F">
          <w:pgSz w:w="11900" w:h="16840"/>
          <w:pgMar w:top="480" w:right="400" w:bottom="1120" w:left="880" w:header="0" w:footer="921" w:gutter="0"/>
          <w:cols w:space="720"/>
        </w:sectPr>
      </w:pPr>
    </w:p>
    <w:p w14:paraId="1FE75BA1" w14:textId="77777777" w:rsidR="00D3237F" w:rsidRDefault="009C7992">
      <w:pPr>
        <w:pStyle w:val="2"/>
        <w:numPr>
          <w:ilvl w:val="0"/>
          <w:numId w:val="12"/>
        </w:numPr>
        <w:tabs>
          <w:tab w:val="left" w:pos="3543"/>
        </w:tabs>
        <w:spacing w:before="72"/>
        <w:ind w:left="3542" w:hanging="183"/>
        <w:jc w:val="left"/>
      </w:pPr>
      <w:r>
        <w:lastRenderedPageBreak/>
        <w:t>ВАРТІСТЬ ПОСЛУГ ТА ПОРЯДОК</w:t>
      </w:r>
      <w:r>
        <w:rPr>
          <w:spacing w:val="-17"/>
        </w:rPr>
        <w:t xml:space="preserve"> </w:t>
      </w:r>
      <w:r>
        <w:t>РОЗРАХУНКІВ</w:t>
      </w:r>
    </w:p>
    <w:p w14:paraId="09B3012A" w14:textId="4B7096DA" w:rsidR="00D3237F" w:rsidRPr="00873A48" w:rsidRDefault="00873A48">
      <w:pPr>
        <w:pStyle w:val="a4"/>
        <w:numPr>
          <w:ilvl w:val="1"/>
          <w:numId w:val="7"/>
        </w:numPr>
        <w:tabs>
          <w:tab w:val="left" w:pos="1104"/>
        </w:tabs>
        <w:spacing w:before="19" w:line="244" w:lineRule="auto"/>
        <w:ind w:right="120" w:firstLine="556"/>
        <w:rPr>
          <w:sz w:val="18"/>
          <w:szCs w:val="18"/>
        </w:rPr>
      </w:pPr>
      <w:r w:rsidRPr="00873A48">
        <w:rPr>
          <w:sz w:val="18"/>
          <w:szCs w:val="18"/>
        </w:rPr>
        <w:t>Вартість п</w:t>
      </w:r>
      <w:r w:rsidR="00B91B41" w:rsidRPr="00873A48">
        <w:rPr>
          <w:sz w:val="18"/>
          <w:szCs w:val="18"/>
        </w:rPr>
        <w:t>ослуг</w:t>
      </w:r>
      <w:r w:rsidR="00B91B41" w:rsidRPr="00873A48">
        <w:rPr>
          <w:sz w:val="18"/>
          <w:szCs w:val="18"/>
          <w:lang w:val="ru-RU"/>
        </w:rPr>
        <w:t xml:space="preserve"> </w:t>
      </w:r>
      <w:r w:rsidR="00B91B41" w:rsidRPr="00873A48">
        <w:rPr>
          <w:color w:val="000000"/>
          <w:sz w:val="18"/>
          <w:szCs w:val="18"/>
        </w:rPr>
        <w:t xml:space="preserve">(тарифи) Виконавця визначається </w:t>
      </w:r>
      <w:r w:rsidR="00B91B41" w:rsidRPr="00873A48">
        <w:rPr>
          <w:sz w:val="18"/>
          <w:szCs w:val="18"/>
        </w:rPr>
        <w:t>за чинними</w:t>
      </w:r>
      <w:r w:rsidR="005004D0" w:rsidRPr="00873A48">
        <w:rPr>
          <w:sz w:val="18"/>
          <w:szCs w:val="18"/>
          <w:lang w:val="ru-RU"/>
        </w:rPr>
        <w:t xml:space="preserve"> на момент </w:t>
      </w:r>
      <w:r w:rsidR="005004D0" w:rsidRPr="00873A48">
        <w:rPr>
          <w:sz w:val="18"/>
          <w:szCs w:val="18"/>
        </w:rPr>
        <w:t>надання послуги</w:t>
      </w:r>
      <w:r w:rsidR="00B91B41" w:rsidRPr="00873A48">
        <w:rPr>
          <w:sz w:val="18"/>
          <w:szCs w:val="18"/>
        </w:rPr>
        <w:t xml:space="preserve"> тарифами Виконавця</w:t>
      </w:r>
      <w:r w:rsidRPr="00873A48">
        <w:rPr>
          <w:color w:val="000000"/>
          <w:sz w:val="18"/>
          <w:szCs w:val="18"/>
        </w:rPr>
        <w:t>. Загальна вартість п</w:t>
      </w:r>
      <w:r w:rsidR="00B91B41" w:rsidRPr="00873A48">
        <w:rPr>
          <w:color w:val="000000"/>
          <w:sz w:val="18"/>
          <w:szCs w:val="18"/>
        </w:rPr>
        <w:t>ослуг, що надаються Виконавцем за цим Договором Замовнику, складається з вартості</w:t>
      </w:r>
      <w:r w:rsidRPr="00873A48">
        <w:rPr>
          <w:color w:val="000000"/>
          <w:sz w:val="18"/>
          <w:szCs w:val="18"/>
        </w:rPr>
        <w:t xml:space="preserve"> п</w:t>
      </w:r>
      <w:r w:rsidR="00B91B41" w:rsidRPr="00873A48">
        <w:rPr>
          <w:color w:val="000000"/>
          <w:sz w:val="18"/>
          <w:szCs w:val="18"/>
        </w:rPr>
        <w:t>ослуг, що надавалися протягом строку дії цього Договору</w:t>
      </w:r>
      <w:r w:rsidR="00B91B41" w:rsidRPr="00873A48">
        <w:rPr>
          <w:spacing w:val="-3"/>
          <w:sz w:val="18"/>
          <w:szCs w:val="18"/>
        </w:rPr>
        <w:t xml:space="preserve">. </w:t>
      </w:r>
    </w:p>
    <w:p w14:paraId="5279AC5B" w14:textId="47EB0AB4" w:rsidR="0048267A" w:rsidRPr="00873A48" w:rsidRDefault="00E33AE2">
      <w:pPr>
        <w:pStyle w:val="a4"/>
        <w:numPr>
          <w:ilvl w:val="1"/>
          <w:numId w:val="7"/>
        </w:numPr>
        <w:tabs>
          <w:tab w:val="left" w:pos="1094"/>
        </w:tabs>
        <w:spacing w:before="20"/>
        <w:ind w:right="128" w:firstLine="556"/>
        <w:rPr>
          <w:sz w:val="18"/>
          <w:szCs w:val="18"/>
        </w:rPr>
      </w:pPr>
      <w:r>
        <w:rPr>
          <w:sz w:val="18"/>
          <w:szCs w:val="18"/>
        </w:rPr>
        <w:t>О</w:t>
      </w:r>
      <w:r w:rsidR="0048267A" w:rsidRPr="00873A48">
        <w:rPr>
          <w:sz w:val="18"/>
          <w:szCs w:val="18"/>
        </w:rPr>
        <w:t xml:space="preserve">плата </w:t>
      </w:r>
      <w:r w:rsidR="00873A48" w:rsidRPr="00873A48">
        <w:rPr>
          <w:sz w:val="18"/>
          <w:szCs w:val="18"/>
        </w:rPr>
        <w:t>п</w:t>
      </w:r>
      <w:r w:rsidR="0048267A" w:rsidRPr="00873A48">
        <w:rPr>
          <w:sz w:val="18"/>
          <w:szCs w:val="18"/>
        </w:rPr>
        <w:t xml:space="preserve">ослуг за цим Договором </w:t>
      </w:r>
      <w:r w:rsidR="006F4BA6" w:rsidRPr="00873A48">
        <w:rPr>
          <w:sz w:val="18"/>
          <w:szCs w:val="18"/>
        </w:rPr>
        <w:t xml:space="preserve">може </w:t>
      </w:r>
      <w:proofErr w:type="spellStart"/>
      <w:r w:rsidR="006F4BA6" w:rsidRPr="00873A48">
        <w:rPr>
          <w:sz w:val="18"/>
          <w:szCs w:val="18"/>
        </w:rPr>
        <w:t>здійснюватись</w:t>
      </w:r>
      <w:proofErr w:type="spellEnd"/>
      <w:r w:rsidR="0048267A" w:rsidRPr="00873A48">
        <w:rPr>
          <w:sz w:val="18"/>
          <w:szCs w:val="18"/>
        </w:rPr>
        <w:t xml:space="preserve"> наступним</w:t>
      </w:r>
      <w:r w:rsidR="006F4BA6" w:rsidRPr="00873A48">
        <w:rPr>
          <w:sz w:val="18"/>
          <w:szCs w:val="18"/>
        </w:rPr>
        <w:t>и</w:t>
      </w:r>
      <w:r w:rsidR="0048267A" w:rsidRPr="00873A48">
        <w:rPr>
          <w:sz w:val="18"/>
          <w:szCs w:val="18"/>
        </w:rPr>
        <w:t xml:space="preserve"> способами: </w:t>
      </w:r>
    </w:p>
    <w:p w14:paraId="1953F028" w14:textId="5DD46821" w:rsidR="006F4BA6" w:rsidRPr="00873A48" w:rsidRDefault="00BD1D28" w:rsidP="006F4BA6">
      <w:pPr>
        <w:pStyle w:val="a4"/>
        <w:numPr>
          <w:ilvl w:val="2"/>
          <w:numId w:val="7"/>
        </w:numPr>
        <w:tabs>
          <w:tab w:val="left" w:pos="1094"/>
        </w:tabs>
        <w:spacing w:before="20"/>
        <w:ind w:left="284" w:right="128" w:firstLine="567"/>
        <w:rPr>
          <w:sz w:val="18"/>
          <w:szCs w:val="18"/>
        </w:rPr>
      </w:pPr>
      <w:r w:rsidRPr="00873A48">
        <w:rPr>
          <w:sz w:val="18"/>
          <w:szCs w:val="18"/>
        </w:rPr>
        <w:t>Н</w:t>
      </w:r>
      <w:r w:rsidR="0048267A" w:rsidRPr="00873A48">
        <w:rPr>
          <w:sz w:val="18"/>
          <w:szCs w:val="18"/>
        </w:rPr>
        <w:t>а умовах 100 % попере</w:t>
      </w:r>
      <w:r w:rsidR="006F4BA6" w:rsidRPr="00873A48">
        <w:rPr>
          <w:sz w:val="18"/>
          <w:szCs w:val="18"/>
        </w:rPr>
        <w:t>дньої оплати (аванс)</w:t>
      </w:r>
      <w:r w:rsidRPr="00873A48">
        <w:rPr>
          <w:sz w:val="18"/>
          <w:szCs w:val="18"/>
        </w:rPr>
        <w:t>. У випадку припинення Договору та за наявності невикористаного авансу Замовника, сума такого авансу повертається Виконавцем на поточний рахунок Замовника за письмовою заявою останнього.</w:t>
      </w:r>
    </w:p>
    <w:p w14:paraId="7AED176D" w14:textId="2A7E772A" w:rsidR="006F4BA6" w:rsidRPr="00873A48" w:rsidRDefault="00BD1D28" w:rsidP="006F4BA6">
      <w:pPr>
        <w:pStyle w:val="a4"/>
        <w:numPr>
          <w:ilvl w:val="2"/>
          <w:numId w:val="7"/>
        </w:numPr>
        <w:tabs>
          <w:tab w:val="left" w:pos="1094"/>
        </w:tabs>
        <w:spacing w:before="20"/>
        <w:ind w:left="284" w:right="128" w:firstLine="567"/>
        <w:rPr>
          <w:sz w:val="18"/>
          <w:szCs w:val="18"/>
        </w:rPr>
      </w:pPr>
      <w:r w:rsidRPr="00873A48">
        <w:rPr>
          <w:sz w:val="18"/>
          <w:szCs w:val="18"/>
        </w:rPr>
        <w:t>Г</w:t>
      </w:r>
      <w:r w:rsidR="006F4BA6" w:rsidRPr="00873A48">
        <w:rPr>
          <w:sz w:val="18"/>
          <w:szCs w:val="18"/>
        </w:rPr>
        <w:t>отівкою або електронним платіжним засобом в момент відправки Відправлення</w:t>
      </w:r>
      <w:r w:rsidR="00DB7083" w:rsidRPr="00873A48">
        <w:rPr>
          <w:sz w:val="18"/>
          <w:szCs w:val="18"/>
        </w:rPr>
        <w:t>.</w:t>
      </w:r>
    </w:p>
    <w:p w14:paraId="33405B49" w14:textId="2C1994A9" w:rsidR="00D3237F" w:rsidRPr="00873A48" w:rsidRDefault="00BD1D28" w:rsidP="006F4BA6">
      <w:pPr>
        <w:pStyle w:val="a4"/>
        <w:numPr>
          <w:ilvl w:val="2"/>
          <w:numId w:val="7"/>
        </w:numPr>
        <w:tabs>
          <w:tab w:val="left" w:pos="1094"/>
        </w:tabs>
        <w:spacing w:before="20"/>
        <w:ind w:left="284" w:right="128" w:firstLine="567"/>
        <w:rPr>
          <w:sz w:val="18"/>
          <w:szCs w:val="18"/>
        </w:rPr>
      </w:pPr>
      <w:r w:rsidRPr="00873A48">
        <w:rPr>
          <w:sz w:val="18"/>
          <w:szCs w:val="18"/>
        </w:rPr>
        <w:t>Ш</w:t>
      </w:r>
      <w:r w:rsidR="006F4BA6" w:rsidRPr="00873A48">
        <w:rPr>
          <w:sz w:val="18"/>
          <w:szCs w:val="18"/>
        </w:rPr>
        <w:t>ляхом деле</w:t>
      </w:r>
      <w:r w:rsidR="00873A48" w:rsidRPr="00873A48">
        <w:rPr>
          <w:sz w:val="18"/>
          <w:szCs w:val="18"/>
        </w:rPr>
        <w:t>гування оплати п</w:t>
      </w:r>
      <w:r w:rsidR="006F4BA6" w:rsidRPr="00873A48">
        <w:rPr>
          <w:sz w:val="18"/>
          <w:szCs w:val="18"/>
        </w:rPr>
        <w:t>ослуг Одержувачу Відправлення. У випадку, якщо Одержувач</w:t>
      </w:r>
      <w:r w:rsidRPr="00873A48">
        <w:rPr>
          <w:sz w:val="18"/>
          <w:szCs w:val="18"/>
        </w:rPr>
        <w:t xml:space="preserve"> Відправлення не прийняв Відправлення чи від</w:t>
      </w:r>
      <w:r w:rsidR="00873A48" w:rsidRPr="00873A48">
        <w:rPr>
          <w:sz w:val="18"/>
          <w:szCs w:val="18"/>
        </w:rPr>
        <w:t>мовився оплачувати п</w:t>
      </w:r>
      <w:r w:rsidRPr="00873A48">
        <w:rPr>
          <w:sz w:val="18"/>
          <w:szCs w:val="18"/>
        </w:rPr>
        <w:t>ослуги</w:t>
      </w:r>
      <w:r w:rsidR="00DB7083" w:rsidRPr="00873A48">
        <w:rPr>
          <w:sz w:val="18"/>
          <w:szCs w:val="18"/>
        </w:rPr>
        <w:t>,</w:t>
      </w:r>
      <w:r w:rsidRPr="00873A48">
        <w:rPr>
          <w:sz w:val="18"/>
          <w:szCs w:val="18"/>
        </w:rPr>
        <w:t xml:space="preserve"> оплат</w:t>
      </w:r>
      <w:r w:rsidR="00873A48" w:rsidRPr="00873A48">
        <w:rPr>
          <w:sz w:val="18"/>
          <w:szCs w:val="18"/>
        </w:rPr>
        <w:t>у п</w:t>
      </w:r>
      <w:r w:rsidRPr="00873A48">
        <w:rPr>
          <w:sz w:val="18"/>
          <w:szCs w:val="18"/>
        </w:rPr>
        <w:t xml:space="preserve">ослуг здійснює Замовник при отриманні поверненого Відправлення. </w:t>
      </w:r>
      <w:r w:rsidR="006F4BA6" w:rsidRPr="00873A48">
        <w:rPr>
          <w:sz w:val="18"/>
          <w:szCs w:val="18"/>
        </w:rPr>
        <w:t xml:space="preserve">   </w:t>
      </w:r>
    </w:p>
    <w:p w14:paraId="46FACDBF" w14:textId="22FCD924" w:rsidR="00D3237F" w:rsidRPr="00873A48" w:rsidRDefault="00735449">
      <w:pPr>
        <w:pStyle w:val="a4"/>
        <w:numPr>
          <w:ilvl w:val="1"/>
          <w:numId w:val="7"/>
        </w:numPr>
        <w:tabs>
          <w:tab w:val="left" w:pos="1133"/>
        </w:tabs>
        <w:spacing w:before="18" w:line="244" w:lineRule="auto"/>
        <w:ind w:right="118" w:firstLine="556"/>
        <w:rPr>
          <w:sz w:val="18"/>
          <w:szCs w:val="18"/>
        </w:rPr>
      </w:pPr>
      <w:r w:rsidRPr="00873A48">
        <w:rPr>
          <w:sz w:val="18"/>
          <w:szCs w:val="18"/>
        </w:rPr>
        <w:t xml:space="preserve">Виконавець </w:t>
      </w:r>
      <w:r w:rsidRPr="00873A48">
        <w:rPr>
          <w:spacing w:val="-3"/>
          <w:sz w:val="18"/>
          <w:szCs w:val="18"/>
        </w:rPr>
        <w:t xml:space="preserve">кожного </w:t>
      </w:r>
      <w:r w:rsidRPr="00873A48">
        <w:rPr>
          <w:sz w:val="18"/>
          <w:szCs w:val="18"/>
        </w:rPr>
        <w:t xml:space="preserve">місяця складає акти наданих </w:t>
      </w:r>
      <w:r w:rsidRPr="00873A48">
        <w:rPr>
          <w:spacing w:val="-3"/>
          <w:sz w:val="18"/>
          <w:szCs w:val="18"/>
        </w:rPr>
        <w:t xml:space="preserve">послуг </w:t>
      </w:r>
      <w:r w:rsidRPr="00873A48">
        <w:rPr>
          <w:sz w:val="18"/>
          <w:szCs w:val="18"/>
        </w:rPr>
        <w:t xml:space="preserve">на </w:t>
      </w:r>
      <w:r w:rsidRPr="00873A48">
        <w:rPr>
          <w:spacing w:val="-3"/>
          <w:sz w:val="18"/>
          <w:szCs w:val="18"/>
        </w:rPr>
        <w:t xml:space="preserve">підставі </w:t>
      </w:r>
      <w:r w:rsidRPr="00873A48">
        <w:rPr>
          <w:sz w:val="18"/>
          <w:szCs w:val="18"/>
        </w:rPr>
        <w:t xml:space="preserve">фактично наданих </w:t>
      </w:r>
      <w:r w:rsidRPr="00873A48">
        <w:rPr>
          <w:spacing w:val="-3"/>
          <w:sz w:val="18"/>
          <w:szCs w:val="18"/>
        </w:rPr>
        <w:t xml:space="preserve">послуг </w:t>
      </w:r>
      <w:r w:rsidRPr="00873A48">
        <w:rPr>
          <w:sz w:val="18"/>
          <w:szCs w:val="18"/>
        </w:rPr>
        <w:t xml:space="preserve">і надсилає Замовнику </w:t>
      </w:r>
      <w:r w:rsidRPr="00873A48">
        <w:rPr>
          <w:spacing w:val="-3"/>
          <w:sz w:val="18"/>
          <w:szCs w:val="18"/>
        </w:rPr>
        <w:t xml:space="preserve">одним </w:t>
      </w:r>
      <w:r w:rsidRPr="00873A48">
        <w:rPr>
          <w:sz w:val="18"/>
          <w:szCs w:val="18"/>
        </w:rPr>
        <w:t xml:space="preserve">із </w:t>
      </w:r>
      <w:r w:rsidRPr="00873A48">
        <w:rPr>
          <w:spacing w:val="-3"/>
          <w:sz w:val="18"/>
          <w:szCs w:val="18"/>
        </w:rPr>
        <w:t xml:space="preserve">способів </w:t>
      </w:r>
      <w:r w:rsidRPr="00873A48">
        <w:rPr>
          <w:sz w:val="18"/>
          <w:szCs w:val="18"/>
        </w:rPr>
        <w:t xml:space="preserve">на </w:t>
      </w:r>
      <w:r w:rsidRPr="00873A48">
        <w:rPr>
          <w:spacing w:val="-3"/>
          <w:sz w:val="18"/>
          <w:szCs w:val="18"/>
        </w:rPr>
        <w:t>власний</w:t>
      </w:r>
      <w:r w:rsidRPr="00873A48">
        <w:rPr>
          <w:spacing w:val="14"/>
          <w:sz w:val="18"/>
          <w:szCs w:val="18"/>
        </w:rPr>
        <w:t xml:space="preserve"> </w:t>
      </w:r>
      <w:r w:rsidRPr="00873A48">
        <w:rPr>
          <w:sz w:val="18"/>
          <w:szCs w:val="18"/>
        </w:rPr>
        <w:t>вибір:</w:t>
      </w:r>
    </w:p>
    <w:p w14:paraId="1EB3E424" w14:textId="77777777" w:rsidR="00D3237F" w:rsidRPr="00873A48" w:rsidRDefault="009C7992">
      <w:pPr>
        <w:pStyle w:val="a4"/>
        <w:numPr>
          <w:ilvl w:val="2"/>
          <w:numId w:val="7"/>
        </w:numPr>
        <w:tabs>
          <w:tab w:val="left" w:pos="1277"/>
        </w:tabs>
        <w:spacing w:line="244" w:lineRule="auto"/>
        <w:ind w:right="122" w:firstLine="556"/>
        <w:rPr>
          <w:sz w:val="18"/>
          <w:szCs w:val="18"/>
        </w:rPr>
      </w:pPr>
      <w:r w:rsidRPr="00873A48">
        <w:rPr>
          <w:spacing w:val="-3"/>
          <w:sz w:val="18"/>
          <w:szCs w:val="18"/>
        </w:rPr>
        <w:t xml:space="preserve">шляхом </w:t>
      </w:r>
      <w:r w:rsidRPr="00873A48">
        <w:rPr>
          <w:sz w:val="18"/>
          <w:szCs w:val="18"/>
        </w:rPr>
        <w:t xml:space="preserve">направлення підписаних та скріплених </w:t>
      </w:r>
      <w:r w:rsidRPr="00873A48">
        <w:rPr>
          <w:spacing w:val="-3"/>
          <w:sz w:val="18"/>
          <w:szCs w:val="18"/>
        </w:rPr>
        <w:t xml:space="preserve">печаткою </w:t>
      </w:r>
      <w:r w:rsidRPr="00873A48">
        <w:rPr>
          <w:sz w:val="18"/>
          <w:szCs w:val="18"/>
        </w:rPr>
        <w:t xml:space="preserve">актів наданих </w:t>
      </w:r>
      <w:r w:rsidRPr="00873A48">
        <w:rPr>
          <w:spacing w:val="-3"/>
          <w:sz w:val="18"/>
          <w:szCs w:val="18"/>
        </w:rPr>
        <w:t xml:space="preserve">послуг </w:t>
      </w:r>
      <w:r w:rsidRPr="00873A48">
        <w:rPr>
          <w:sz w:val="18"/>
          <w:szCs w:val="18"/>
        </w:rPr>
        <w:t>у двох паперових примірниках для підписання</w:t>
      </w:r>
      <w:r w:rsidRPr="00873A48">
        <w:rPr>
          <w:spacing w:val="-1"/>
          <w:sz w:val="18"/>
          <w:szCs w:val="18"/>
        </w:rPr>
        <w:t xml:space="preserve"> </w:t>
      </w:r>
      <w:r w:rsidRPr="00873A48">
        <w:rPr>
          <w:sz w:val="18"/>
          <w:szCs w:val="18"/>
        </w:rPr>
        <w:t>Замовником;</w:t>
      </w:r>
    </w:p>
    <w:p w14:paraId="7644050D" w14:textId="77777777" w:rsidR="00D3237F" w:rsidRPr="00873A48" w:rsidRDefault="009C7992">
      <w:pPr>
        <w:pStyle w:val="a4"/>
        <w:numPr>
          <w:ilvl w:val="2"/>
          <w:numId w:val="7"/>
        </w:numPr>
        <w:tabs>
          <w:tab w:val="left" w:pos="1257"/>
        </w:tabs>
        <w:spacing w:line="247" w:lineRule="auto"/>
        <w:ind w:right="113" w:firstLine="556"/>
        <w:rPr>
          <w:sz w:val="18"/>
          <w:szCs w:val="18"/>
        </w:rPr>
      </w:pPr>
      <w:r w:rsidRPr="00873A48">
        <w:rPr>
          <w:sz w:val="18"/>
          <w:szCs w:val="18"/>
        </w:rPr>
        <w:t xml:space="preserve">шляхом направлення актів в електронному вигляді, з накладенням електронних цифрових підписів. </w:t>
      </w:r>
      <w:r w:rsidRPr="00873A48">
        <w:rPr>
          <w:spacing w:val="-3"/>
          <w:sz w:val="18"/>
          <w:szCs w:val="18"/>
        </w:rPr>
        <w:t xml:space="preserve">Підписання </w:t>
      </w:r>
      <w:r w:rsidRPr="00873A48">
        <w:rPr>
          <w:sz w:val="18"/>
          <w:szCs w:val="18"/>
        </w:rPr>
        <w:t xml:space="preserve">актів наданих </w:t>
      </w:r>
      <w:r w:rsidRPr="00873A48">
        <w:rPr>
          <w:spacing w:val="-3"/>
          <w:sz w:val="18"/>
          <w:szCs w:val="18"/>
        </w:rPr>
        <w:t xml:space="preserve">послуг </w:t>
      </w:r>
      <w:r w:rsidRPr="00873A48">
        <w:rPr>
          <w:sz w:val="18"/>
          <w:szCs w:val="18"/>
        </w:rPr>
        <w:t xml:space="preserve">в електронному вигляді здійснюється Сторонами з </w:t>
      </w:r>
      <w:r w:rsidRPr="00873A48">
        <w:rPr>
          <w:spacing w:val="-3"/>
          <w:sz w:val="18"/>
          <w:szCs w:val="18"/>
        </w:rPr>
        <w:t xml:space="preserve">урахуванням </w:t>
      </w:r>
      <w:r w:rsidRPr="00873A48">
        <w:rPr>
          <w:sz w:val="18"/>
          <w:szCs w:val="18"/>
        </w:rPr>
        <w:t xml:space="preserve">порядку та строків, що визначені умовами </w:t>
      </w:r>
      <w:r w:rsidRPr="00873A48">
        <w:rPr>
          <w:spacing w:val="-4"/>
          <w:sz w:val="18"/>
          <w:szCs w:val="18"/>
        </w:rPr>
        <w:t xml:space="preserve">п. </w:t>
      </w:r>
      <w:r w:rsidRPr="00873A48">
        <w:rPr>
          <w:sz w:val="18"/>
          <w:szCs w:val="18"/>
        </w:rPr>
        <w:t xml:space="preserve">5.4. </w:t>
      </w:r>
      <w:r w:rsidRPr="00873A48">
        <w:rPr>
          <w:spacing w:val="-3"/>
          <w:sz w:val="18"/>
          <w:szCs w:val="18"/>
        </w:rPr>
        <w:t xml:space="preserve">Договору. </w:t>
      </w:r>
      <w:r w:rsidRPr="00873A48">
        <w:rPr>
          <w:sz w:val="18"/>
          <w:szCs w:val="18"/>
        </w:rPr>
        <w:t xml:space="preserve">Адреса електронної пошти </w:t>
      </w:r>
      <w:r w:rsidRPr="00873A48">
        <w:rPr>
          <w:spacing w:val="-3"/>
          <w:sz w:val="18"/>
          <w:szCs w:val="18"/>
        </w:rPr>
        <w:t xml:space="preserve">Замовника </w:t>
      </w:r>
      <w:r w:rsidRPr="00873A48">
        <w:rPr>
          <w:sz w:val="18"/>
          <w:szCs w:val="18"/>
        </w:rPr>
        <w:t xml:space="preserve">для </w:t>
      </w:r>
      <w:r w:rsidRPr="00873A48">
        <w:rPr>
          <w:spacing w:val="-3"/>
          <w:sz w:val="18"/>
          <w:szCs w:val="18"/>
        </w:rPr>
        <w:t xml:space="preserve">обміну </w:t>
      </w:r>
      <w:r w:rsidRPr="00873A48">
        <w:rPr>
          <w:sz w:val="18"/>
          <w:szCs w:val="18"/>
        </w:rPr>
        <w:t xml:space="preserve">електронними документами вказується Замовником в Заяві </w:t>
      </w:r>
      <w:r w:rsidRPr="00873A48">
        <w:rPr>
          <w:spacing w:val="-3"/>
          <w:sz w:val="18"/>
          <w:szCs w:val="18"/>
        </w:rPr>
        <w:t xml:space="preserve">про </w:t>
      </w:r>
      <w:r w:rsidRPr="00873A48">
        <w:rPr>
          <w:sz w:val="18"/>
          <w:szCs w:val="18"/>
        </w:rPr>
        <w:t>приєднання.</w:t>
      </w:r>
    </w:p>
    <w:p w14:paraId="2A82CAF8" w14:textId="683E4412" w:rsidR="00D3237F" w:rsidRPr="00873A48" w:rsidRDefault="00735449">
      <w:pPr>
        <w:pStyle w:val="a4"/>
        <w:numPr>
          <w:ilvl w:val="1"/>
          <w:numId w:val="7"/>
        </w:numPr>
        <w:tabs>
          <w:tab w:val="left" w:pos="1142"/>
        </w:tabs>
        <w:spacing w:before="11" w:line="247" w:lineRule="auto"/>
        <w:ind w:right="114" w:firstLine="556"/>
        <w:rPr>
          <w:sz w:val="18"/>
          <w:szCs w:val="18"/>
        </w:rPr>
      </w:pPr>
      <w:r w:rsidRPr="00873A48">
        <w:rPr>
          <w:sz w:val="18"/>
          <w:szCs w:val="18"/>
        </w:rPr>
        <w:t xml:space="preserve">Замовник до останнього календарного дня місяця наступного за звітним </w:t>
      </w:r>
      <w:r w:rsidRPr="00873A48">
        <w:rPr>
          <w:spacing w:val="-3"/>
          <w:sz w:val="18"/>
          <w:szCs w:val="18"/>
        </w:rPr>
        <w:t xml:space="preserve">підписує </w:t>
      </w:r>
      <w:r w:rsidRPr="00873A48">
        <w:rPr>
          <w:sz w:val="18"/>
          <w:szCs w:val="18"/>
        </w:rPr>
        <w:t xml:space="preserve">надані </w:t>
      </w:r>
      <w:r w:rsidRPr="00873A48">
        <w:rPr>
          <w:spacing w:val="-3"/>
          <w:sz w:val="18"/>
          <w:szCs w:val="18"/>
        </w:rPr>
        <w:t xml:space="preserve">Виконавцем </w:t>
      </w:r>
      <w:r w:rsidRPr="00873A48">
        <w:rPr>
          <w:sz w:val="18"/>
          <w:szCs w:val="18"/>
        </w:rPr>
        <w:t xml:space="preserve">2 (два) примірники актів наданих </w:t>
      </w:r>
      <w:r w:rsidRPr="00873A48">
        <w:rPr>
          <w:spacing w:val="-3"/>
          <w:sz w:val="18"/>
          <w:szCs w:val="18"/>
        </w:rPr>
        <w:t xml:space="preserve">послуг </w:t>
      </w:r>
      <w:r w:rsidRPr="00873A48">
        <w:rPr>
          <w:sz w:val="18"/>
          <w:szCs w:val="18"/>
        </w:rPr>
        <w:t xml:space="preserve">(далі за </w:t>
      </w:r>
      <w:r w:rsidRPr="00873A48">
        <w:rPr>
          <w:spacing w:val="-3"/>
          <w:sz w:val="18"/>
          <w:szCs w:val="18"/>
        </w:rPr>
        <w:t xml:space="preserve">текстом </w:t>
      </w:r>
      <w:r w:rsidRPr="00873A48">
        <w:rPr>
          <w:sz w:val="18"/>
          <w:szCs w:val="18"/>
        </w:rPr>
        <w:t xml:space="preserve">– акт) та повертає Виконавцю 1 (один) примірник підписаного акту або в той самий строк надає Виконавцю письмову мотивовану відмову від підписання актів. </w:t>
      </w:r>
      <w:r w:rsidRPr="00873A48">
        <w:rPr>
          <w:spacing w:val="-4"/>
          <w:sz w:val="18"/>
          <w:szCs w:val="18"/>
        </w:rPr>
        <w:t xml:space="preserve">Не </w:t>
      </w:r>
      <w:r w:rsidRPr="00873A48">
        <w:rPr>
          <w:spacing w:val="-3"/>
          <w:sz w:val="18"/>
          <w:szCs w:val="18"/>
        </w:rPr>
        <w:t xml:space="preserve">підписання </w:t>
      </w:r>
      <w:r w:rsidRPr="00873A48">
        <w:rPr>
          <w:sz w:val="18"/>
          <w:szCs w:val="18"/>
        </w:rPr>
        <w:t xml:space="preserve">Замовником актів </w:t>
      </w:r>
      <w:r w:rsidRPr="00873A48">
        <w:rPr>
          <w:spacing w:val="-3"/>
          <w:sz w:val="18"/>
          <w:szCs w:val="18"/>
        </w:rPr>
        <w:t xml:space="preserve">до останнього календарного дня місяця наступного за звітним без </w:t>
      </w:r>
      <w:r w:rsidRPr="00873A48">
        <w:rPr>
          <w:sz w:val="18"/>
          <w:szCs w:val="18"/>
        </w:rPr>
        <w:t xml:space="preserve">надання відповідних </w:t>
      </w:r>
      <w:r w:rsidRPr="00873A48">
        <w:rPr>
          <w:spacing w:val="-3"/>
          <w:sz w:val="18"/>
          <w:szCs w:val="18"/>
        </w:rPr>
        <w:t xml:space="preserve">письмових </w:t>
      </w:r>
      <w:r w:rsidRPr="00873A48">
        <w:rPr>
          <w:sz w:val="18"/>
          <w:szCs w:val="18"/>
        </w:rPr>
        <w:t xml:space="preserve">пояснень є фактом визнання Замовником повного виконання </w:t>
      </w:r>
      <w:r w:rsidRPr="00873A48">
        <w:rPr>
          <w:spacing w:val="-3"/>
          <w:sz w:val="18"/>
          <w:szCs w:val="18"/>
        </w:rPr>
        <w:t xml:space="preserve">Виконавцем </w:t>
      </w:r>
      <w:r w:rsidRPr="00873A48">
        <w:rPr>
          <w:sz w:val="18"/>
          <w:szCs w:val="18"/>
        </w:rPr>
        <w:t xml:space="preserve">своїх зобов’язань за </w:t>
      </w:r>
      <w:r w:rsidRPr="00873A48">
        <w:rPr>
          <w:spacing w:val="-3"/>
          <w:sz w:val="18"/>
          <w:szCs w:val="18"/>
        </w:rPr>
        <w:t xml:space="preserve">договором. </w:t>
      </w:r>
      <w:r w:rsidRPr="00873A48">
        <w:rPr>
          <w:sz w:val="18"/>
          <w:szCs w:val="18"/>
        </w:rPr>
        <w:t xml:space="preserve">У такому разі </w:t>
      </w:r>
      <w:r w:rsidRPr="00873A48">
        <w:rPr>
          <w:spacing w:val="-3"/>
          <w:sz w:val="18"/>
          <w:szCs w:val="18"/>
        </w:rPr>
        <w:t xml:space="preserve">вважається, </w:t>
      </w:r>
      <w:r w:rsidRPr="00873A48">
        <w:rPr>
          <w:sz w:val="18"/>
          <w:szCs w:val="18"/>
        </w:rPr>
        <w:t xml:space="preserve">що акти </w:t>
      </w:r>
      <w:r w:rsidRPr="00873A48">
        <w:rPr>
          <w:spacing w:val="-3"/>
          <w:sz w:val="18"/>
          <w:szCs w:val="18"/>
        </w:rPr>
        <w:t xml:space="preserve">погоджено, </w:t>
      </w:r>
      <w:r w:rsidRPr="00873A48">
        <w:rPr>
          <w:sz w:val="18"/>
          <w:szCs w:val="18"/>
        </w:rPr>
        <w:t xml:space="preserve">послуги Виконавця надано в повному обсязі та відповідно до </w:t>
      </w:r>
      <w:r w:rsidRPr="00873A48">
        <w:rPr>
          <w:spacing w:val="-4"/>
          <w:sz w:val="18"/>
          <w:szCs w:val="18"/>
        </w:rPr>
        <w:t xml:space="preserve">умов </w:t>
      </w:r>
      <w:r w:rsidRPr="00873A48">
        <w:rPr>
          <w:spacing w:val="-3"/>
          <w:sz w:val="18"/>
          <w:szCs w:val="18"/>
        </w:rPr>
        <w:t xml:space="preserve">договору, </w:t>
      </w:r>
      <w:r w:rsidRPr="00873A48">
        <w:rPr>
          <w:sz w:val="18"/>
          <w:szCs w:val="18"/>
        </w:rPr>
        <w:t xml:space="preserve">претензії </w:t>
      </w:r>
      <w:r w:rsidR="00DB7083" w:rsidRPr="00873A48">
        <w:rPr>
          <w:spacing w:val="-3"/>
          <w:sz w:val="18"/>
          <w:szCs w:val="18"/>
        </w:rPr>
        <w:t>Замовника відсутні.</w:t>
      </w:r>
    </w:p>
    <w:p w14:paraId="76B160AF" w14:textId="51244433" w:rsidR="00D3237F" w:rsidRPr="00873A48" w:rsidRDefault="00073448">
      <w:pPr>
        <w:pStyle w:val="a4"/>
        <w:numPr>
          <w:ilvl w:val="1"/>
          <w:numId w:val="7"/>
        </w:numPr>
        <w:tabs>
          <w:tab w:val="left" w:pos="1099"/>
        </w:tabs>
        <w:spacing w:before="10" w:line="244" w:lineRule="auto"/>
        <w:ind w:right="126" w:firstLine="556"/>
        <w:rPr>
          <w:sz w:val="18"/>
          <w:szCs w:val="18"/>
        </w:rPr>
      </w:pPr>
      <w:r w:rsidRPr="00873A48">
        <w:rPr>
          <w:sz w:val="18"/>
          <w:szCs w:val="18"/>
        </w:rPr>
        <w:t xml:space="preserve">У разі прийняття рішення Виконавцем щодо зміни Тарифів на Послуги, нові Тарифи розміщуються на офіційному сайті Виконавця та є обов’язковими для Замовника за Договором. </w:t>
      </w:r>
      <w:r w:rsidR="009C7992" w:rsidRPr="00873A48">
        <w:rPr>
          <w:sz w:val="18"/>
          <w:szCs w:val="18"/>
        </w:rPr>
        <w:t xml:space="preserve">Надання </w:t>
      </w:r>
      <w:r w:rsidR="009C7992" w:rsidRPr="00873A48">
        <w:rPr>
          <w:spacing w:val="-3"/>
          <w:sz w:val="18"/>
          <w:szCs w:val="18"/>
        </w:rPr>
        <w:t xml:space="preserve">Замовником </w:t>
      </w:r>
      <w:r w:rsidR="009C7992" w:rsidRPr="00873A48">
        <w:rPr>
          <w:sz w:val="18"/>
          <w:szCs w:val="18"/>
        </w:rPr>
        <w:t xml:space="preserve">відправлення для транспортування є свідченням того, що Замовник </w:t>
      </w:r>
      <w:r w:rsidR="009C7992" w:rsidRPr="00873A48">
        <w:rPr>
          <w:spacing w:val="-3"/>
          <w:sz w:val="18"/>
          <w:szCs w:val="18"/>
        </w:rPr>
        <w:t xml:space="preserve">погоджується </w:t>
      </w:r>
      <w:r w:rsidR="009C7992" w:rsidRPr="00873A48">
        <w:rPr>
          <w:sz w:val="18"/>
          <w:szCs w:val="18"/>
        </w:rPr>
        <w:t>з тарифами</w:t>
      </w:r>
      <w:r w:rsidR="009C7992" w:rsidRPr="00873A48">
        <w:rPr>
          <w:spacing w:val="16"/>
          <w:sz w:val="18"/>
          <w:szCs w:val="18"/>
        </w:rPr>
        <w:t xml:space="preserve"> </w:t>
      </w:r>
      <w:r w:rsidR="0039438E" w:rsidRPr="00873A48">
        <w:rPr>
          <w:sz w:val="18"/>
          <w:szCs w:val="18"/>
        </w:rPr>
        <w:t>Виконавця</w:t>
      </w:r>
      <w:r w:rsidR="009C7992" w:rsidRPr="00873A48">
        <w:rPr>
          <w:sz w:val="18"/>
          <w:szCs w:val="18"/>
        </w:rPr>
        <w:t>.</w:t>
      </w:r>
    </w:p>
    <w:p w14:paraId="106F142F" w14:textId="77777777" w:rsidR="00D3237F" w:rsidRPr="00873A48" w:rsidRDefault="009C7992">
      <w:pPr>
        <w:pStyle w:val="a4"/>
        <w:numPr>
          <w:ilvl w:val="1"/>
          <w:numId w:val="7"/>
        </w:numPr>
        <w:tabs>
          <w:tab w:val="left" w:pos="1118"/>
        </w:tabs>
        <w:ind w:right="123" w:firstLine="556"/>
        <w:rPr>
          <w:sz w:val="18"/>
          <w:szCs w:val="18"/>
        </w:rPr>
      </w:pPr>
      <w:r w:rsidRPr="00873A48">
        <w:rPr>
          <w:sz w:val="18"/>
          <w:szCs w:val="18"/>
        </w:rPr>
        <w:t xml:space="preserve">Припинення дії договору чи його розірвання не звільняє будь-яку із Сторін від обов’язку виконати </w:t>
      </w:r>
      <w:r w:rsidRPr="00873A48">
        <w:rPr>
          <w:spacing w:val="-3"/>
          <w:sz w:val="18"/>
          <w:szCs w:val="18"/>
        </w:rPr>
        <w:t xml:space="preserve">свої </w:t>
      </w:r>
      <w:r w:rsidRPr="00873A48">
        <w:rPr>
          <w:sz w:val="18"/>
          <w:szCs w:val="18"/>
        </w:rPr>
        <w:t>зобов’язання за даним</w:t>
      </w:r>
      <w:r w:rsidRPr="00873A48">
        <w:rPr>
          <w:spacing w:val="2"/>
          <w:sz w:val="18"/>
          <w:szCs w:val="18"/>
        </w:rPr>
        <w:t xml:space="preserve"> </w:t>
      </w:r>
      <w:r w:rsidRPr="00873A48">
        <w:rPr>
          <w:spacing w:val="-3"/>
          <w:sz w:val="18"/>
          <w:szCs w:val="18"/>
        </w:rPr>
        <w:t>Договором.</w:t>
      </w:r>
    </w:p>
    <w:p w14:paraId="10660314" w14:textId="7BEE6B8E" w:rsidR="00D3237F" w:rsidRPr="00873A48" w:rsidRDefault="009C7992">
      <w:pPr>
        <w:pStyle w:val="a4"/>
        <w:numPr>
          <w:ilvl w:val="1"/>
          <w:numId w:val="7"/>
        </w:numPr>
        <w:tabs>
          <w:tab w:val="left" w:pos="1104"/>
        </w:tabs>
        <w:spacing w:before="18" w:line="247" w:lineRule="auto"/>
        <w:ind w:right="116" w:firstLine="556"/>
        <w:rPr>
          <w:sz w:val="18"/>
          <w:szCs w:val="18"/>
        </w:rPr>
      </w:pPr>
      <w:r w:rsidRPr="00873A48">
        <w:rPr>
          <w:sz w:val="18"/>
          <w:szCs w:val="18"/>
        </w:rPr>
        <w:t>Замовник</w:t>
      </w:r>
      <w:r w:rsidRPr="00873A48">
        <w:rPr>
          <w:spacing w:val="-4"/>
          <w:sz w:val="18"/>
          <w:szCs w:val="18"/>
        </w:rPr>
        <w:t xml:space="preserve"> </w:t>
      </w:r>
      <w:r w:rsidRPr="00873A48">
        <w:rPr>
          <w:spacing w:val="-3"/>
          <w:sz w:val="18"/>
          <w:szCs w:val="18"/>
        </w:rPr>
        <w:t>зобов’язується</w:t>
      </w:r>
      <w:r w:rsidRPr="00873A48">
        <w:rPr>
          <w:spacing w:val="-4"/>
          <w:sz w:val="18"/>
          <w:szCs w:val="18"/>
        </w:rPr>
        <w:t xml:space="preserve"> </w:t>
      </w:r>
      <w:r w:rsidRPr="00873A48">
        <w:rPr>
          <w:sz w:val="18"/>
          <w:szCs w:val="18"/>
        </w:rPr>
        <w:t>завчасно</w:t>
      </w:r>
      <w:r w:rsidRPr="00873A48">
        <w:rPr>
          <w:spacing w:val="-7"/>
          <w:sz w:val="18"/>
          <w:szCs w:val="18"/>
        </w:rPr>
        <w:t xml:space="preserve"> </w:t>
      </w:r>
      <w:r w:rsidRPr="00873A48">
        <w:rPr>
          <w:sz w:val="18"/>
          <w:szCs w:val="18"/>
        </w:rPr>
        <w:t>(не</w:t>
      </w:r>
      <w:r w:rsidRPr="00873A48">
        <w:rPr>
          <w:spacing w:val="-1"/>
          <w:sz w:val="18"/>
          <w:szCs w:val="18"/>
        </w:rPr>
        <w:t xml:space="preserve"> </w:t>
      </w:r>
      <w:r w:rsidRPr="00873A48">
        <w:rPr>
          <w:sz w:val="18"/>
          <w:szCs w:val="18"/>
        </w:rPr>
        <w:t>менше</w:t>
      </w:r>
      <w:r w:rsidRPr="00873A48">
        <w:rPr>
          <w:spacing w:val="-1"/>
          <w:sz w:val="18"/>
          <w:szCs w:val="18"/>
        </w:rPr>
        <w:t xml:space="preserve"> </w:t>
      </w:r>
      <w:r w:rsidRPr="00873A48">
        <w:rPr>
          <w:sz w:val="18"/>
          <w:szCs w:val="18"/>
        </w:rPr>
        <w:t>як</w:t>
      </w:r>
      <w:r w:rsidRPr="00873A48">
        <w:rPr>
          <w:spacing w:val="-4"/>
          <w:sz w:val="18"/>
          <w:szCs w:val="18"/>
        </w:rPr>
        <w:t xml:space="preserve"> </w:t>
      </w:r>
      <w:r w:rsidRPr="00873A48">
        <w:rPr>
          <w:spacing w:val="-3"/>
          <w:sz w:val="18"/>
          <w:szCs w:val="18"/>
        </w:rPr>
        <w:t>за</w:t>
      </w:r>
      <w:r w:rsidRPr="00873A48">
        <w:rPr>
          <w:spacing w:val="-1"/>
          <w:sz w:val="18"/>
          <w:szCs w:val="18"/>
        </w:rPr>
        <w:t xml:space="preserve"> </w:t>
      </w:r>
      <w:r w:rsidRPr="00873A48">
        <w:rPr>
          <w:sz w:val="18"/>
          <w:szCs w:val="18"/>
        </w:rPr>
        <w:t>5</w:t>
      </w:r>
      <w:r w:rsidRPr="00873A48">
        <w:rPr>
          <w:spacing w:val="-6"/>
          <w:sz w:val="18"/>
          <w:szCs w:val="18"/>
        </w:rPr>
        <w:t xml:space="preserve"> </w:t>
      </w:r>
      <w:r w:rsidRPr="00873A48">
        <w:rPr>
          <w:sz w:val="18"/>
          <w:szCs w:val="18"/>
        </w:rPr>
        <w:t>робочих</w:t>
      </w:r>
      <w:r w:rsidRPr="00873A48">
        <w:rPr>
          <w:spacing w:val="-2"/>
          <w:sz w:val="18"/>
          <w:szCs w:val="18"/>
        </w:rPr>
        <w:t xml:space="preserve"> </w:t>
      </w:r>
      <w:r w:rsidRPr="00873A48">
        <w:rPr>
          <w:sz w:val="18"/>
          <w:szCs w:val="18"/>
        </w:rPr>
        <w:t>днів) повідомляти</w:t>
      </w:r>
      <w:r w:rsidRPr="00873A48">
        <w:rPr>
          <w:spacing w:val="-9"/>
          <w:sz w:val="18"/>
          <w:szCs w:val="18"/>
        </w:rPr>
        <w:t xml:space="preserve"> </w:t>
      </w:r>
      <w:r w:rsidR="00895249" w:rsidRPr="00873A48">
        <w:rPr>
          <w:sz w:val="18"/>
          <w:szCs w:val="18"/>
        </w:rPr>
        <w:t>Виконавця</w:t>
      </w:r>
      <w:r w:rsidRPr="00873A48">
        <w:rPr>
          <w:spacing w:val="-1"/>
          <w:sz w:val="18"/>
          <w:szCs w:val="18"/>
        </w:rPr>
        <w:t xml:space="preserve"> </w:t>
      </w:r>
      <w:r w:rsidRPr="00873A48">
        <w:rPr>
          <w:sz w:val="18"/>
          <w:szCs w:val="18"/>
        </w:rPr>
        <w:t>на</w:t>
      </w:r>
      <w:r w:rsidRPr="00873A48">
        <w:rPr>
          <w:spacing w:val="-5"/>
          <w:sz w:val="18"/>
          <w:szCs w:val="18"/>
        </w:rPr>
        <w:t xml:space="preserve"> </w:t>
      </w:r>
      <w:r w:rsidRPr="00873A48">
        <w:rPr>
          <w:sz w:val="18"/>
          <w:szCs w:val="18"/>
        </w:rPr>
        <w:t>адресу</w:t>
      </w:r>
      <w:r w:rsidRPr="00873A48">
        <w:rPr>
          <w:spacing w:val="-12"/>
          <w:sz w:val="18"/>
          <w:szCs w:val="18"/>
        </w:rPr>
        <w:t xml:space="preserve"> </w:t>
      </w:r>
      <w:r w:rsidRPr="00873A48">
        <w:rPr>
          <w:sz w:val="18"/>
          <w:szCs w:val="18"/>
        </w:rPr>
        <w:t>електронної</w:t>
      </w:r>
      <w:r w:rsidRPr="00873A48">
        <w:rPr>
          <w:spacing w:val="1"/>
          <w:sz w:val="18"/>
          <w:szCs w:val="18"/>
        </w:rPr>
        <w:t xml:space="preserve"> </w:t>
      </w:r>
      <w:r w:rsidRPr="00873A48">
        <w:rPr>
          <w:sz w:val="18"/>
          <w:szCs w:val="18"/>
        </w:rPr>
        <w:t>пошти</w:t>
      </w:r>
      <w:r w:rsidR="00AB4444" w:rsidRPr="00873A48">
        <w:rPr>
          <w:sz w:val="18"/>
          <w:szCs w:val="18"/>
        </w:rPr>
        <w:t xml:space="preserve"> </w:t>
      </w:r>
      <w:hyperlink r:id="rId17" w:history="1">
        <w:r w:rsidR="00C77A16" w:rsidRPr="00873A48">
          <w:rPr>
            <w:rStyle w:val="af0"/>
            <w:sz w:val="18"/>
            <w:szCs w:val="18"/>
            <w:lang w:val="en-US"/>
          </w:rPr>
          <w:t>retail</w:t>
        </w:r>
        <w:r w:rsidR="00C77A16" w:rsidRPr="00873A48">
          <w:rPr>
            <w:rStyle w:val="af0"/>
            <w:sz w:val="18"/>
            <w:szCs w:val="18"/>
            <w:lang w:val="ru-RU"/>
          </w:rPr>
          <w:t>@</w:t>
        </w:r>
        <w:proofErr w:type="spellStart"/>
        <w:r w:rsidR="00C77A16" w:rsidRPr="00873A48">
          <w:rPr>
            <w:rStyle w:val="af0"/>
            <w:sz w:val="18"/>
            <w:szCs w:val="18"/>
            <w:lang w:val="en-US"/>
          </w:rPr>
          <w:t>justin</w:t>
        </w:r>
        <w:proofErr w:type="spellEnd"/>
        <w:r w:rsidR="00C77A16" w:rsidRPr="00873A48">
          <w:rPr>
            <w:rStyle w:val="af0"/>
            <w:sz w:val="18"/>
            <w:szCs w:val="18"/>
            <w:lang w:val="ru-RU"/>
          </w:rPr>
          <w:t>.</w:t>
        </w:r>
        <w:proofErr w:type="spellStart"/>
        <w:r w:rsidR="00C77A16" w:rsidRPr="00873A48">
          <w:rPr>
            <w:rStyle w:val="af0"/>
            <w:sz w:val="18"/>
            <w:szCs w:val="18"/>
            <w:lang w:val="en-US"/>
          </w:rPr>
          <w:t>ua</w:t>
        </w:r>
        <w:proofErr w:type="spellEnd"/>
      </w:hyperlink>
      <w:r w:rsidRPr="00873A48">
        <w:rPr>
          <w:sz w:val="18"/>
          <w:szCs w:val="18"/>
        </w:rPr>
        <w:t xml:space="preserve">, про зміну своєї адреси електронної пошти для </w:t>
      </w:r>
      <w:r w:rsidR="00AF7E6F" w:rsidRPr="00873A48">
        <w:rPr>
          <w:sz w:val="18"/>
          <w:szCs w:val="18"/>
        </w:rPr>
        <w:t xml:space="preserve">можливості </w:t>
      </w:r>
      <w:r w:rsidRPr="00873A48">
        <w:rPr>
          <w:sz w:val="18"/>
          <w:szCs w:val="18"/>
        </w:rPr>
        <w:t>обміну електронними документами</w:t>
      </w:r>
      <w:r w:rsidR="00AF7E6F" w:rsidRPr="00873A48">
        <w:rPr>
          <w:sz w:val="18"/>
          <w:szCs w:val="18"/>
        </w:rPr>
        <w:t xml:space="preserve"> (якщо така необхідність буде погоджена Виконавцем)</w:t>
      </w:r>
      <w:r w:rsidRPr="00873A48">
        <w:rPr>
          <w:sz w:val="18"/>
          <w:szCs w:val="18"/>
        </w:rPr>
        <w:t xml:space="preserve">, зазначеної в </w:t>
      </w:r>
      <w:r w:rsidRPr="00873A48">
        <w:rPr>
          <w:spacing w:val="-3"/>
          <w:sz w:val="18"/>
          <w:szCs w:val="18"/>
        </w:rPr>
        <w:t xml:space="preserve">Заяві </w:t>
      </w:r>
      <w:r w:rsidRPr="00873A48">
        <w:rPr>
          <w:sz w:val="18"/>
          <w:szCs w:val="18"/>
        </w:rPr>
        <w:t>про приєднання та/або про зміну програмного забезпечення (системи), що використовується Замовником для обміну документами в електронному</w:t>
      </w:r>
      <w:r w:rsidRPr="00873A48">
        <w:rPr>
          <w:spacing w:val="-7"/>
          <w:sz w:val="18"/>
          <w:szCs w:val="18"/>
        </w:rPr>
        <w:t xml:space="preserve"> </w:t>
      </w:r>
      <w:r w:rsidRPr="00873A48">
        <w:rPr>
          <w:sz w:val="18"/>
          <w:szCs w:val="18"/>
        </w:rPr>
        <w:t>вигляді.</w:t>
      </w:r>
    </w:p>
    <w:p w14:paraId="3490CBFE" w14:textId="77777777" w:rsidR="00D3237F" w:rsidRDefault="00D3237F">
      <w:pPr>
        <w:pStyle w:val="a3"/>
        <w:spacing w:before="0"/>
        <w:ind w:left="0" w:firstLine="0"/>
        <w:jc w:val="left"/>
        <w:rPr>
          <w:sz w:val="21"/>
        </w:rPr>
      </w:pPr>
    </w:p>
    <w:p w14:paraId="31EE8BD1" w14:textId="77777777" w:rsidR="00D3237F" w:rsidRDefault="009C7992">
      <w:pPr>
        <w:pStyle w:val="2"/>
        <w:numPr>
          <w:ilvl w:val="0"/>
          <w:numId w:val="12"/>
        </w:numPr>
        <w:tabs>
          <w:tab w:val="left" w:pos="4417"/>
        </w:tabs>
        <w:ind w:left="4416" w:hanging="183"/>
        <w:jc w:val="left"/>
      </w:pPr>
      <w:r>
        <w:t>ВІДПОВІДАЛЬНІСТЬ</w:t>
      </w:r>
      <w:r>
        <w:rPr>
          <w:spacing w:val="-3"/>
        </w:rPr>
        <w:t xml:space="preserve"> СТОРІН</w:t>
      </w:r>
    </w:p>
    <w:p w14:paraId="2776A1C6" w14:textId="77777777" w:rsidR="00D3237F" w:rsidRDefault="009C7992">
      <w:pPr>
        <w:pStyle w:val="a4"/>
        <w:numPr>
          <w:ilvl w:val="1"/>
          <w:numId w:val="6"/>
        </w:numPr>
        <w:tabs>
          <w:tab w:val="left" w:pos="1133"/>
        </w:tabs>
        <w:spacing w:before="19"/>
        <w:ind w:right="124" w:firstLine="556"/>
        <w:rPr>
          <w:sz w:val="18"/>
        </w:rPr>
      </w:pPr>
      <w:r>
        <w:rPr>
          <w:sz w:val="18"/>
        </w:rPr>
        <w:t xml:space="preserve">У разі </w:t>
      </w:r>
      <w:r>
        <w:rPr>
          <w:spacing w:val="-3"/>
          <w:sz w:val="18"/>
        </w:rPr>
        <w:t xml:space="preserve">порушення </w:t>
      </w:r>
      <w:r>
        <w:rPr>
          <w:sz w:val="18"/>
        </w:rPr>
        <w:t xml:space="preserve">своїх зобов’язань за цим </w:t>
      </w:r>
      <w:r>
        <w:rPr>
          <w:spacing w:val="-3"/>
          <w:sz w:val="18"/>
        </w:rPr>
        <w:t xml:space="preserve">договором сторони </w:t>
      </w:r>
      <w:r>
        <w:rPr>
          <w:sz w:val="18"/>
        </w:rPr>
        <w:t xml:space="preserve">несуть відповідальність, визначену цим </w:t>
      </w:r>
      <w:r>
        <w:rPr>
          <w:spacing w:val="-3"/>
          <w:sz w:val="18"/>
        </w:rPr>
        <w:t xml:space="preserve">договором </w:t>
      </w:r>
      <w:r>
        <w:rPr>
          <w:sz w:val="18"/>
        </w:rPr>
        <w:t>та чинним законодавством</w:t>
      </w:r>
      <w:r>
        <w:rPr>
          <w:spacing w:val="3"/>
          <w:sz w:val="18"/>
        </w:rPr>
        <w:t xml:space="preserve"> </w:t>
      </w:r>
      <w:r>
        <w:rPr>
          <w:sz w:val="18"/>
        </w:rPr>
        <w:t>України.</w:t>
      </w:r>
    </w:p>
    <w:p w14:paraId="0D290266" w14:textId="13B1A6B8" w:rsidR="00D3237F" w:rsidRDefault="009C7992">
      <w:pPr>
        <w:pStyle w:val="a4"/>
        <w:numPr>
          <w:ilvl w:val="1"/>
          <w:numId w:val="6"/>
        </w:numPr>
        <w:tabs>
          <w:tab w:val="left" w:pos="1128"/>
        </w:tabs>
        <w:spacing w:before="18"/>
        <w:ind w:left="1127" w:hanging="323"/>
        <w:rPr>
          <w:sz w:val="18"/>
        </w:rPr>
      </w:pPr>
      <w:r>
        <w:rPr>
          <w:spacing w:val="2"/>
          <w:w w:val="101"/>
          <w:sz w:val="18"/>
          <w:u w:val="single"/>
        </w:rPr>
        <w:t xml:space="preserve"> </w:t>
      </w:r>
      <w:r w:rsidR="00C01570">
        <w:rPr>
          <w:sz w:val="18"/>
          <w:u w:val="single"/>
        </w:rPr>
        <w:t>Відповідальність Виконавця</w:t>
      </w:r>
      <w:r>
        <w:rPr>
          <w:sz w:val="18"/>
        </w:rPr>
        <w:t>:</w:t>
      </w:r>
    </w:p>
    <w:p w14:paraId="794DB1E2" w14:textId="6301297C" w:rsidR="00D3237F" w:rsidRDefault="009C7992">
      <w:pPr>
        <w:pStyle w:val="a4"/>
        <w:numPr>
          <w:ilvl w:val="2"/>
          <w:numId w:val="6"/>
        </w:numPr>
        <w:tabs>
          <w:tab w:val="left" w:pos="1262"/>
        </w:tabs>
        <w:spacing w:before="18" w:line="247" w:lineRule="auto"/>
        <w:ind w:right="116" w:firstLine="556"/>
        <w:rPr>
          <w:sz w:val="18"/>
        </w:rPr>
      </w:pPr>
      <w:r>
        <w:rPr>
          <w:sz w:val="18"/>
        </w:rPr>
        <w:t xml:space="preserve">У разі </w:t>
      </w:r>
      <w:r>
        <w:rPr>
          <w:spacing w:val="-3"/>
          <w:sz w:val="18"/>
        </w:rPr>
        <w:t xml:space="preserve">порушення </w:t>
      </w:r>
      <w:r>
        <w:rPr>
          <w:sz w:val="18"/>
        </w:rPr>
        <w:t xml:space="preserve">строків доставки відправлення, зазначеного в експрес-накладній, з вини </w:t>
      </w:r>
      <w:r w:rsidR="0050173B">
        <w:rPr>
          <w:spacing w:val="-3"/>
          <w:sz w:val="18"/>
        </w:rPr>
        <w:t>Виконавця</w:t>
      </w:r>
      <w:r>
        <w:rPr>
          <w:spacing w:val="-3"/>
          <w:sz w:val="18"/>
        </w:rPr>
        <w:t xml:space="preserve">, </w:t>
      </w:r>
      <w:r w:rsidR="0050173B">
        <w:rPr>
          <w:sz w:val="18"/>
        </w:rPr>
        <w:t>Виконавець</w:t>
      </w:r>
      <w:r>
        <w:rPr>
          <w:sz w:val="18"/>
        </w:rPr>
        <w:t xml:space="preserve"> сплачує Замовнику неустойку в розмірі </w:t>
      </w:r>
      <w:r>
        <w:rPr>
          <w:spacing w:val="-3"/>
          <w:sz w:val="18"/>
        </w:rPr>
        <w:t xml:space="preserve">20 </w:t>
      </w:r>
      <w:r>
        <w:rPr>
          <w:sz w:val="18"/>
        </w:rPr>
        <w:t xml:space="preserve">% від </w:t>
      </w:r>
      <w:r>
        <w:rPr>
          <w:spacing w:val="-3"/>
          <w:sz w:val="18"/>
        </w:rPr>
        <w:t xml:space="preserve">суми </w:t>
      </w:r>
      <w:r>
        <w:rPr>
          <w:sz w:val="18"/>
        </w:rPr>
        <w:t xml:space="preserve">провізної </w:t>
      </w:r>
      <w:r>
        <w:rPr>
          <w:spacing w:val="-3"/>
          <w:sz w:val="18"/>
        </w:rPr>
        <w:t xml:space="preserve">плати </w:t>
      </w:r>
      <w:r>
        <w:rPr>
          <w:sz w:val="18"/>
        </w:rPr>
        <w:t xml:space="preserve">(без </w:t>
      </w:r>
      <w:r>
        <w:rPr>
          <w:spacing w:val="-4"/>
          <w:sz w:val="18"/>
        </w:rPr>
        <w:t xml:space="preserve">суми </w:t>
      </w:r>
      <w:r>
        <w:rPr>
          <w:sz w:val="18"/>
        </w:rPr>
        <w:t xml:space="preserve">комісії та вартості додаткових </w:t>
      </w:r>
      <w:r>
        <w:rPr>
          <w:spacing w:val="-3"/>
          <w:sz w:val="18"/>
        </w:rPr>
        <w:t xml:space="preserve">послуг </w:t>
      </w:r>
      <w:r w:rsidR="0050173B">
        <w:rPr>
          <w:sz w:val="18"/>
        </w:rPr>
        <w:t>Виконавця</w:t>
      </w:r>
      <w:r>
        <w:rPr>
          <w:sz w:val="18"/>
        </w:rPr>
        <w:t>) згідно</w:t>
      </w:r>
      <w:r>
        <w:rPr>
          <w:spacing w:val="-12"/>
          <w:sz w:val="18"/>
        </w:rPr>
        <w:t xml:space="preserve"> </w:t>
      </w:r>
      <w:r>
        <w:rPr>
          <w:sz w:val="18"/>
        </w:rPr>
        <w:t>з</w:t>
      </w:r>
      <w:r>
        <w:rPr>
          <w:spacing w:val="-12"/>
          <w:sz w:val="18"/>
        </w:rPr>
        <w:t xml:space="preserve"> </w:t>
      </w:r>
      <w:r>
        <w:rPr>
          <w:sz w:val="18"/>
        </w:rPr>
        <w:t>відповідною</w:t>
      </w:r>
      <w:r>
        <w:rPr>
          <w:spacing w:val="-9"/>
          <w:sz w:val="18"/>
        </w:rPr>
        <w:t xml:space="preserve"> </w:t>
      </w:r>
      <w:r>
        <w:rPr>
          <w:sz w:val="18"/>
        </w:rPr>
        <w:t>експрес-накладною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кожний</w:t>
      </w:r>
      <w:r>
        <w:rPr>
          <w:spacing w:val="-8"/>
          <w:sz w:val="18"/>
        </w:rPr>
        <w:t xml:space="preserve"> </w:t>
      </w:r>
      <w:r>
        <w:rPr>
          <w:sz w:val="18"/>
        </w:rPr>
        <w:t>день</w:t>
      </w:r>
      <w:r>
        <w:rPr>
          <w:spacing w:val="-9"/>
          <w:sz w:val="18"/>
        </w:rPr>
        <w:t xml:space="preserve"> </w:t>
      </w:r>
      <w:r>
        <w:rPr>
          <w:sz w:val="18"/>
        </w:rPr>
        <w:t>затримки,</w:t>
      </w:r>
      <w:r>
        <w:rPr>
          <w:spacing w:val="-5"/>
          <w:sz w:val="18"/>
        </w:rPr>
        <w:t xml:space="preserve"> </w:t>
      </w:r>
      <w:r>
        <w:rPr>
          <w:sz w:val="18"/>
        </w:rPr>
        <w:t>але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z w:val="18"/>
        </w:rPr>
        <w:t>більше</w:t>
      </w:r>
      <w:r>
        <w:rPr>
          <w:spacing w:val="-7"/>
          <w:sz w:val="18"/>
        </w:rPr>
        <w:t xml:space="preserve"> </w:t>
      </w:r>
      <w:r>
        <w:rPr>
          <w:sz w:val="18"/>
        </w:rPr>
        <w:t>від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суми</w:t>
      </w:r>
      <w:r>
        <w:rPr>
          <w:spacing w:val="-9"/>
          <w:sz w:val="18"/>
        </w:rPr>
        <w:t xml:space="preserve"> </w:t>
      </w:r>
      <w:r>
        <w:rPr>
          <w:sz w:val="18"/>
        </w:rPr>
        <w:t>провізної</w:t>
      </w:r>
      <w:r>
        <w:rPr>
          <w:spacing w:val="-5"/>
          <w:sz w:val="18"/>
        </w:rPr>
        <w:t xml:space="preserve"> </w:t>
      </w:r>
      <w:r>
        <w:rPr>
          <w:sz w:val="18"/>
        </w:rPr>
        <w:t>плати</w:t>
      </w:r>
      <w:r>
        <w:rPr>
          <w:spacing w:val="-14"/>
          <w:sz w:val="18"/>
        </w:rPr>
        <w:t xml:space="preserve"> </w:t>
      </w:r>
      <w:r>
        <w:rPr>
          <w:sz w:val="18"/>
        </w:rPr>
        <w:t>(без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суми</w:t>
      </w:r>
      <w:r>
        <w:rPr>
          <w:spacing w:val="-9"/>
          <w:sz w:val="18"/>
        </w:rPr>
        <w:t xml:space="preserve"> </w:t>
      </w:r>
      <w:r>
        <w:rPr>
          <w:sz w:val="18"/>
        </w:rPr>
        <w:t>комісії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вартості додаткових </w:t>
      </w:r>
      <w:r>
        <w:rPr>
          <w:spacing w:val="-3"/>
          <w:sz w:val="18"/>
        </w:rPr>
        <w:t xml:space="preserve">послуг </w:t>
      </w:r>
      <w:r w:rsidR="00752815">
        <w:rPr>
          <w:sz w:val="18"/>
        </w:rPr>
        <w:t>Виконавця</w:t>
      </w:r>
      <w:r>
        <w:rPr>
          <w:sz w:val="18"/>
        </w:rPr>
        <w:t>) згідно з відповідною експрес-накладною.</w:t>
      </w:r>
      <w:r w:rsidR="00752815">
        <w:rPr>
          <w:sz w:val="18"/>
        </w:rPr>
        <w:t xml:space="preserve"> Жодні інші виплати Виконавцем</w:t>
      </w:r>
      <w:r>
        <w:rPr>
          <w:sz w:val="18"/>
        </w:rPr>
        <w:t xml:space="preserve"> не</w:t>
      </w:r>
      <w:r>
        <w:rPr>
          <w:spacing w:val="9"/>
          <w:sz w:val="18"/>
        </w:rPr>
        <w:t xml:space="preserve"> </w:t>
      </w:r>
      <w:r>
        <w:rPr>
          <w:spacing w:val="-3"/>
          <w:sz w:val="18"/>
        </w:rPr>
        <w:t>проводяться.</w:t>
      </w:r>
    </w:p>
    <w:p w14:paraId="34AE1919" w14:textId="62EBE488" w:rsidR="00D3237F" w:rsidRDefault="009C7992">
      <w:pPr>
        <w:pStyle w:val="a4"/>
        <w:numPr>
          <w:ilvl w:val="2"/>
          <w:numId w:val="6"/>
        </w:numPr>
        <w:tabs>
          <w:tab w:val="left" w:pos="1238"/>
        </w:tabs>
        <w:spacing w:before="12" w:line="247" w:lineRule="auto"/>
        <w:ind w:right="117" w:firstLine="556"/>
        <w:rPr>
          <w:sz w:val="18"/>
        </w:rPr>
      </w:pPr>
      <w:r>
        <w:rPr>
          <w:sz w:val="18"/>
        </w:rPr>
        <w:t xml:space="preserve">У </w:t>
      </w:r>
      <w:r>
        <w:rPr>
          <w:spacing w:val="-3"/>
          <w:sz w:val="18"/>
        </w:rPr>
        <w:t xml:space="preserve">разі повної </w:t>
      </w:r>
      <w:r>
        <w:rPr>
          <w:sz w:val="18"/>
        </w:rPr>
        <w:t xml:space="preserve">втрати або повного </w:t>
      </w:r>
      <w:r>
        <w:rPr>
          <w:spacing w:val="-3"/>
          <w:sz w:val="18"/>
        </w:rPr>
        <w:t xml:space="preserve">пошкодження </w:t>
      </w:r>
      <w:r w:rsidR="00BD0082">
        <w:rPr>
          <w:sz w:val="18"/>
        </w:rPr>
        <w:t>відправлення з вини Виконавця Виконавець</w:t>
      </w:r>
      <w:r>
        <w:rPr>
          <w:sz w:val="18"/>
        </w:rPr>
        <w:t xml:space="preserve"> повертає Замовнику </w:t>
      </w:r>
      <w:r>
        <w:rPr>
          <w:spacing w:val="-4"/>
          <w:sz w:val="18"/>
        </w:rPr>
        <w:t xml:space="preserve">суму, </w:t>
      </w:r>
      <w:r>
        <w:rPr>
          <w:sz w:val="18"/>
        </w:rPr>
        <w:t xml:space="preserve">що дорівнює його оголошеній вартості (але не більше від </w:t>
      </w:r>
      <w:r>
        <w:rPr>
          <w:spacing w:val="-3"/>
          <w:sz w:val="18"/>
        </w:rPr>
        <w:t xml:space="preserve">фактичної </w:t>
      </w:r>
      <w:r>
        <w:rPr>
          <w:sz w:val="18"/>
        </w:rPr>
        <w:t xml:space="preserve">вартості відправлення), та провізну плату, сплачену Замовником згідно з відповідною експрес-накладною. У разі </w:t>
      </w:r>
      <w:r>
        <w:rPr>
          <w:spacing w:val="-3"/>
          <w:sz w:val="18"/>
        </w:rPr>
        <w:t xml:space="preserve">повної </w:t>
      </w:r>
      <w:r>
        <w:rPr>
          <w:sz w:val="18"/>
        </w:rPr>
        <w:t xml:space="preserve">компенсації </w:t>
      </w:r>
      <w:r>
        <w:rPr>
          <w:spacing w:val="-3"/>
          <w:sz w:val="18"/>
        </w:rPr>
        <w:t xml:space="preserve">за пошкодження </w:t>
      </w:r>
      <w:r>
        <w:rPr>
          <w:sz w:val="18"/>
        </w:rPr>
        <w:t>відправлен</w:t>
      </w:r>
      <w:r w:rsidR="00BD0082">
        <w:rPr>
          <w:sz w:val="18"/>
        </w:rPr>
        <w:t>ня Замовник повертає Виконавцю</w:t>
      </w:r>
      <w:r>
        <w:rPr>
          <w:sz w:val="18"/>
        </w:rPr>
        <w:t xml:space="preserve"> відправлення, </w:t>
      </w:r>
      <w:r>
        <w:rPr>
          <w:spacing w:val="-3"/>
          <w:sz w:val="18"/>
        </w:rPr>
        <w:t xml:space="preserve">за </w:t>
      </w:r>
      <w:r>
        <w:rPr>
          <w:sz w:val="18"/>
        </w:rPr>
        <w:t xml:space="preserve">яке </w:t>
      </w:r>
      <w:r>
        <w:rPr>
          <w:spacing w:val="-3"/>
          <w:sz w:val="18"/>
        </w:rPr>
        <w:t xml:space="preserve">було </w:t>
      </w:r>
      <w:r>
        <w:rPr>
          <w:sz w:val="18"/>
        </w:rPr>
        <w:t>отримано</w:t>
      </w:r>
      <w:r>
        <w:rPr>
          <w:spacing w:val="10"/>
          <w:sz w:val="18"/>
        </w:rPr>
        <w:t xml:space="preserve"> </w:t>
      </w:r>
      <w:r>
        <w:rPr>
          <w:sz w:val="18"/>
        </w:rPr>
        <w:t>компенсацію.</w:t>
      </w:r>
    </w:p>
    <w:p w14:paraId="1605A070" w14:textId="56313D5F" w:rsidR="00D3237F" w:rsidRDefault="009C7992">
      <w:pPr>
        <w:pStyle w:val="a4"/>
        <w:numPr>
          <w:ilvl w:val="2"/>
          <w:numId w:val="6"/>
        </w:numPr>
        <w:tabs>
          <w:tab w:val="left" w:pos="1233"/>
        </w:tabs>
        <w:spacing w:before="11" w:line="244" w:lineRule="auto"/>
        <w:ind w:right="115" w:firstLine="556"/>
        <w:rPr>
          <w:sz w:val="18"/>
        </w:rPr>
      </w:pPr>
      <w:r>
        <w:rPr>
          <w:sz w:val="18"/>
        </w:rPr>
        <w:t xml:space="preserve">У </w:t>
      </w:r>
      <w:r>
        <w:rPr>
          <w:spacing w:val="-3"/>
          <w:sz w:val="18"/>
        </w:rPr>
        <w:t xml:space="preserve">разі часткової </w:t>
      </w:r>
      <w:r>
        <w:rPr>
          <w:sz w:val="18"/>
        </w:rPr>
        <w:t xml:space="preserve">втрати або часткового </w:t>
      </w:r>
      <w:r>
        <w:rPr>
          <w:spacing w:val="-3"/>
          <w:sz w:val="18"/>
        </w:rPr>
        <w:t xml:space="preserve">пошкодження </w:t>
      </w:r>
      <w:r>
        <w:rPr>
          <w:sz w:val="18"/>
        </w:rPr>
        <w:t xml:space="preserve">відправлення з вини </w:t>
      </w:r>
      <w:r w:rsidR="000B7672">
        <w:rPr>
          <w:spacing w:val="-3"/>
          <w:sz w:val="18"/>
        </w:rPr>
        <w:t>Виконавця</w:t>
      </w:r>
      <w:r>
        <w:rPr>
          <w:spacing w:val="-3"/>
          <w:sz w:val="18"/>
        </w:rPr>
        <w:t xml:space="preserve">, </w:t>
      </w:r>
      <w:r w:rsidR="000B7672">
        <w:rPr>
          <w:sz w:val="18"/>
        </w:rPr>
        <w:t>Виконавець</w:t>
      </w:r>
      <w:r>
        <w:rPr>
          <w:sz w:val="18"/>
        </w:rPr>
        <w:t xml:space="preserve"> повертає Замовнику відповідну частину оголошеної вартості</w:t>
      </w:r>
      <w:r>
        <w:rPr>
          <w:spacing w:val="-11"/>
          <w:sz w:val="18"/>
        </w:rPr>
        <w:t xml:space="preserve"> </w:t>
      </w:r>
      <w:r>
        <w:rPr>
          <w:sz w:val="18"/>
        </w:rPr>
        <w:t>відправлення</w:t>
      </w:r>
    </w:p>
    <w:p w14:paraId="70E89FAF" w14:textId="0465802C" w:rsidR="00D3237F" w:rsidRDefault="000B7672">
      <w:pPr>
        <w:pStyle w:val="a4"/>
        <w:numPr>
          <w:ilvl w:val="2"/>
          <w:numId w:val="6"/>
        </w:numPr>
        <w:tabs>
          <w:tab w:val="left" w:pos="1243"/>
        </w:tabs>
        <w:ind w:right="131" w:firstLine="556"/>
        <w:rPr>
          <w:sz w:val="18"/>
        </w:rPr>
      </w:pPr>
      <w:proofErr w:type="spellStart"/>
      <w:r>
        <w:rPr>
          <w:sz w:val="18"/>
          <w:lang w:val="ru-RU"/>
        </w:rPr>
        <w:t>Виконавець</w:t>
      </w:r>
      <w:proofErr w:type="spellEnd"/>
      <w:r w:rsidR="009C7992">
        <w:rPr>
          <w:sz w:val="18"/>
        </w:rPr>
        <w:t xml:space="preserve"> не несе відповідальності </w:t>
      </w:r>
      <w:r w:rsidR="009C7992">
        <w:rPr>
          <w:spacing w:val="-3"/>
          <w:sz w:val="18"/>
        </w:rPr>
        <w:t xml:space="preserve">за пошкодження </w:t>
      </w:r>
      <w:r w:rsidR="009C7992">
        <w:rPr>
          <w:sz w:val="18"/>
        </w:rPr>
        <w:t xml:space="preserve">відправлення </w:t>
      </w:r>
      <w:r w:rsidR="009C7992">
        <w:rPr>
          <w:spacing w:val="-3"/>
          <w:sz w:val="18"/>
        </w:rPr>
        <w:t xml:space="preserve">без упаковки </w:t>
      </w:r>
      <w:r w:rsidR="009C7992">
        <w:rPr>
          <w:sz w:val="18"/>
        </w:rPr>
        <w:t>або в упаковці, що не забезпечує його цілісності чи не відповідає особливостям відправлення.</w:t>
      </w:r>
    </w:p>
    <w:p w14:paraId="2742E2DA" w14:textId="14E1D78D" w:rsidR="00D3237F" w:rsidRDefault="009C7992">
      <w:pPr>
        <w:pStyle w:val="a4"/>
        <w:numPr>
          <w:ilvl w:val="2"/>
          <w:numId w:val="6"/>
        </w:numPr>
        <w:tabs>
          <w:tab w:val="left" w:pos="1262"/>
        </w:tabs>
        <w:spacing w:before="23"/>
        <w:ind w:right="122" w:firstLine="556"/>
        <w:rPr>
          <w:sz w:val="18"/>
        </w:rPr>
      </w:pPr>
      <w:r>
        <w:rPr>
          <w:sz w:val="18"/>
        </w:rPr>
        <w:t xml:space="preserve">У разі перевищення з вини </w:t>
      </w:r>
      <w:r>
        <w:rPr>
          <w:spacing w:val="-3"/>
          <w:sz w:val="18"/>
        </w:rPr>
        <w:t xml:space="preserve">Замовника </w:t>
      </w:r>
      <w:r>
        <w:rPr>
          <w:sz w:val="18"/>
        </w:rPr>
        <w:t xml:space="preserve">вагових </w:t>
      </w:r>
      <w:r>
        <w:rPr>
          <w:spacing w:val="-3"/>
          <w:sz w:val="18"/>
        </w:rPr>
        <w:t xml:space="preserve">норм, </w:t>
      </w:r>
      <w:r w:rsidR="0052106B">
        <w:rPr>
          <w:sz w:val="18"/>
        </w:rPr>
        <w:t>встановлених Умовами, Виконавець</w:t>
      </w:r>
      <w:r>
        <w:rPr>
          <w:sz w:val="18"/>
        </w:rPr>
        <w:t xml:space="preserve"> має право відмовитися від надання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>або вимагати зменшення ваги відправлення, що підлягає</w:t>
      </w:r>
      <w:r>
        <w:rPr>
          <w:spacing w:val="-11"/>
          <w:sz w:val="18"/>
        </w:rPr>
        <w:t xml:space="preserve"> </w:t>
      </w:r>
      <w:r>
        <w:rPr>
          <w:sz w:val="18"/>
        </w:rPr>
        <w:t>транспортуванню.</w:t>
      </w:r>
    </w:p>
    <w:p w14:paraId="4C059CC9" w14:textId="77777777" w:rsidR="00D3237F" w:rsidRDefault="009C7992">
      <w:pPr>
        <w:pStyle w:val="a4"/>
        <w:numPr>
          <w:ilvl w:val="2"/>
          <w:numId w:val="6"/>
        </w:numPr>
        <w:tabs>
          <w:tab w:val="left" w:pos="1277"/>
        </w:tabs>
        <w:spacing w:before="18" w:line="247" w:lineRule="auto"/>
        <w:ind w:right="122" w:firstLine="556"/>
        <w:rPr>
          <w:sz w:val="18"/>
        </w:rPr>
      </w:pPr>
      <w:r>
        <w:rPr>
          <w:sz w:val="18"/>
        </w:rPr>
        <w:t xml:space="preserve">Якщо під час видачі відправлення сторонами </w:t>
      </w:r>
      <w:r>
        <w:rPr>
          <w:spacing w:val="-3"/>
          <w:sz w:val="18"/>
        </w:rPr>
        <w:t xml:space="preserve">буде </w:t>
      </w:r>
      <w:r>
        <w:rPr>
          <w:sz w:val="18"/>
        </w:rPr>
        <w:t xml:space="preserve">виявлено </w:t>
      </w:r>
      <w:r>
        <w:rPr>
          <w:spacing w:val="-3"/>
          <w:sz w:val="18"/>
        </w:rPr>
        <w:t xml:space="preserve">пошкоджене </w:t>
      </w:r>
      <w:r>
        <w:rPr>
          <w:sz w:val="18"/>
        </w:rPr>
        <w:t xml:space="preserve">відправлення або відправлення, якого не вистачає в цілій (неушкодженій) упаковці, відповідальність за будь-які </w:t>
      </w:r>
      <w:r>
        <w:rPr>
          <w:spacing w:val="-3"/>
          <w:sz w:val="18"/>
        </w:rPr>
        <w:t xml:space="preserve">пошкодження, </w:t>
      </w:r>
      <w:r>
        <w:rPr>
          <w:sz w:val="18"/>
        </w:rPr>
        <w:t xml:space="preserve">нестачу або відсутність вмісту відправлення всередині </w:t>
      </w:r>
      <w:r>
        <w:rPr>
          <w:spacing w:val="-3"/>
          <w:sz w:val="18"/>
        </w:rPr>
        <w:t xml:space="preserve">упаковки </w:t>
      </w:r>
      <w:r>
        <w:rPr>
          <w:sz w:val="18"/>
        </w:rPr>
        <w:t>покладається на</w:t>
      </w:r>
      <w:r>
        <w:rPr>
          <w:spacing w:val="7"/>
          <w:sz w:val="18"/>
        </w:rPr>
        <w:t xml:space="preserve"> </w:t>
      </w:r>
      <w:r>
        <w:rPr>
          <w:sz w:val="18"/>
        </w:rPr>
        <w:t>Відправника.</w:t>
      </w:r>
    </w:p>
    <w:p w14:paraId="0E5CB1D3" w14:textId="1C81CE2B" w:rsidR="00D3237F" w:rsidRDefault="00D5246C">
      <w:pPr>
        <w:pStyle w:val="a4"/>
        <w:numPr>
          <w:ilvl w:val="2"/>
          <w:numId w:val="6"/>
        </w:numPr>
        <w:tabs>
          <w:tab w:val="left" w:pos="1243"/>
        </w:tabs>
        <w:spacing w:before="14" w:line="244" w:lineRule="auto"/>
        <w:ind w:right="128" w:firstLine="556"/>
        <w:rPr>
          <w:sz w:val="18"/>
        </w:rPr>
      </w:pPr>
      <w:r>
        <w:rPr>
          <w:sz w:val="18"/>
        </w:rPr>
        <w:t>Виконавець</w:t>
      </w:r>
      <w:r w:rsidR="009C7992">
        <w:rPr>
          <w:spacing w:val="-6"/>
          <w:sz w:val="18"/>
        </w:rPr>
        <w:t xml:space="preserve"> </w:t>
      </w:r>
      <w:r w:rsidR="009C7992">
        <w:rPr>
          <w:sz w:val="18"/>
        </w:rPr>
        <w:t>не</w:t>
      </w:r>
      <w:r w:rsidR="009C7992">
        <w:rPr>
          <w:spacing w:val="-6"/>
          <w:sz w:val="18"/>
        </w:rPr>
        <w:t xml:space="preserve"> </w:t>
      </w:r>
      <w:r w:rsidR="009C7992">
        <w:rPr>
          <w:sz w:val="18"/>
        </w:rPr>
        <w:t>несе</w:t>
      </w:r>
      <w:r w:rsidR="009C7992">
        <w:rPr>
          <w:spacing w:val="-5"/>
          <w:sz w:val="18"/>
        </w:rPr>
        <w:t xml:space="preserve"> </w:t>
      </w:r>
      <w:r w:rsidR="009C7992">
        <w:rPr>
          <w:sz w:val="18"/>
        </w:rPr>
        <w:t xml:space="preserve">відповідальності </w:t>
      </w:r>
      <w:r w:rsidR="009C7992">
        <w:rPr>
          <w:spacing w:val="-3"/>
          <w:sz w:val="18"/>
        </w:rPr>
        <w:t>за</w:t>
      </w:r>
      <w:r w:rsidR="009C7992">
        <w:rPr>
          <w:spacing w:val="-6"/>
          <w:sz w:val="18"/>
        </w:rPr>
        <w:t xml:space="preserve"> </w:t>
      </w:r>
      <w:r w:rsidR="009C7992">
        <w:rPr>
          <w:sz w:val="18"/>
        </w:rPr>
        <w:t>цілісність,</w:t>
      </w:r>
      <w:r w:rsidR="009C7992">
        <w:rPr>
          <w:spacing w:val="-3"/>
          <w:sz w:val="18"/>
        </w:rPr>
        <w:t xml:space="preserve"> </w:t>
      </w:r>
      <w:r w:rsidR="009C7992">
        <w:rPr>
          <w:sz w:val="18"/>
        </w:rPr>
        <w:t>збереженість</w:t>
      </w:r>
      <w:r w:rsidR="009C7992">
        <w:rPr>
          <w:spacing w:val="-8"/>
          <w:sz w:val="18"/>
        </w:rPr>
        <w:t xml:space="preserve"> </w:t>
      </w:r>
      <w:r w:rsidR="009C7992">
        <w:rPr>
          <w:sz w:val="18"/>
        </w:rPr>
        <w:t>(схоронність) відправлення</w:t>
      </w:r>
      <w:r w:rsidR="009C7992">
        <w:rPr>
          <w:spacing w:val="-8"/>
          <w:sz w:val="18"/>
        </w:rPr>
        <w:t xml:space="preserve"> </w:t>
      </w:r>
      <w:r w:rsidR="009C7992">
        <w:rPr>
          <w:sz w:val="18"/>
        </w:rPr>
        <w:t>або</w:t>
      </w:r>
      <w:r w:rsidR="009C7992">
        <w:rPr>
          <w:spacing w:val="-6"/>
          <w:sz w:val="18"/>
        </w:rPr>
        <w:t xml:space="preserve"> </w:t>
      </w:r>
      <w:r w:rsidR="009C7992">
        <w:rPr>
          <w:sz w:val="18"/>
        </w:rPr>
        <w:t>його</w:t>
      </w:r>
      <w:r w:rsidR="009C7992">
        <w:rPr>
          <w:spacing w:val="-5"/>
          <w:sz w:val="18"/>
        </w:rPr>
        <w:t xml:space="preserve"> </w:t>
      </w:r>
      <w:r w:rsidR="009C7992">
        <w:rPr>
          <w:sz w:val="18"/>
        </w:rPr>
        <w:t>нестачу</w:t>
      </w:r>
      <w:r w:rsidR="009C7992">
        <w:rPr>
          <w:spacing w:val="-7"/>
          <w:sz w:val="18"/>
        </w:rPr>
        <w:t xml:space="preserve"> </w:t>
      </w:r>
      <w:r w:rsidR="009C7992">
        <w:rPr>
          <w:sz w:val="18"/>
        </w:rPr>
        <w:t>у</w:t>
      </w:r>
      <w:r w:rsidR="009C7992">
        <w:rPr>
          <w:spacing w:val="-10"/>
          <w:sz w:val="18"/>
        </w:rPr>
        <w:t xml:space="preserve"> </w:t>
      </w:r>
      <w:r w:rsidR="009C7992">
        <w:rPr>
          <w:sz w:val="18"/>
        </w:rPr>
        <w:t xml:space="preserve">випадку, якщо відправлення передається Одержувачу або Відправнику в </w:t>
      </w:r>
      <w:r w:rsidR="009C7992">
        <w:rPr>
          <w:spacing w:val="-3"/>
          <w:sz w:val="18"/>
        </w:rPr>
        <w:t xml:space="preserve">цілій/неушкодженій </w:t>
      </w:r>
      <w:r w:rsidR="009C7992">
        <w:rPr>
          <w:sz w:val="18"/>
        </w:rPr>
        <w:t xml:space="preserve">упаковці, а </w:t>
      </w:r>
      <w:r w:rsidR="009C7992">
        <w:rPr>
          <w:spacing w:val="-3"/>
          <w:sz w:val="18"/>
        </w:rPr>
        <w:t xml:space="preserve">також </w:t>
      </w:r>
      <w:r w:rsidR="009C7992">
        <w:rPr>
          <w:sz w:val="18"/>
        </w:rPr>
        <w:t xml:space="preserve">у випадку, якщо виявлені пошкодження </w:t>
      </w:r>
      <w:r w:rsidR="009C7992">
        <w:rPr>
          <w:spacing w:val="-3"/>
          <w:sz w:val="18"/>
        </w:rPr>
        <w:t xml:space="preserve">упаковки </w:t>
      </w:r>
      <w:r w:rsidR="009C7992">
        <w:rPr>
          <w:sz w:val="18"/>
        </w:rPr>
        <w:t xml:space="preserve">не збігаються з </w:t>
      </w:r>
      <w:r w:rsidR="009C7992">
        <w:rPr>
          <w:spacing w:val="-3"/>
          <w:sz w:val="18"/>
        </w:rPr>
        <w:t>ушкодженнями</w:t>
      </w:r>
      <w:r w:rsidR="009C7992">
        <w:rPr>
          <w:spacing w:val="11"/>
          <w:sz w:val="18"/>
        </w:rPr>
        <w:t xml:space="preserve"> </w:t>
      </w:r>
      <w:r w:rsidR="009C7992">
        <w:rPr>
          <w:sz w:val="18"/>
        </w:rPr>
        <w:t>відправлення.</w:t>
      </w:r>
    </w:p>
    <w:p w14:paraId="151EA739" w14:textId="31C30B4C" w:rsidR="00D3237F" w:rsidRDefault="009C7992">
      <w:pPr>
        <w:pStyle w:val="a4"/>
        <w:numPr>
          <w:ilvl w:val="2"/>
          <w:numId w:val="6"/>
        </w:numPr>
        <w:tabs>
          <w:tab w:val="left" w:pos="1286"/>
        </w:tabs>
        <w:spacing w:line="244" w:lineRule="auto"/>
        <w:ind w:right="118" w:firstLine="556"/>
        <w:rPr>
          <w:sz w:val="18"/>
        </w:rPr>
      </w:pPr>
      <w:r>
        <w:rPr>
          <w:sz w:val="18"/>
        </w:rPr>
        <w:t>Відповідаль</w:t>
      </w:r>
      <w:r w:rsidR="00D5246C">
        <w:rPr>
          <w:sz w:val="18"/>
        </w:rPr>
        <w:t>ність Виконавця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за </w:t>
      </w:r>
      <w:r>
        <w:rPr>
          <w:sz w:val="18"/>
        </w:rPr>
        <w:t xml:space="preserve">збереження відправлення припиняється з моменту його видачі Одержувачу. </w:t>
      </w:r>
      <w:r>
        <w:rPr>
          <w:spacing w:val="-4"/>
          <w:sz w:val="18"/>
        </w:rPr>
        <w:t xml:space="preserve">Акт </w:t>
      </w:r>
      <w:r>
        <w:rPr>
          <w:sz w:val="18"/>
        </w:rPr>
        <w:t xml:space="preserve">приймання-передачі (у якому фіксуються пошкодження відправлення, нестача), складений після передачі відправлення </w:t>
      </w:r>
      <w:r>
        <w:rPr>
          <w:spacing w:val="-3"/>
          <w:sz w:val="18"/>
        </w:rPr>
        <w:t xml:space="preserve">Одержувачу, </w:t>
      </w:r>
      <w:r>
        <w:rPr>
          <w:sz w:val="18"/>
        </w:rPr>
        <w:t>вважається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недійсним.</w:t>
      </w:r>
    </w:p>
    <w:p w14:paraId="5401F8B1" w14:textId="7420A67C" w:rsidR="00D3237F" w:rsidRDefault="001D4E78">
      <w:pPr>
        <w:pStyle w:val="a4"/>
        <w:numPr>
          <w:ilvl w:val="2"/>
          <w:numId w:val="6"/>
        </w:numPr>
        <w:tabs>
          <w:tab w:val="left" w:pos="1281"/>
        </w:tabs>
        <w:spacing w:before="9"/>
        <w:ind w:left="1281" w:hanging="462"/>
        <w:rPr>
          <w:sz w:val="18"/>
        </w:rPr>
      </w:pPr>
      <w:r>
        <w:rPr>
          <w:sz w:val="18"/>
        </w:rPr>
        <w:t>Виконавець</w:t>
      </w:r>
      <w:r w:rsidR="009C7992">
        <w:rPr>
          <w:sz w:val="18"/>
        </w:rPr>
        <w:t xml:space="preserve"> </w:t>
      </w:r>
      <w:r w:rsidR="009C7992">
        <w:rPr>
          <w:spacing w:val="-4"/>
          <w:sz w:val="18"/>
        </w:rPr>
        <w:t xml:space="preserve">не </w:t>
      </w:r>
      <w:r w:rsidR="009C7992">
        <w:rPr>
          <w:spacing w:val="-3"/>
          <w:sz w:val="18"/>
        </w:rPr>
        <w:t xml:space="preserve">несе </w:t>
      </w:r>
      <w:r w:rsidR="009C7992">
        <w:rPr>
          <w:sz w:val="18"/>
        </w:rPr>
        <w:t>відповідальності за дотримання температурного режиму під час транспортування</w:t>
      </w:r>
      <w:r w:rsidR="009C7992">
        <w:rPr>
          <w:spacing w:val="-18"/>
          <w:sz w:val="18"/>
        </w:rPr>
        <w:t xml:space="preserve"> </w:t>
      </w:r>
      <w:r w:rsidR="009C7992">
        <w:rPr>
          <w:sz w:val="18"/>
        </w:rPr>
        <w:t>відправлення.</w:t>
      </w:r>
    </w:p>
    <w:p w14:paraId="6AAE86F9" w14:textId="294D8A6F" w:rsidR="00D3237F" w:rsidRDefault="001D4E78">
      <w:pPr>
        <w:pStyle w:val="a4"/>
        <w:numPr>
          <w:ilvl w:val="2"/>
          <w:numId w:val="6"/>
        </w:numPr>
        <w:tabs>
          <w:tab w:val="left" w:pos="1406"/>
        </w:tabs>
        <w:spacing w:before="24" w:line="244" w:lineRule="auto"/>
        <w:ind w:right="127" w:firstLine="556"/>
        <w:rPr>
          <w:sz w:val="18"/>
        </w:rPr>
      </w:pPr>
      <w:r w:rsidRPr="001D4E78">
        <w:rPr>
          <w:sz w:val="18"/>
        </w:rPr>
        <w:t>Виконавець</w:t>
      </w:r>
      <w:r w:rsidR="009C7992">
        <w:rPr>
          <w:sz w:val="18"/>
        </w:rPr>
        <w:t xml:space="preserve"> не несе відповідальності </w:t>
      </w:r>
      <w:r w:rsidR="009C7992">
        <w:rPr>
          <w:spacing w:val="-3"/>
          <w:sz w:val="18"/>
        </w:rPr>
        <w:t xml:space="preserve">за недотримання </w:t>
      </w:r>
      <w:r w:rsidR="009C7992">
        <w:rPr>
          <w:sz w:val="18"/>
        </w:rPr>
        <w:t xml:space="preserve">термінів </w:t>
      </w:r>
      <w:r w:rsidR="009C7992">
        <w:rPr>
          <w:spacing w:val="-3"/>
          <w:sz w:val="18"/>
        </w:rPr>
        <w:t xml:space="preserve">транспортування </w:t>
      </w:r>
      <w:r w:rsidR="009C7992">
        <w:rPr>
          <w:sz w:val="18"/>
        </w:rPr>
        <w:t xml:space="preserve">відправлення </w:t>
      </w:r>
      <w:r w:rsidR="009C7992">
        <w:rPr>
          <w:spacing w:val="-4"/>
          <w:sz w:val="18"/>
        </w:rPr>
        <w:t xml:space="preserve">на </w:t>
      </w:r>
      <w:r w:rsidR="009C7992">
        <w:rPr>
          <w:sz w:val="18"/>
        </w:rPr>
        <w:t xml:space="preserve">період дії несприятливих і складних </w:t>
      </w:r>
      <w:r w:rsidR="009C7992">
        <w:rPr>
          <w:spacing w:val="-3"/>
          <w:sz w:val="18"/>
        </w:rPr>
        <w:t xml:space="preserve">погодних умов, </w:t>
      </w:r>
      <w:r w:rsidR="009C7992">
        <w:rPr>
          <w:sz w:val="18"/>
        </w:rPr>
        <w:t xml:space="preserve">інших аномальних природних </w:t>
      </w:r>
      <w:r w:rsidR="009C7992">
        <w:rPr>
          <w:spacing w:val="-3"/>
          <w:sz w:val="18"/>
        </w:rPr>
        <w:t xml:space="preserve">явищ, </w:t>
      </w:r>
      <w:r w:rsidR="009C7992">
        <w:rPr>
          <w:sz w:val="18"/>
        </w:rPr>
        <w:t xml:space="preserve">що перешкоджають або роблять неможливим виконання </w:t>
      </w:r>
      <w:r w:rsidR="00C16B75">
        <w:rPr>
          <w:spacing w:val="-3"/>
          <w:sz w:val="18"/>
        </w:rPr>
        <w:t>Виконавцем</w:t>
      </w:r>
      <w:r w:rsidR="009C7992">
        <w:rPr>
          <w:spacing w:val="-3"/>
          <w:sz w:val="18"/>
        </w:rPr>
        <w:t xml:space="preserve"> </w:t>
      </w:r>
      <w:r w:rsidR="009C7992">
        <w:rPr>
          <w:sz w:val="18"/>
        </w:rPr>
        <w:t>обов’язків за цим</w:t>
      </w:r>
      <w:r w:rsidR="009C7992">
        <w:rPr>
          <w:spacing w:val="4"/>
          <w:sz w:val="18"/>
        </w:rPr>
        <w:t xml:space="preserve"> </w:t>
      </w:r>
      <w:r w:rsidR="009C7992">
        <w:rPr>
          <w:spacing w:val="-3"/>
          <w:sz w:val="18"/>
        </w:rPr>
        <w:t>договором.</w:t>
      </w:r>
    </w:p>
    <w:p w14:paraId="447CF525" w14:textId="2E064DB2" w:rsidR="00D3237F" w:rsidRDefault="00085352">
      <w:pPr>
        <w:pStyle w:val="a4"/>
        <w:numPr>
          <w:ilvl w:val="2"/>
          <w:numId w:val="6"/>
        </w:numPr>
        <w:tabs>
          <w:tab w:val="left" w:pos="1368"/>
        </w:tabs>
        <w:spacing w:before="10"/>
        <w:ind w:left="1367" w:hanging="549"/>
        <w:rPr>
          <w:sz w:val="18"/>
        </w:rPr>
      </w:pPr>
      <w:r>
        <w:rPr>
          <w:sz w:val="18"/>
        </w:rPr>
        <w:t>Виконавець</w:t>
      </w:r>
      <w:r w:rsidR="009C7992">
        <w:rPr>
          <w:sz w:val="18"/>
        </w:rPr>
        <w:t xml:space="preserve"> не несе відповідальності за непрямі збитки або втрачену вигоду</w:t>
      </w:r>
      <w:r w:rsidR="009C7992">
        <w:rPr>
          <w:spacing w:val="-25"/>
          <w:sz w:val="18"/>
        </w:rPr>
        <w:t xml:space="preserve"> </w:t>
      </w:r>
      <w:r w:rsidR="009C7992">
        <w:rPr>
          <w:sz w:val="18"/>
        </w:rPr>
        <w:t>Замовника.</w:t>
      </w:r>
    </w:p>
    <w:p w14:paraId="08D55B7F" w14:textId="77777777" w:rsidR="00D3237F" w:rsidRDefault="00D3237F">
      <w:pPr>
        <w:jc w:val="both"/>
        <w:rPr>
          <w:sz w:val="18"/>
        </w:rPr>
        <w:sectPr w:rsidR="00D3237F">
          <w:pgSz w:w="11900" w:h="16840"/>
          <w:pgMar w:top="480" w:right="400" w:bottom="1120" w:left="880" w:header="0" w:footer="921" w:gutter="0"/>
          <w:cols w:space="720"/>
        </w:sectPr>
      </w:pPr>
    </w:p>
    <w:p w14:paraId="7C23BC73" w14:textId="6BEE3B62" w:rsidR="00D3237F" w:rsidRDefault="009228C3">
      <w:pPr>
        <w:pStyle w:val="a4"/>
        <w:numPr>
          <w:ilvl w:val="2"/>
          <w:numId w:val="6"/>
        </w:numPr>
        <w:tabs>
          <w:tab w:val="left" w:pos="1373"/>
        </w:tabs>
        <w:spacing w:before="68" w:line="244" w:lineRule="auto"/>
        <w:ind w:right="128" w:firstLine="556"/>
        <w:rPr>
          <w:sz w:val="18"/>
        </w:rPr>
      </w:pPr>
      <w:r>
        <w:rPr>
          <w:sz w:val="18"/>
        </w:rPr>
        <w:lastRenderedPageBreak/>
        <w:t>Виконавець</w:t>
      </w:r>
      <w:r w:rsidR="009C7992">
        <w:rPr>
          <w:sz w:val="18"/>
        </w:rPr>
        <w:t xml:space="preserve"> не зобов’язаний здійснювати перевірку вмісту відправлення та відповідності </w:t>
      </w:r>
      <w:r w:rsidR="009C7992">
        <w:rPr>
          <w:spacing w:val="-3"/>
          <w:sz w:val="18"/>
        </w:rPr>
        <w:t xml:space="preserve">упаковки </w:t>
      </w:r>
      <w:r w:rsidR="009C7992">
        <w:rPr>
          <w:sz w:val="18"/>
        </w:rPr>
        <w:t>особливостям відправлення, вимогам чинного законодавства та державним</w:t>
      </w:r>
      <w:r w:rsidR="009C7992">
        <w:rPr>
          <w:spacing w:val="-10"/>
          <w:sz w:val="18"/>
        </w:rPr>
        <w:t xml:space="preserve"> </w:t>
      </w:r>
      <w:r w:rsidR="009C7992">
        <w:rPr>
          <w:sz w:val="18"/>
        </w:rPr>
        <w:t>стандартам.</w:t>
      </w:r>
    </w:p>
    <w:p w14:paraId="02017327" w14:textId="5748B7A0" w:rsidR="00D3237F" w:rsidRDefault="009C7992">
      <w:pPr>
        <w:pStyle w:val="a4"/>
        <w:numPr>
          <w:ilvl w:val="2"/>
          <w:numId w:val="6"/>
        </w:numPr>
        <w:tabs>
          <w:tab w:val="left" w:pos="1320"/>
        </w:tabs>
        <w:spacing w:line="244" w:lineRule="auto"/>
        <w:ind w:right="120" w:firstLine="556"/>
        <w:rPr>
          <w:sz w:val="18"/>
        </w:rPr>
      </w:pP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разі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будь-яких</w:t>
      </w:r>
      <w:r>
        <w:rPr>
          <w:spacing w:val="-4"/>
          <w:sz w:val="18"/>
        </w:rPr>
        <w:t xml:space="preserve"> </w:t>
      </w:r>
      <w:r>
        <w:rPr>
          <w:sz w:val="18"/>
        </w:rPr>
        <w:t>затримок</w:t>
      </w:r>
      <w:r>
        <w:rPr>
          <w:spacing w:val="-7"/>
          <w:sz w:val="18"/>
        </w:rPr>
        <w:t xml:space="preserve"> </w:t>
      </w:r>
      <w:r>
        <w:rPr>
          <w:sz w:val="18"/>
        </w:rPr>
        <w:t>у</w:t>
      </w:r>
      <w:r>
        <w:rPr>
          <w:spacing w:val="-15"/>
          <w:sz w:val="18"/>
        </w:rPr>
        <w:t xml:space="preserve"> </w:t>
      </w:r>
      <w:r>
        <w:rPr>
          <w:sz w:val="18"/>
        </w:rPr>
        <w:t>доставці</w:t>
      </w:r>
      <w:r>
        <w:rPr>
          <w:spacing w:val="-7"/>
          <w:sz w:val="18"/>
        </w:rPr>
        <w:t xml:space="preserve"> </w:t>
      </w:r>
      <w:r>
        <w:rPr>
          <w:sz w:val="18"/>
        </w:rPr>
        <w:t>відправлення</w:t>
      </w:r>
      <w:r>
        <w:rPr>
          <w:spacing w:val="-7"/>
          <w:sz w:val="18"/>
        </w:rPr>
        <w:t xml:space="preserve"> </w:t>
      </w:r>
      <w:r w:rsidR="009228C3">
        <w:rPr>
          <w:spacing w:val="-3"/>
          <w:sz w:val="18"/>
        </w:rPr>
        <w:t>Виконавцем</w:t>
      </w:r>
      <w:r>
        <w:rPr>
          <w:spacing w:val="-4"/>
          <w:sz w:val="18"/>
        </w:rPr>
        <w:t xml:space="preserve"> </w:t>
      </w:r>
      <w:r>
        <w:rPr>
          <w:sz w:val="18"/>
        </w:rPr>
        <w:t>із</w:t>
      </w:r>
      <w:r>
        <w:rPr>
          <w:spacing w:val="-10"/>
          <w:sz w:val="18"/>
        </w:rPr>
        <w:t xml:space="preserve"> </w:t>
      </w:r>
      <w:r>
        <w:rPr>
          <w:sz w:val="18"/>
        </w:rPr>
        <w:t>вини</w:t>
      </w:r>
      <w:r>
        <w:rPr>
          <w:spacing w:val="-10"/>
          <w:sz w:val="18"/>
        </w:rPr>
        <w:t xml:space="preserve"> </w:t>
      </w:r>
      <w:r>
        <w:rPr>
          <w:sz w:val="18"/>
        </w:rPr>
        <w:t>Одержувача</w:t>
      </w:r>
      <w:r>
        <w:rPr>
          <w:spacing w:val="-9"/>
          <w:sz w:val="18"/>
        </w:rPr>
        <w:t xml:space="preserve"> </w:t>
      </w:r>
      <w:r>
        <w:rPr>
          <w:sz w:val="18"/>
        </w:rPr>
        <w:t>(черга,</w:t>
      </w:r>
      <w:r>
        <w:rPr>
          <w:spacing w:val="-7"/>
          <w:sz w:val="18"/>
        </w:rPr>
        <w:t xml:space="preserve"> </w:t>
      </w:r>
      <w:r>
        <w:rPr>
          <w:sz w:val="18"/>
        </w:rPr>
        <w:t>відсутність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 xml:space="preserve">уповноваженої особи, </w:t>
      </w:r>
      <w:r>
        <w:rPr>
          <w:sz w:val="18"/>
        </w:rPr>
        <w:t>відмова п</w:t>
      </w:r>
      <w:r w:rsidR="009228C3">
        <w:rPr>
          <w:sz w:val="18"/>
        </w:rPr>
        <w:t>ідписувати документи) Виконавець</w:t>
      </w:r>
      <w:r>
        <w:rPr>
          <w:sz w:val="18"/>
        </w:rPr>
        <w:t xml:space="preserve"> не гарантує </w:t>
      </w:r>
      <w:r>
        <w:rPr>
          <w:spacing w:val="-3"/>
          <w:sz w:val="18"/>
        </w:rPr>
        <w:t xml:space="preserve">своєчасної </w:t>
      </w:r>
      <w:r>
        <w:rPr>
          <w:sz w:val="18"/>
        </w:rPr>
        <w:t xml:space="preserve">доставки відправлення одержувачу та </w:t>
      </w:r>
      <w:r>
        <w:rPr>
          <w:spacing w:val="-4"/>
          <w:sz w:val="18"/>
        </w:rPr>
        <w:t xml:space="preserve">не </w:t>
      </w:r>
      <w:r>
        <w:rPr>
          <w:spacing w:val="-3"/>
          <w:sz w:val="18"/>
        </w:rPr>
        <w:t xml:space="preserve">несе </w:t>
      </w:r>
      <w:r>
        <w:rPr>
          <w:sz w:val="18"/>
        </w:rPr>
        <w:t>відповідальності за затримку доставки</w:t>
      </w:r>
      <w:r>
        <w:rPr>
          <w:spacing w:val="-9"/>
          <w:sz w:val="18"/>
        </w:rPr>
        <w:t xml:space="preserve"> </w:t>
      </w:r>
      <w:r>
        <w:rPr>
          <w:sz w:val="18"/>
        </w:rPr>
        <w:t>відправлення.</w:t>
      </w:r>
    </w:p>
    <w:p w14:paraId="0CAB5DE3" w14:textId="2EEC0D58" w:rsidR="00D3237F" w:rsidRDefault="009228C3">
      <w:pPr>
        <w:pStyle w:val="a4"/>
        <w:numPr>
          <w:ilvl w:val="2"/>
          <w:numId w:val="6"/>
        </w:numPr>
        <w:tabs>
          <w:tab w:val="left" w:pos="1353"/>
        </w:tabs>
        <w:spacing w:before="14" w:line="244" w:lineRule="auto"/>
        <w:ind w:right="127" w:firstLine="556"/>
        <w:rPr>
          <w:sz w:val="18"/>
        </w:rPr>
      </w:pPr>
      <w:proofErr w:type="spellStart"/>
      <w:r>
        <w:rPr>
          <w:sz w:val="18"/>
          <w:lang w:val="ru-RU"/>
        </w:rPr>
        <w:t>Виконавець</w:t>
      </w:r>
      <w:proofErr w:type="spellEnd"/>
      <w:r w:rsidR="009C7992">
        <w:rPr>
          <w:sz w:val="18"/>
        </w:rPr>
        <w:t xml:space="preserve"> не несе </w:t>
      </w:r>
      <w:r w:rsidR="009C7992">
        <w:rPr>
          <w:spacing w:val="-3"/>
          <w:sz w:val="18"/>
        </w:rPr>
        <w:t xml:space="preserve">будь-якої </w:t>
      </w:r>
      <w:r w:rsidR="009C7992">
        <w:rPr>
          <w:sz w:val="18"/>
        </w:rPr>
        <w:t xml:space="preserve">відповідальності у </w:t>
      </w:r>
      <w:r w:rsidR="009C7992">
        <w:rPr>
          <w:spacing w:val="-3"/>
          <w:sz w:val="18"/>
        </w:rPr>
        <w:t xml:space="preserve">випадку, </w:t>
      </w:r>
      <w:r w:rsidR="009C7992">
        <w:rPr>
          <w:sz w:val="18"/>
        </w:rPr>
        <w:t xml:space="preserve">коли інформація про зміну </w:t>
      </w:r>
      <w:r w:rsidR="009C7992">
        <w:rPr>
          <w:spacing w:val="-3"/>
          <w:sz w:val="18"/>
        </w:rPr>
        <w:t xml:space="preserve">Договору, </w:t>
      </w:r>
      <w:r w:rsidR="009C7992">
        <w:rPr>
          <w:sz w:val="18"/>
        </w:rPr>
        <w:t xml:space="preserve">що оприлюднена </w:t>
      </w:r>
      <w:proofErr w:type="gramStart"/>
      <w:r w:rsidR="009C7992">
        <w:rPr>
          <w:sz w:val="18"/>
        </w:rPr>
        <w:t>в порядку</w:t>
      </w:r>
      <w:proofErr w:type="gramEnd"/>
      <w:r w:rsidR="009C7992">
        <w:rPr>
          <w:sz w:val="18"/>
        </w:rPr>
        <w:t xml:space="preserve"> та в </w:t>
      </w:r>
      <w:r w:rsidR="009C7992">
        <w:rPr>
          <w:spacing w:val="-3"/>
          <w:sz w:val="18"/>
        </w:rPr>
        <w:t xml:space="preserve">строки, </w:t>
      </w:r>
      <w:r w:rsidR="009C7992">
        <w:rPr>
          <w:sz w:val="18"/>
        </w:rPr>
        <w:t xml:space="preserve">установлені цим </w:t>
      </w:r>
      <w:r w:rsidR="009C7992">
        <w:rPr>
          <w:spacing w:val="-3"/>
          <w:sz w:val="18"/>
        </w:rPr>
        <w:t xml:space="preserve">Договором, </w:t>
      </w:r>
      <w:r w:rsidR="009C7992">
        <w:rPr>
          <w:sz w:val="18"/>
        </w:rPr>
        <w:t xml:space="preserve">не </w:t>
      </w:r>
      <w:r w:rsidR="009C7992">
        <w:rPr>
          <w:spacing w:val="-3"/>
          <w:sz w:val="18"/>
        </w:rPr>
        <w:t xml:space="preserve">була </w:t>
      </w:r>
      <w:r w:rsidR="009C7992">
        <w:rPr>
          <w:sz w:val="18"/>
        </w:rPr>
        <w:t>отримана та/або вивчена та/або правильно зрозуміла</w:t>
      </w:r>
      <w:r w:rsidR="009C7992">
        <w:rPr>
          <w:spacing w:val="27"/>
          <w:sz w:val="18"/>
        </w:rPr>
        <w:t xml:space="preserve"> </w:t>
      </w:r>
      <w:r w:rsidR="009C7992">
        <w:rPr>
          <w:spacing w:val="-3"/>
          <w:sz w:val="18"/>
        </w:rPr>
        <w:t>Замовником</w:t>
      </w:r>
    </w:p>
    <w:p w14:paraId="253D8238" w14:textId="77777777" w:rsidR="00D3237F" w:rsidRDefault="00D3237F">
      <w:pPr>
        <w:pStyle w:val="a3"/>
        <w:spacing w:before="10"/>
        <w:ind w:left="0" w:firstLine="0"/>
        <w:jc w:val="left"/>
        <w:rPr>
          <w:sz w:val="20"/>
        </w:rPr>
      </w:pPr>
    </w:p>
    <w:p w14:paraId="43B96405" w14:textId="77777777" w:rsidR="00D3237F" w:rsidRDefault="009C7992">
      <w:pPr>
        <w:pStyle w:val="a4"/>
        <w:numPr>
          <w:ilvl w:val="1"/>
          <w:numId w:val="6"/>
        </w:numPr>
        <w:tabs>
          <w:tab w:val="left" w:pos="1128"/>
        </w:tabs>
        <w:spacing w:before="0"/>
        <w:ind w:left="1127" w:hanging="323"/>
        <w:rPr>
          <w:sz w:val="18"/>
        </w:rPr>
      </w:pPr>
      <w:r>
        <w:rPr>
          <w:spacing w:val="2"/>
          <w:w w:val="101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Відповідальність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Замовника</w:t>
      </w:r>
      <w:r>
        <w:rPr>
          <w:sz w:val="18"/>
        </w:rPr>
        <w:t>:</w:t>
      </w:r>
    </w:p>
    <w:p w14:paraId="3A3EDB90" w14:textId="3482591F" w:rsidR="00D3237F" w:rsidRDefault="009C7992">
      <w:pPr>
        <w:pStyle w:val="a4"/>
        <w:numPr>
          <w:ilvl w:val="2"/>
          <w:numId w:val="6"/>
        </w:numPr>
        <w:tabs>
          <w:tab w:val="left" w:pos="1262"/>
        </w:tabs>
        <w:spacing w:before="20" w:line="244" w:lineRule="auto"/>
        <w:ind w:right="120" w:firstLine="556"/>
        <w:rPr>
          <w:sz w:val="18"/>
        </w:rPr>
      </w:pPr>
      <w:r>
        <w:rPr>
          <w:sz w:val="18"/>
        </w:rPr>
        <w:t>За несвоєчасну та/або неп</w:t>
      </w:r>
      <w:r w:rsidR="00B071E1">
        <w:rPr>
          <w:sz w:val="18"/>
        </w:rPr>
        <w:t>овну оплату наданих Виконавцем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послуг </w:t>
      </w:r>
      <w:r>
        <w:rPr>
          <w:sz w:val="18"/>
        </w:rPr>
        <w:t>Замовни</w:t>
      </w:r>
      <w:r w:rsidR="00B071E1">
        <w:rPr>
          <w:sz w:val="18"/>
        </w:rPr>
        <w:t>к сплачує Виконавцю</w:t>
      </w:r>
      <w:r>
        <w:rPr>
          <w:sz w:val="18"/>
        </w:rPr>
        <w:t xml:space="preserve"> пеню в розмірі подвійної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облікової</w:t>
      </w:r>
      <w:r>
        <w:rPr>
          <w:spacing w:val="1"/>
          <w:sz w:val="18"/>
        </w:rPr>
        <w:t xml:space="preserve"> </w:t>
      </w:r>
      <w:r>
        <w:rPr>
          <w:sz w:val="18"/>
        </w:rPr>
        <w:t>ставки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НБУ</w:t>
      </w:r>
      <w:r>
        <w:rPr>
          <w:spacing w:val="-6"/>
          <w:sz w:val="18"/>
        </w:rPr>
        <w:t xml:space="preserve"> </w:t>
      </w:r>
      <w:r>
        <w:rPr>
          <w:sz w:val="18"/>
        </w:rPr>
        <w:t>від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суми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заборгованості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кожен</w:t>
      </w:r>
      <w:r>
        <w:rPr>
          <w:spacing w:val="-3"/>
          <w:sz w:val="18"/>
        </w:rPr>
        <w:t xml:space="preserve"> </w:t>
      </w:r>
      <w:r>
        <w:rPr>
          <w:sz w:val="18"/>
        </w:rPr>
        <w:t>день</w:t>
      </w:r>
      <w:r>
        <w:rPr>
          <w:spacing w:val="-8"/>
          <w:sz w:val="18"/>
        </w:rPr>
        <w:t xml:space="preserve"> </w:t>
      </w:r>
      <w:r>
        <w:rPr>
          <w:sz w:val="18"/>
        </w:rPr>
        <w:t>прострочення</w:t>
      </w:r>
      <w:r>
        <w:rPr>
          <w:spacing w:val="-3"/>
          <w:sz w:val="18"/>
        </w:rPr>
        <w:t xml:space="preserve"> </w:t>
      </w:r>
      <w:r>
        <w:rPr>
          <w:sz w:val="18"/>
        </w:rPr>
        <w:t>платежу</w:t>
      </w:r>
      <w:r>
        <w:rPr>
          <w:spacing w:val="-12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2"/>
          <w:sz w:val="18"/>
        </w:rPr>
        <w:t xml:space="preserve"> </w:t>
      </w:r>
      <w:r>
        <w:rPr>
          <w:sz w:val="18"/>
        </w:rPr>
        <w:t>%</w:t>
      </w:r>
      <w:r>
        <w:rPr>
          <w:spacing w:val="-4"/>
          <w:sz w:val="18"/>
        </w:rPr>
        <w:t xml:space="preserve"> </w:t>
      </w:r>
      <w:r>
        <w:rPr>
          <w:sz w:val="18"/>
        </w:rPr>
        <w:t>річних</w:t>
      </w:r>
      <w:r>
        <w:rPr>
          <w:spacing w:val="-5"/>
          <w:sz w:val="18"/>
        </w:rPr>
        <w:t xml:space="preserve"> </w:t>
      </w:r>
      <w:r>
        <w:rPr>
          <w:sz w:val="18"/>
        </w:rPr>
        <w:t>від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суми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заборгованості. Строк нарахування штрафних санкцій </w:t>
      </w:r>
      <w:r>
        <w:rPr>
          <w:spacing w:val="-3"/>
          <w:sz w:val="18"/>
        </w:rPr>
        <w:t xml:space="preserve">за </w:t>
      </w:r>
      <w:r>
        <w:rPr>
          <w:sz w:val="18"/>
        </w:rPr>
        <w:t xml:space="preserve">прострочення виконання зобов’язань є більшим, ніж це передбачено ч. 6 ст. 232 ГКУ, і становить 1 рік від </w:t>
      </w:r>
      <w:r>
        <w:rPr>
          <w:spacing w:val="-3"/>
          <w:sz w:val="18"/>
        </w:rPr>
        <w:t xml:space="preserve">дня, </w:t>
      </w:r>
      <w:r>
        <w:rPr>
          <w:sz w:val="18"/>
        </w:rPr>
        <w:t>коли зобов’язання мало бути</w:t>
      </w:r>
      <w:r>
        <w:rPr>
          <w:spacing w:val="7"/>
          <w:sz w:val="18"/>
        </w:rPr>
        <w:t xml:space="preserve"> </w:t>
      </w:r>
      <w:r>
        <w:rPr>
          <w:spacing w:val="-3"/>
          <w:sz w:val="18"/>
        </w:rPr>
        <w:t>виконано.</w:t>
      </w:r>
    </w:p>
    <w:p w14:paraId="1879E6E7" w14:textId="02E109F9" w:rsidR="00D3237F" w:rsidRDefault="009C7992">
      <w:pPr>
        <w:pStyle w:val="a4"/>
        <w:numPr>
          <w:ilvl w:val="2"/>
          <w:numId w:val="6"/>
        </w:numPr>
        <w:tabs>
          <w:tab w:val="left" w:pos="1291"/>
        </w:tabs>
        <w:spacing w:before="14" w:line="244" w:lineRule="auto"/>
        <w:ind w:right="131" w:firstLine="556"/>
        <w:rPr>
          <w:sz w:val="18"/>
        </w:rPr>
      </w:pPr>
      <w:r>
        <w:rPr>
          <w:sz w:val="18"/>
        </w:rPr>
        <w:t xml:space="preserve">Замовник відповідає </w:t>
      </w:r>
      <w:r>
        <w:rPr>
          <w:spacing w:val="-3"/>
          <w:sz w:val="18"/>
        </w:rPr>
        <w:t xml:space="preserve">за </w:t>
      </w:r>
      <w:r>
        <w:rPr>
          <w:sz w:val="18"/>
        </w:rPr>
        <w:t xml:space="preserve">всі </w:t>
      </w:r>
      <w:r>
        <w:rPr>
          <w:spacing w:val="-3"/>
          <w:sz w:val="18"/>
        </w:rPr>
        <w:t xml:space="preserve">прямі </w:t>
      </w:r>
      <w:r>
        <w:rPr>
          <w:sz w:val="18"/>
        </w:rPr>
        <w:t xml:space="preserve">збитки, </w:t>
      </w:r>
      <w:r w:rsidR="00B071E1">
        <w:rPr>
          <w:spacing w:val="-3"/>
          <w:sz w:val="18"/>
        </w:rPr>
        <w:t>завдані Виконавцю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у зв’язку з </w:t>
      </w:r>
      <w:r>
        <w:rPr>
          <w:spacing w:val="-3"/>
          <w:sz w:val="18"/>
        </w:rPr>
        <w:t xml:space="preserve">порушенням </w:t>
      </w:r>
      <w:r>
        <w:rPr>
          <w:sz w:val="18"/>
        </w:rPr>
        <w:t xml:space="preserve">обов’язку щодо надання документів та інформації згідно з </w:t>
      </w:r>
      <w:proofErr w:type="spellStart"/>
      <w:r>
        <w:rPr>
          <w:sz w:val="18"/>
        </w:rPr>
        <w:t>п.п</w:t>
      </w:r>
      <w:proofErr w:type="spellEnd"/>
      <w:r>
        <w:rPr>
          <w:sz w:val="18"/>
        </w:rPr>
        <w:t xml:space="preserve">. 3.3.3 та </w:t>
      </w:r>
      <w:proofErr w:type="spellStart"/>
      <w:r>
        <w:rPr>
          <w:sz w:val="18"/>
        </w:rPr>
        <w:t>п.п</w:t>
      </w:r>
      <w:proofErr w:type="spellEnd"/>
      <w:r>
        <w:rPr>
          <w:sz w:val="18"/>
        </w:rPr>
        <w:t>. 3.3.6. цього</w:t>
      </w:r>
      <w:r>
        <w:rPr>
          <w:spacing w:val="-24"/>
          <w:sz w:val="18"/>
        </w:rPr>
        <w:t xml:space="preserve"> </w:t>
      </w:r>
      <w:r>
        <w:rPr>
          <w:spacing w:val="-3"/>
          <w:sz w:val="18"/>
        </w:rPr>
        <w:t>договору.</w:t>
      </w:r>
    </w:p>
    <w:p w14:paraId="179BD941" w14:textId="77777777" w:rsidR="00D3237F" w:rsidRDefault="009C7992">
      <w:pPr>
        <w:pStyle w:val="a4"/>
        <w:numPr>
          <w:ilvl w:val="2"/>
          <w:numId w:val="6"/>
        </w:numPr>
        <w:tabs>
          <w:tab w:val="left" w:pos="1248"/>
        </w:tabs>
        <w:spacing w:line="244" w:lineRule="auto"/>
        <w:ind w:right="114" w:firstLine="556"/>
        <w:rPr>
          <w:sz w:val="18"/>
        </w:rPr>
      </w:pPr>
      <w:r>
        <w:rPr>
          <w:sz w:val="18"/>
        </w:rPr>
        <w:t xml:space="preserve">Замовник відповідає </w:t>
      </w:r>
      <w:r>
        <w:rPr>
          <w:spacing w:val="-3"/>
          <w:sz w:val="18"/>
        </w:rPr>
        <w:t xml:space="preserve">за </w:t>
      </w:r>
      <w:r>
        <w:rPr>
          <w:sz w:val="18"/>
        </w:rPr>
        <w:t xml:space="preserve">всі негативні наслідки (розбиття відправлення, поломка, деформація та ін.) у разі використання неналежної </w:t>
      </w:r>
      <w:r>
        <w:rPr>
          <w:spacing w:val="-3"/>
          <w:sz w:val="18"/>
        </w:rPr>
        <w:t xml:space="preserve">упаковки </w:t>
      </w:r>
      <w:r>
        <w:rPr>
          <w:sz w:val="18"/>
        </w:rPr>
        <w:t xml:space="preserve">відправлення </w:t>
      </w:r>
      <w:r>
        <w:rPr>
          <w:spacing w:val="-3"/>
          <w:sz w:val="18"/>
        </w:rPr>
        <w:t xml:space="preserve">(упаковки, </w:t>
      </w:r>
      <w:r>
        <w:rPr>
          <w:sz w:val="18"/>
        </w:rPr>
        <w:t xml:space="preserve">що </w:t>
      </w:r>
      <w:r>
        <w:rPr>
          <w:spacing w:val="-4"/>
          <w:sz w:val="18"/>
        </w:rPr>
        <w:t xml:space="preserve">не </w:t>
      </w:r>
      <w:r>
        <w:rPr>
          <w:sz w:val="18"/>
        </w:rPr>
        <w:t xml:space="preserve">відповідає </w:t>
      </w:r>
      <w:r>
        <w:rPr>
          <w:spacing w:val="-3"/>
          <w:sz w:val="18"/>
        </w:rPr>
        <w:t xml:space="preserve">особливостям </w:t>
      </w:r>
      <w:r>
        <w:rPr>
          <w:sz w:val="18"/>
        </w:rPr>
        <w:t xml:space="preserve">відправлення, його вазі або встановленим стандартам, технічним </w:t>
      </w:r>
      <w:r>
        <w:rPr>
          <w:spacing w:val="-2"/>
          <w:sz w:val="18"/>
        </w:rPr>
        <w:t xml:space="preserve">умовам </w:t>
      </w:r>
      <w:r>
        <w:rPr>
          <w:sz w:val="18"/>
        </w:rPr>
        <w:t xml:space="preserve">та вимогам до </w:t>
      </w:r>
      <w:r>
        <w:rPr>
          <w:spacing w:val="-3"/>
          <w:sz w:val="18"/>
        </w:rPr>
        <w:t xml:space="preserve">упаковки </w:t>
      </w:r>
      <w:r>
        <w:rPr>
          <w:sz w:val="18"/>
        </w:rPr>
        <w:t xml:space="preserve">відправлення, </w:t>
      </w:r>
      <w:r>
        <w:rPr>
          <w:spacing w:val="2"/>
          <w:sz w:val="18"/>
        </w:rPr>
        <w:t xml:space="preserve">що </w:t>
      </w:r>
      <w:r>
        <w:rPr>
          <w:sz w:val="18"/>
        </w:rPr>
        <w:t xml:space="preserve">встановлені </w:t>
      </w:r>
      <w:r>
        <w:rPr>
          <w:spacing w:val="-3"/>
          <w:sz w:val="18"/>
        </w:rPr>
        <w:t xml:space="preserve">умовами) </w:t>
      </w:r>
      <w:r>
        <w:rPr>
          <w:sz w:val="18"/>
        </w:rPr>
        <w:t>та відсутності спеціального</w:t>
      </w:r>
      <w:r>
        <w:rPr>
          <w:spacing w:val="2"/>
          <w:sz w:val="18"/>
        </w:rPr>
        <w:t xml:space="preserve"> </w:t>
      </w:r>
      <w:r>
        <w:rPr>
          <w:sz w:val="18"/>
        </w:rPr>
        <w:t>маркування.</w:t>
      </w:r>
    </w:p>
    <w:p w14:paraId="50EA41F8" w14:textId="59A5BF9A" w:rsidR="00D3237F" w:rsidRDefault="009C7992">
      <w:pPr>
        <w:pStyle w:val="a4"/>
        <w:numPr>
          <w:ilvl w:val="2"/>
          <w:numId w:val="6"/>
        </w:numPr>
        <w:tabs>
          <w:tab w:val="left" w:pos="1272"/>
        </w:tabs>
        <w:spacing w:before="20" w:line="244" w:lineRule="auto"/>
        <w:ind w:right="124" w:firstLine="556"/>
        <w:rPr>
          <w:sz w:val="18"/>
        </w:rPr>
      </w:pPr>
      <w:r>
        <w:rPr>
          <w:sz w:val="18"/>
        </w:rPr>
        <w:t xml:space="preserve">У разі </w:t>
      </w:r>
      <w:r>
        <w:rPr>
          <w:spacing w:val="-3"/>
          <w:sz w:val="18"/>
        </w:rPr>
        <w:t xml:space="preserve">будь-яких </w:t>
      </w:r>
      <w:r>
        <w:rPr>
          <w:sz w:val="18"/>
        </w:rPr>
        <w:t xml:space="preserve">затримок у наданні </w:t>
      </w:r>
      <w:r>
        <w:rPr>
          <w:spacing w:val="-4"/>
          <w:sz w:val="18"/>
        </w:rPr>
        <w:t xml:space="preserve">послуг </w:t>
      </w:r>
      <w:r>
        <w:rPr>
          <w:sz w:val="18"/>
        </w:rPr>
        <w:t xml:space="preserve">із вини </w:t>
      </w:r>
      <w:r>
        <w:rPr>
          <w:spacing w:val="-3"/>
          <w:sz w:val="18"/>
        </w:rPr>
        <w:t xml:space="preserve">Одержувача </w:t>
      </w:r>
      <w:r>
        <w:rPr>
          <w:sz w:val="18"/>
        </w:rPr>
        <w:t xml:space="preserve">(черга, відсутність уповноваженої </w:t>
      </w:r>
      <w:r>
        <w:rPr>
          <w:spacing w:val="-4"/>
          <w:sz w:val="18"/>
        </w:rPr>
        <w:t xml:space="preserve">особи, </w:t>
      </w:r>
      <w:r>
        <w:rPr>
          <w:sz w:val="18"/>
        </w:rPr>
        <w:t xml:space="preserve">відмова підписувати документи </w:t>
      </w:r>
      <w:r>
        <w:rPr>
          <w:spacing w:val="-3"/>
          <w:sz w:val="18"/>
        </w:rPr>
        <w:t xml:space="preserve">тощо) </w:t>
      </w:r>
      <w:r w:rsidR="00D50C32">
        <w:rPr>
          <w:sz w:val="18"/>
        </w:rPr>
        <w:t>Виконавець</w:t>
      </w:r>
      <w:r>
        <w:rPr>
          <w:sz w:val="18"/>
        </w:rPr>
        <w:t xml:space="preserve"> не </w:t>
      </w:r>
      <w:r>
        <w:rPr>
          <w:spacing w:val="-3"/>
          <w:sz w:val="18"/>
        </w:rPr>
        <w:t xml:space="preserve">гарантує своєчасної </w:t>
      </w:r>
      <w:r>
        <w:rPr>
          <w:sz w:val="18"/>
        </w:rPr>
        <w:t>доставки відправлення Одержувачу та не несе відповідальності за затримку доставки</w:t>
      </w:r>
      <w:r>
        <w:rPr>
          <w:spacing w:val="-7"/>
          <w:sz w:val="18"/>
        </w:rPr>
        <w:t xml:space="preserve"> </w:t>
      </w:r>
      <w:r>
        <w:rPr>
          <w:sz w:val="18"/>
        </w:rPr>
        <w:t>відправлення.</w:t>
      </w:r>
    </w:p>
    <w:p w14:paraId="45F19924" w14:textId="0FC5699A" w:rsidR="00D3237F" w:rsidRDefault="009C7992">
      <w:pPr>
        <w:pStyle w:val="a4"/>
        <w:numPr>
          <w:ilvl w:val="2"/>
          <w:numId w:val="6"/>
        </w:numPr>
        <w:tabs>
          <w:tab w:val="left" w:pos="1243"/>
        </w:tabs>
        <w:spacing w:before="14"/>
        <w:ind w:right="133" w:firstLine="556"/>
        <w:rPr>
          <w:sz w:val="18"/>
        </w:rPr>
      </w:pPr>
      <w:r>
        <w:rPr>
          <w:sz w:val="18"/>
        </w:rPr>
        <w:t xml:space="preserve">У разі виходу з ладу транспортного засобу внаслідок його перенавантаження з вини Замовника, Замовник </w:t>
      </w:r>
      <w:r>
        <w:rPr>
          <w:spacing w:val="-3"/>
          <w:sz w:val="18"/>
        </w:rPr>
        <w:t xml:space="preserve">відшкодовує </w:t>
      </w:r>
      <w:r w:rsidR="00D50C32">
        <w:rPr>
          <w:sz w:val="18"/>
        </w:rPr>
        <w:t>Виконавцю</w:t>
      </w:r>
      <w:r>
        <w:rPr>
          <w:sz w:val="18"/>
        </w:rPr>
        <w:t xml:space="preserve"> документально підтверджену вартість ремонтних робіт транспортного</w:t>
      </w:r>
      <w:r>
        <w:rPr>
          <w:spacing w:val="-25"/>
          <w:sz w:val="18"/>
        </w:rPr>
        <w:t xml:space="preserve"> </w:t>
      </w:r>
      <w:r>
        <w:rPr>
          <w:spacing w:val="-3"/>
          <w:sz w:val="18"/>
        </w:rPr>
        <w:t>засобу.</w:t>
      </w:r>
    </w:p>
    <w:p w14:paraId="608CCFF2" w14:textId="3E69FA10" w:rsidR="00D3237F" w:rsidRDefault="009C7992">
      <w:pPr>
        <w:pStyle w:val="a4"/>
        <w:numPr>
          <w:ilvl w:val="2"/>
          <w:numId w:val="6"/>
        </w:numPr>
        <w:tabs>
          <w:tab w:val="left" w:pos="1257"/>
        </w:tabs>
        <w:spacing w:before="23" w:line="244" w:lineRule="auto"/>
        <w:ind w:right="118" w:firstLine="556"/>
        <w:rPr>
          <w:sz w:val="18"/>
        </w:rPr>
      </w:pPr>
      <w:r>
        <w:rPr>
          <w:sz w:val="18"/>
        </w:rPr>
        <w:t xml:space="preserve">У </w:t>
      </w:r>
      <w:r>
        <w:rPr>
          <w:spacing w:val="-4"/>
          <w:sz w:val="18"/>
        </w:rPr>
        <w:t xml:space="preserve">випадку, </w:t>
      </w:r>
      <w:r>
        <w:rPr>
          <w:sz w:val="18"/>
        </w:rPr>
        <w:t xml:space="preserve">якщо передане </w:t>
      </w:r>
      <w:r>
        <w:rPr>
          <w:spacing w:val="-3"/>
          <w:sz w:val="18"/>
        </w:rPr>
        <w:t xml:space="preserve">Замовником </w:t>
      </w:r>
      <w:r>
        <w:rPr>
          <w:sz w:val="18"/>
        </w:rPr>
        <w:t xml:space="preserve">відправлення </w:t>
      </w:r>
      <w:r>
        <w:rPr>
          <w:spacing w:val="-3"/>
          <w:sz w:val="18"/>
        </w:rPr>
        <w:t xml:space="preserve">містило </w:t>
      </w:r>
      <w:r>
        <w:rPr>
          <w:sz w:val="18"/>
        </w:rPr>
        <w:t xml:space="preserve">отруйні, радіоактивні чи хімічні речовини, кислоти або інші небезпечні </w:t>
      </w:r>
      <w:r>
        <w:rPr>
          <w:spacing w:val="-3"/>
          <w:sz w:val="18"/>
        </w:rPr>
        <w:t xml:space="preserve">сполуки, </w:t>
      </w:r>
      <w:r>
        <w:rPr>
          <w:sz w:val="18"/>
        </w:rPr>
        <w:t xml:space="preserve">Замовник несе повну відповідальність за збитки, </w:t>
      </w:r>
      <w:r>
        <w:rPr>
          <w:spacing w:val="-3"/>
          <w:sz w:val="18"/>
        </w:rPr>
        <w:t xml:space="preserve">завдані </w:t>
      </w:r>
      <w:r>
        <w:rPr>
          <w:sz w:val="18"/>
        </w:rPr>
        <w:t xml:space="preserve">третім </w:t>
      </w:r>
      <w:r>
        <w:rPr>
          <w:spacing w:val="-3"/>
          <w:sz w:val="18"/>
        </w:rPr>
        <w:t xml:space="preserve">особам, </w:t>
      </w:r>
      <w:r>
        <w:rPr>
          <w:sz w:val="18"/>
        </w:rPr>
        <w:t xml:space="preserve">відправлення яких </w:t>
      </w:r>
      <w:r>
        <w:rPr>
          <w:spacing w:val="-3"/>
          <w:sz w:val="18"/>
        </w:rPr>
        <w:t xml:space="preserve">перевозилися </w:t>
      </w:r>
      <w:r>
        <w:rPr>
          <w:sz w:val="18"/>
        </w:rPr>
        <w:t xml:space="preserve">або зберігалися разом із відправленням Замовника, а також </w:t>
      </w:r>
      <w:r w:rsidR="00D50C32">
        <w:rPr>
          <w:spacing w:val="-3"/>
          <w:sz w:val="18"/>
        </w:rPr>
        <w:t>Виконавцю</w:t>
      </w:r>
      <w:r>
        <w:rPr>
          <w:spacing w:val="-3"/>
          <w:sz w:val="18"/>
        </w:rPr>
        <w:t xml:space="preserve">, </w:t>
      </w:r>
      <w:r>
        <w:rPr>
          <w:sz w:val="18"/>
        </w:rPr>
        <w:t>водію(ям) та власникам транспортного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засобу.</w:t>
      </w:r>
    </w:p>
    <w:p w14:paraId="7B9C832D" w14:textId="77777777" w:rsidR="00D3237F" w:rsidRDefault="00D3237F">
      <w:pPr>
        <w:pStyle w:val="a3"/>
        <w:spacing w:before="4"/>
        <w:ind w:left="0" w:firstLine="0"/>
        <w:jc w:val="left"/>
        <w:rPr>
          <w:sz w:val="21"/>
        </w:rPr>
      </w:pPr>
    </w:p>
    <w:p w14:paraId="3E615C72" w14:textId="77777777" w:rsidR="00D3237F" w:rsidRDefault="009C7992">
      <w:pPr>
        <w:pStyle w:val="2"/>
        <w:numPr>
          <w:ilvl w:val="0"/>
          <w:numId w:val="12"/>
        </w:numPr>
        <w:tabs>
          <w:tab w:val="left" w:pos="3337"/>
        </w:tabs>
        <w:ind w:left="3336" w:hanging="184"/>
        <w:jc w:val="left"/>
      </w:pPr>
      <w:r>
        <w:t xml:space="preserve">ОБСТАВИНИ НЕПЕРЕБОРНОЇ </w:t>
      </w:r>
      <w:r>
        <w:rPr>
          <w:spacing w:val="-3"/>
        </w:rPr>
        <w:t>СИЛИ</w:t>
      </w:r>
      <w:r>
        <w:rPr>
          <w:spacing w:val="-7"/>
        </w:rPr>
        <w:t xml:space="preserve"> </w:t>
      </w:r>
      <w:r>
        <w:t>(ФОРС-МАЖОР)</w:t>
      </w:r>
    </w:p>
    <w:p w14:paraId="38244812" w14:textId="77777777" w:rsidR="00D3237F" w:rsidRDefault="009C7992">
      <w:pPr>
        <w:pStyle w:val="a4"/>
        <w:numPr>
          <w:ilvl w:val="1"/>
          <w:numId w:val="5"/>
        </w:numPr>
        <w:tabs>
          <w:tab w:val="left" w:pos="1104"/>
        </w:tabs>
        <w:spacing w:before="19"/>
        <w:ind w:right="123" w:firstLine="556"/>
        <w:rPr>
          <w:sz w:val="18"/>
        </w:rPr>
      </w:pPr>
      <w:r>
        <w:rPr>
          <w:sz w:val="18"/>
        </w:rPr>
        <w:t xml:space="preserve">Згідно з цим </w:t>
      </w:r>
      <w:r>
        <w:rPr>
          <w:spacing w:val="-3"/>
          <w:sz w:val="18"/>
        </w:rPr>
        <w:t xml:space="preserve">договором сторони </w:t>
      </w:r>
      <w:r>
        <w:rPr>
          <w:sz w:val="18"/>
        </w:rPr>
        <w:t xml:space="preserve">не </w:t>
      </w:r>
      <w:r>
        <w:rPr>
          <w:spacing w:val="-3"/>
          <w:sz w:val="18"/>
        </w:rPr>
        <w:t xml:space="preserve">несуть </w:t>
      </w:r>
      <w:r>
        <w:rPr>
          <w:sz w:val="18"/>
        </w:rPr>
        <w:t xml:space="preserve">відповідальності </w:t>
      </w:r>
      <w:r>
        <w:rPr>
          <w:spacing w:val="-3"/>
          <w:sz w:val="18"/>
        </w:rPr>
        <w:t xml:space="preserve">за </w:t>
      </w:r>
      <w:r>
        <w:rPr>
          <w:sz w:val="18"/>
        </w:rPr>
        <w:t xml:space="preserve">невиконання (неналежне виконання) своїх обов’язків, якщо таке невиконання (неналежне виконання) </w:t>
      </w:r>
      <w:r>
        <w:rPr>
          <w:spacing w:val="-3"/>
          <w:sz w:val="18"/>
        </w:rPr>
        <w:t xml:space="preserve">відбулося </w:t>
      </w:r>
      <w:r>
        <w:rPr>
          <w:sz w:val="18"/>
        </w:rPr>
        <w:t>внаслідок дії обставин непереборної сили (форс-мажору).</w:t>
      </w:r>
    </w:p>
    <w:p w14:paraId="62EDBF64" w14:textId="77777777" w:rsidR="00D3237F" w:rsidRDefault="009C7992">
      <w:pPr>
        <w:pStyle w:val="a4"/>
        <w:numPr>
          <w:ilvl w:val="1"/>
          <w:numId w:val="5"/>
        </w:numPr>
        <w:tabs>
          <w:tab w:val="left" w:pos="1161"/>
        </w:tabs>
        <w:spacing w:before="18" w:line="247" w:lineRule="auto"/>
        <w:ind w:right="109" w:firstLine="556"/>
        <w:rPr>
          <w:sz w:val="18"/>
        </w:rPr>
      </w:pPr>
      <w:r>
        <w:rPr>
          <w:sz w:val="18"/>
        </w:rPr>
        <w:t xml:space="preserve">Обставинами непереборної сили (форс-мажором) згідно з цим </w:t>
      </w:r>
      <w:r>
        <w:rPr>
          <w:spacing w:val="-3"/>
          <w:sz w:val="18"/>
        </w:rPr>
        <w:t xml:space="preserve">договором </w:t>
      </w:r>
      <w:r>
        <w:rPr>
          <w:sz w:val="18"/>
        </w:rPr>
        <w:t xml:space="preserve">вважаються стихійні </w:t>
      </w:r>
      <w:r>
        <w:rPr>
          <w:spacing w:val="-3"/>
          <w:sz w:val="18"/>
        </w:rPr>
        <w:t xml:space="preserve">явища </w:t>
      </w:r>
      <w:r>
        <w:rPr>
          <w:sz w:val="18"/>
        </w:rPr>
        <w:t xml:space="preserve">природного характеру (повені, землетруси, снігові заметілі, ожеледиця, значне зниження або підвищення температури повітря та інші </w:t>
      </w:r>
      <w:r>
        <w:rPr>
          <w:spacing w:val="-3"/>
          <w:sz w:val="18"/>
        </w:rPr>
        <w:t xml:space="preserve">природні </w:t>
      </w:r>
      <w:r>
        <w:rPr>
          <w:sz w:val="18"/>
        </w:rPr>
        <w:t xml:space="preserve">лиха), лиха біологічного, техногенного та антропогенного походження (вибухи, пожежі, масові епідемії, епізоотії, епіфітотії тощо), обставини суспільного життя (війна або воєнні дії, </w:t>
      </w:r>
      <w:r>
        <w:rPr>
          <w:spacing w:val="-3"/>
          <w:sz w:val="18"/>
        </w:rPr>
        <w:t xml:space="preserve">блокади, </w:t>
      </w:r>
      <w:r>
        <w:rPr>
          <w:sz w:val="18"/>
        </w:rPr>
        <w:t xml:space="preserve">громадські </w:t>
      </w:r>
      <w:r>
        <w:rPr>
          <w:spacing w:val="-3"/>
          <w:sz w:val="18"/>
        </w:rPr>
        <w:t xml:space="preserve">хвилювання, </w:t>
      </w:r>
      <w:r>
        <w:rPr>
          <w:sz w:val="18"/>
        </w:rPr>
        <w:t xml:space="preserve">прояви тероризму, масові страйки тощо), дії або нормативні вимоги органів державної влади та інші </w:t>
      </w:r>
      <w:r>
        <w:rPr>
          <w:spacing w:val="-3"/>
          <w:sz w:val="18"/>
        </w:rPr>
        <w:t xml:space="preserve">обставини, </w:t>
      </w:r>
      <w:r>
        <w:rPr>
          <w:sz w:val="18"/>
        </w:rPr>
        <w:t xml:space="preserve">що перебувають поза контролем і волею сторін, </w:t>
      </w:r>
      <w:r>
        <w:rPr>
          <w:spacing w:val="-3"/>
          <w:sz w:val="18"/>
        </w:rPr>
        <w:t xml:space="preserve">відбулися </w:t>
      </w:r>
      <w:r>
        <w:rPr>
          <w:sz w:val="18"/>
        </w:rPr>
        <w:t xml:space="preserve">після набрання чинності цим </w:t>
      </w:r>
      <w:r>
        <w:rPr>
          <w:spacing w:val="-3"/>
          <w:sz w:val="18"/>
        </w:rPr>
        <w:t xml:space="preserve">договором, </w:t>
      </w:r>
      <w:r>
        <w:rPr>
          <w:sz w:val="18"/>
        </w:rPr>
        <w:t xml:space="preserve">безпосередньо впливають на дії </w:t>
      </w:r>
      <w:r>
        <w:rPr>
          <w:spacing w:val="-3"/>
          <w:sz w:val="18"/>
        </w:rPr>
        <w:t xml:space="preserve">сторін </w:t>
      </w:r>
      <w:r>
        <w:rPr>
          <w:sz w:val="18"/>
        </w:rPr>
        <w:t>та унеможливлюють виконання зобов’язань за цим договором.</w:t>
      </w:r>
    </w:p>
    <w:p w14:paraId="55D44BE6" w14:textId="5168219E" w:rsidR="00D3237F" w:rsidRDefault="009C7992">
      <w:pPr>
        <w:pStyle w:val="a4"/>
        <w:numPr>
          <w:ilvl w:val="1"/>
          <w:numId w:val="5"/>
        </w:numPr>
        <w:tabs>
          <w:tab w:val="left" w:pos="1099"/>
        </w:tabs>
        <w:spacing w:line="247" w:lineRule="auto"/>
        <w:ind w:right="112" w:firstLine="556"/>
        <w:rPr>
          <w:sz w:val="18"/>
        </w:rPr>
      </w:pPr>
      <w:r>
        <w:rPr>
          <w:sz w:val="18"/>
        </w:rPr>
        <w:t>Під</w:t>
      </w:r>
      <w:r>
        <w:rPr>
          <w:spacing w:val="-11"/>
          <w:sz w:val="18"/>
        </w:rPr>
        <w:t xml:space="preserve"> </w:t>
      </w:r>
      <w:r>
        <w:rPr>
          <w:sz w:val="18"/>
        </w:rPr>
        <w:t>значним</w:t>
      </w:r>
      <w:r>
        <w:rPr>
          <w:spacing w:val="-13"/>
          <w:sz w:val="18"/>
        </w:rPr>
        <w:t xml:space="preserve"> </w:t>
      </w:r>
      <w:r>
        <w:rPr>
          <w:sz w:val="18"/>
        </w:rPr>
        <w:t>пониженням</w:t>
      </w:r>
      <w:r>
        <w:rPr>
          <w:spacing w:val="-9"/>
          <w:sz w:val="18"/>
        </w:rPr>
        <w:t xml:space="preserve"> </w:t>
      </w:r>
      <w:r>
        <w:rPr>
          <w:sz w:val="18"/>
        </w:rPr>
        <w:t>або</w:t>
      </w:r>
      <w:r>
        <w:rPr>
          <w:spacing w:val="-13"/>
          <w:sz w:val="18"/>
        </w:rPr>
        <w:t xml:space="preserve"> </w:t>
      </w:r>
      <w:r>
        <w:rPr>
          <w:sz w:val="18"/>
        </w:rPr>
        <w:t>підвищенням</w:t>
      </w:r>
      <w:r>
        <w:rPr>
          <w:spacing w:val="-14"/>
          <w:sz w:val="18"/>
        </w:rPr>
        <w:t xml:space="preserve"> </w:t>
      </w:r>
      <w:r>
        <w:rPr>
          <w:sz w:val="18"/>
        </w:rPr>
        <w:t>температури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цьому</w:t>
      </w:r>
      <w:r>
        <w:rPr>
          <w:spacing w:val="-18"/>
          <w:sz w:val="18"/>
        </w:rPr>
        <w:t xml:space="preserve"> </w:t>
      </w:r>
      <w:r>
        <w:rPr>
          <w:sz w:val="18"/>
        </w:rPr>
        <w:t>договорі</w:t>
      </w:r>
      <w:r>
        <w:rPr>
          <w:spacing w:val="-6"/>
          <w:sz w:val="18"/>
        </w:rPr>
        <w:t xml:space="preserve"> </w:t>
      </w:r>
      <w:r>
        <w:rPr>
          <w:sz w:val="18"/>
        </w:rPr>
        <w:t>розуміється</w:t>
      </w:r>
      <w:r>
        <w:rPr>
          <w:spacing w:val="-11"/>
          <w:sz w:val="18"/>
        </w:rPr>
        <w:t xml:space="preserve"> </w:t>
      </w:r>
      <w:r>
        <w:rPr>
          <w:sz w:val="18"/>
        </w:rPr>
        <w:t>фактичне</w:t>
      </w:r>
      <w:r>
        <w:rPr>
          <w:spacing w:val="-9"/>
          <w:sz w:val="18"/>
        </w:rPr>
        <w:t xml:space="preserve"> </w:t>
      </w:r>
      <w:r>
        <w:rPr>
          <w:sz w:val="18"/>
        </w:rPr>
        <w:t>зниження</w:t>
      </w:r>
      <w:r>
        <w:rPr>
          <w:spacing w:val="-10"/>
          <w:sz w:val="18"/>
        </w:rPr>
        <w:t xml:space="preserve"> </w:t>
      </w:r>
      <w:r>
        <w:rPr>
          <w:sz w:val="18"/>
        </w:rPr>
        <w:t>або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підвищення температури повітря в навколишньому середовищі до </w:t>
      </w:r>
      <w:r>
        <w:rPr>
          <w:spacing w:val="-3"/>
          <w:sz w:val="18"/>
        </w:rPr>
        <w:t xml:space="preserve">такої </w:t>
      </w:r>
      <w:r>
        <w:rPr>
          <w:sz w:val="18"/>
        </w:rPr>
        <w:t xml:space="preserve">температури, за </w:t>
      </w:r>
      <w:r>
        <w:rPr>
          <w:spacing w:val="-3"/>
          <w:sz w:val="18"/>
        </w:rPr>
        <w:t xml:space="preserve">якої </w:t>
      </w:r>
      <w:r>
        <w:rPr>
          <w:sz w:val="18"/>
        </w:rPr>
        <w:t xml:space="preserve">прийняте до </w:t>
      </w:r>
      <w:r>
        <w:rPr>
          <w:spacing w:val="-3"/>
          <w:sz w:val="18"/>
        </w:rPr>
        <w:t xml:space="preserve">транспортування </w:t>
      </w:r>
      <w:r>
        <w:rPr>
          <w:sz w:val="18"/>
        </w:rPr>
        <w:t xml:space="preserve">відправлення, що перебуває на складі, у вантажному відсіку </w:t>
      </w:r>
      <w:r w:rsidR="0058611F">
        <w:rPr>
          <w:sz w:val="18"/>
        </w:rPr>
        <w:t>транспортного засобу Виконавця</w:t>
      </w:r>
      <w:r>
        <w:rPr>
          <w:sz w:val="18"/>
        </w:rPr>
        <w:t xml:space="preserve"> або залученої ним до транспортування третьої особи, псується, </w:t>
      </w:r>
      <w:r>
        <w:rPr>
          <w:spacing w:val="-3"/>
          <w:sz w:val="18"/>
        </w:rPr>
        <w:t xml:space="preserve">деформується, пошкоджується, </w:t>
      </w:r>
      <w:r>
        <w:rPr>
          <w:sz w:val="18"/>
        </w:rPr>
        <w:t xml:space="preserve">змінює </w:t>
      </w:r>
      <w:r>
        <w:rPr>
          <w:spacing w:val="-3"/>
          <w:sz w:val="18"/>
        </w:rPr>
        <w:t xml:space="preserve">свої </w:t>
      </w:r>
      <w:r>
        <w:rPr>
          <w:sz w:val="18"/>
        </w:rPr>
        <w:t xml:space="preserve">властивості та </w:t>
      </w:r>
      <w:r>
        <w:rPr>
          <w:spacing w:val="-3"/>
          <w:sz w:val="18"/>
        </w:rPr>
        <w:t xml:space="preserve">якості </w:t>
      </w:r>
      <w:r>
        <w:rPr>
          <w:sz w:val="18"/>
        </w:rPr>
        <w:t>або спричиняється до знищення відп</w:t>
      </w:r>
      <w:r w:rsidR="0058611F">
        <w:rPr>
          <w:sz w:val="18"/>
        </w:rPr>
        <w:t>равлення, переданого Виконавцю</w:t>
      </w:r>
      <w:r>
        <w:rPr>
          <w:sz w:val="18"/>
        </w:rPr>
        <w:t xml:space="preserve"> для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транспортування.</w:t>
      </w:r>
    </w:p>
    <w:p w14:paraId="4C7097F6" w14:textId="77777777" w:rsidR="00D3237F" w:rsidRDefault="009C7992">
      <w:pPr>
        <w:pStyle w:val="a4"/>
        <w:numPr>
          <w:ilvl w:val="1"/>
          <w:numId w:val="5"/>
        </w:numPr>
        <w:tabs>
          <w:tab w:val="left" w:pos="1128"/>
        </w:tabs>
        <w:spacing w:before="10" w:line="244" w:lineRule="auto"/>
        <w:ind w:right="128" w:firstLine="556"/>
        <w:rPr>
          <w:sz w:val="18"/>
        </w:rPr>
      </w:pPr>
      <w:r>
        <w:rPr>
          <w:spacing w:val="-3"/>
          <w:sz w:val="18"/>
        </w:rPr>
        <w:t xml:space="preserve">Сторона, </w:t>
      </w:r>
      <w:r>
        <w:rPr>
          <w:sz w:val="18"/>
        </w:rPr>
        <w:t xml:space="preserve">яка опинилася під впливом обставин </w:t>
      </w:r>
      <w:r>
        <w:rPr>
          <w:spacing w:val="-3"/>
          <w:sz w:val="18"/>
        </w:rPr>
        <w:t xml:space="preserve">непереборної </w:t>
      </w:r>
      <w:r>
        <w:rPr>
          <w:sz w:val="18"/>
        </w:rPr>
        <w:t xml:space="preserve">сили, зобов’язана </w:t>
      </w:r>
      <w:r>
        <w:rPr>
          <w:spacing w:val="-3"/>
          <w:sz w:val="18"/>
        </w:rPr>
        <w:t xml:space="preserve">письмово </w:t>
      </w:r>
      <w:r>
        <w:rPr>
          <w:sz w:val="18"/>
        </w:rPr>
        <w:t>повідомити іншу сторону про виникнення та тривалість</w:t>
      </w:r>
      <w:r>
        <w:rPr>
          <w:spacing w:val="-16"/>
          <w:sz w:val="18"/>
        </w:rPr>
        <w:t xml:space="preserve"> </w:t>
      </w:r>
      <w:r>
        <w:rPr>
          <w:sz w:val="18"/>
        </w:rPr>
        <w:t>форс-мажору.</w:t>
      </w:r>
    </w:p>
    <w:p w14:paraId="1682974E" w14:textId="77777777" w:rsidR="00D3237F" w:rsidRDefault="009C7992">
      <w:pPr>
        <w:pStyle w:val="a4"/>
        <w:numPr>
          <w:ilvl w:val="1"/>
          <w:numId w:val="5"/>
        </w:numPr>
        <w:tabs>
          <w:tab w:val="left" w:pos="1099"/>
        </w:tabs>
        <w:spacing w:before="14" w:line="244" w:lineRule="auto"/>
        <w:ind w:right="114" w:firstLine="556"/>
        <w:rPr>
          <w:sz w:val="18"/>
        </w:rPr>
      </w:pPr>
      <w:r>
        <w:rPr>
          <w:sz w:val="18"/>
        </w:rPr>
        <w:t>Час</w:t>
      </w:r>
      <w:r>
        <w:rPr>
          <w:spacing w:val="-8"/>
          <w:sz w:val="18"/>
        </w:rPr>
        <w:t xml:space="preserve"> </w:t>
      </w:r>
      <w:r>
        <w:rPr>
          <w:sz w:val="18"/>
        </w:rPr>
        <w:t>дії</w:t>
      </w:r>
      <w:r>
        <w:rPr>
          <w:spacing w:val="-11"/>
          <w:sz w:val="18"/>
        </w:rPr>
        <w:t xml:space="preserve"> </w:t>
      </w:r>
      <w:r>
        <w:rPr>
          <w:sz w:val="18"/>
        </w:rPr>
        <w:t>форс-мажору</w:t>
      </w:r>
      <w:r>
        <w:rPr>
          <w:spacing w:val="-13"/>
          <w:sz w:val="18"/>
        </w:rPr>
        <w:t xml:space="preserve"> </w:t>
      </w:r>
      <w:r>
        <w:rPr>
          <w:sz w:val="18"/>
        </w:rPr>
        <w:t>продовжує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відповідні</w:t>
      </w:r>
      <w:r>
        <w:rPr>
          <w:spacing w:val="-7"/>
          <w:sz w:val="18"/>
        </w:rPr>
        <w:t xml:space="preserve"> </w:t>
      </w:r>
      <w:r>
        <w:rPr>
          <w:sz w:val="18"/>
        </w:rPr>
        <w:t>строки</w:t>
      </w:r>
      <w:r>
        <w:rPr>
          <w:spacing w:val="-5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-7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5"/>
          <w:sz w:val="18"/>
        </w:rPr>
        <w:t xml:space="preserve"> </w:t>
      </w:r>
      <w:r>
        <w:rPr>
          <w:sz w:val="18"/>
        </w:rPr>
        <w:t>своїх</w:t>
      </w:r>
      <w:r>
        <w:rPr>
          <w:spacing w:val="-9"/>
          <w:sz w:val="18"/>
        </w:rPr>
        <w:t xml:space="preserve"> </w:t>
      </w:r>
      <w:r>
        <w:rPr>
          <w:sz w:val="18"/>
        </w:rPr>
        <w:t>зобов’язань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цим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договором.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Належним </w:t>
      </w:r>
      <w:r>
        <w:rPr>
          <w:spacing w:val="-3"/>
          <w:sz w:val="18"/>
        </w:rPr>
        <w:t xml:space="preserve">доказом </w:t>
      </w:r>
      <w:r>
        <w:rPr>
          <w:sz w:val="18"/>
        </w:rPr>
        <w:t xml:space="preserve">факту виникнення та існування форс-мажорних </w:t>
      </w:r>
      <w:r>
        <w:rPr>
          <w:spacing w:val="-3"/>
          <w:sz w:val="18"/>
        </w:rPr>
        <w:t xml:space="preserve">обставин </w:t>
      </w:r>
      <w:r>
        <w:rPr>
          <w:sz w:val="18"/>
        </w:rPr>
        <w:t xml:space="preserve">є </w:t>
      </w:r>
      <w:r>
        <w:rPr>
          <w:spacing w:val="-3"/>
          <w:sz w:val="18"/>
        </w:rPr>
        <w:t xml:space="preserve">документ, </w:t>
      </w:r>
      <w:r>
        <w:rPr>
          <w:sz w:val="18"/>
        </w:rPr>
        <w:t xml:space="preserve">виданий </w:t>
      </w:r>
      <w:r>
        <w:rPr>
          <w:spacing w:val="-3"/>
          <w:sz w:val="18"/>
        </w:rPr>
        <w:t xml:space="preserve">Торгово-промисловою </w:t>
      </w:r>
      <w:r>
        <w:rPr>
          <w:sz w:val="18"/>
        </w:rPr>
        <w:t>палатою України або регіональними торгово – промисловими</w:t>
      </w:r>
      <w:r>
        <w:rPr>
          <w:spacing w:val="-3"/>
          <w:sz w:val="18"/>
        </w:rPr>
        <w:t xml:space="preserve"> </w:t>
      </w:r>
      <w:r>
        <w:rPr>
          <w:sz w:val="18"/>
        </w:rPr>
        <w:t>палатами.</w:t>
      </w:r>
    </w:p>
    <w:p w14:paraId="2AF34422" w14:textId="77777777" w:rsidR="00D3237F" w:rsidRDefault="00D3237F">
      <w:pPr>
        <w:pStyle w:val="a3"/>
        <w:spacing w:before="4"/>
        <w:ind w:left="0" w:firstLine="0"/>
        <w:jc w:val="left"/>
        <w:rPr>
          <w:sz w:val="21"/>
        </w:rPr>
      </w:pPr>
    </w:p>
    <w:p w14:paraId="51899A0D" w14:textId="77777777" w:rsidR="00D3237F" w:rsidRDefault="009C7992">
      <w:pPr>
        <w:pStyle w:val="2"/>
        <w:numPr>
          <w:ilvl w:val="0"/>
          <w:numId w:val="12"/>
        </w:numPr>
        <w:tabs>
          <w:tab w:val="left" w:pos="4724"/>
        </w:tabs>
        <w:ind w:left="4724" w:hanging="183"/>
        <w:jc w:val="left"/>
      </w:pPr>
      <w:r>
        <w:t>СТРОК ДІЇ</w:t>
      </w:r>
      <w:r>
        <w:rPr>
          <w:spacing w:val="1"/>
        </w:rPr>
        <w:t xml:space="preserve"> </w:t>
      </w:r>
      <w:r>
        <w:t>ДОГОВОРУ</w:t>
      </w:r>
    </w:p>
    <w:p w14:paraId="26E7CC6D" w14:textId="1F5CAEA5" w:rsidR="00D3237F" w:rsidRDefault="009C7992" w:rsidP="00C11A0E">
      <w:pPr>
        <w:pStyle w:val="a4"/>
        <w:numPr>
          <w:ilvl w:val="1"/>
          <w:numId w:val="4"/>
        </w:numPr>
        <w:tabs>
          <w:tab w:val="left" w:pos="1094"/>
        </w:tabs>
        <w:spacing w:before="19"/>
        <w:ind w:right="138" w:firstLine="485"/>
        <w:rPr>
          <w:sz w:val="18"/>
        </w:rPr>
      </w:pPr>
      <w:r>
        <w:rPr>
          <w:sz w:val="18"/>
        </w:rPr>
        <w:t>Договір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набуває</w:t>
      </w:r>
      <w:r>
        <w:rPr>
          <w:spacing w:val="-2"/>
          <w:sz w:val="18"/>
        </w:rPr>
        <w:t xml:space="preserve"> </w:t>
      </w:r>
      <w:r>
        <w:rPr>
          <w:sz w:val="18"/>
        </w:rPr>
        <w:t>чинності</w:t>
      </w:r>
      <w:r>
        <w:rPr>
          <w:spacing w:val="-3"/>
          <w:sz w:val="18"/>
        </w:rPr>
        <w:t xml:space="preserve"> </w:t>
      </w:r>
      <w:r>
        <w:rPr>
          <w:sz w:val="18"/>
        </w:rPr>
        <w:t>з</w:t>
      </w:r>
      <w:r>
        <w:rPr>
          <w:spacing w:val="-6"/>
          <w:sz w:val="18"/>
        </w:rPr>
        <w:t xml:space="preserve"> </w:t>
      </w:r>
      <w:r>
        <w:rPr>
          <w:sz w:val="18"/>
        </w:rPr>
        <w:t>моменту</w:t>
      </w:r>
      <w:r>
        <w:rPr>
          <w:spacing w:val="-10"/>
          <w:sz w:val="18"/>
        </w:rPr>
        <w:t xml:space="preserve"> </w:t>
      </w:r>
      <w:r w:rsidR="00214FDB">
        <w:rPr>
          <w:spacing w:val="-10"/>
          <w:sz w:val="18"/>
        </w:rPr>
        <w:t>присвоєння Заяві про приє</w:t>
      </w:r>
      <w:r w:rsidR="00214FDB" w:rsidRPr="00214FDB">
        <w:rPr>
          <w:spacing w:val="-10"/>
          <w:sz w:val="18"/>
        </w:rPr>
        <w:t>днання</w:t>
      </w:r>
      <w:r w:rsidR="00214FDB">
        <w:rPr>
          <w:spacing w:val="-10"/>
          <w:sz w:val="18"/>
        </w:rPr>
        <w:t xml:space="preserve"> індивідуального номеру</w:t>
      </w:r>
      <w:r w:rsidR="00214FDB" w:rsidRPr="00214FDB"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діє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дати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відмови будь-якої Сторони від </w:t>
      </w:r>
      <w:r>
        <w:rPr>
          <w:spacing w:val="-3"/>
          <w:sz w:val="18"/>
        </w:rPr>
        <w:t xml:space="preserve">Договору, </w:t>
      </w:r>
      <w:r>
        <w:rPr>
          <w:sz w:val="18"/>
        </w:rPr>
        <w:t xml:space="preserve">але </w:t>
      </w:r>
      <w:r>
        <w:rPr>
          <w:spacing w:val="-4"/>
          <w:sz w:val="18"/>
        </w:rPr>
        <w:t xml:space="preserve">не </w:t>
      </w:r>
      <w:r>
        <w:rPr>
          <w:spacing w:val="-3"/>
          <w:sz w:val="18"/>
        </w:rPr>
        <w:t xml:space="preserve">раніше </w:t>
      </w:r>
      <w:r>
        <w:rPr>
          <w:sz w:val="18"/>
        </w:rPr>
        <w:t>виконання однією із Сторін взятих на себе</w:t>
      </w:r>
      <w:r>
        <w:rPr>
          <w:spacing w:val="26"/>
          <w:sz w:val="18"/>
        </w:rPr>
        <w:t xml:space="preserve"> </w:t>
      </w:r>
      <w:r>
        <w:rPr>
          <w:sz w:val="18"/>
        </w:rPr>
        <w:t>обов’язків.</w:t>
      </w:r>
    </w:p>
    <w:p w14:paraId="259A3410" w14:textId="5E69B959" w:rsidR="00D3237F" w:rsidRDefault="009C7992" w:rsidP="00C11A0E">
      <w:pPr>
        <w:pStyle w:val="a4"/>
        <w:numPr>
          <w:ilvl w:val="1"/>
          <w:numId w:val="4"/>
        </w:numPr>
        <w:tabs>
          <w:tab w:val="left" w:pos="1094"/>
        </w:tabs>
        <w:spacing w:before="8"/>
        <w:ind w:left="284" w:right="138" w:firstLine="485"/>
        <w:rPr>
          <w:sz w:val="18"/>
        </w:rPr>
      </w:pPr>
      <w:r>
        <w:rPr>
          <w:sz w:val="18"/>
        </w:rPr>
        <w:t xml:space="preserve">Замовник надсилає Заяву про приєднання </w:t>
      </w:r>
      <w:r w:rsidR="00992185">
        <w:rPr>
          <w:sz w:val="18"/>
        </w:rPr>
        <w:t xml:space="preserve">шляхом направлення підписаних та скріплених </w:t>
      </w:r>
      <w:r w:rsidR="00992185">
        <w:rPr>
          <w:spacing w:val="-4"/>
          <w:sz w:val="18"/>
        </w:rPr>
        <w:t xml:space="preserve">печаткою </w:t>
      </w:r>
      <w:r w:rsidR="00992185">
        <w:rPr>
          <w:sz w:val="18"/>
        </w:rPr>
        <w:t xml:space="preserve">(за </w:t>
      </w:r>
      <w:r w:rsidR="00992185">
        <w:rPr>
          <w:spacing w:val="-3"/>
          <w:sz w:val="18"/>
        </w:rPr>
        <w:t xml:space="preserve">наявності) </w:t>
      </w:r>
      <w:r w:rsidR="00992185">
        <w:rPr>
          <w:sz w:val="18"/>
        </w:rPr>
        <w:t xml:space="preserve">Заяви про приєднання в двох екземплярах з доданими до неї документами, які вказані в заяві. Виконавець отримавши </w:t>
      </w:r>
      <w:r w:rsidR="00992185">
        <w:rPr>
          <w:spacing w:val="-3"/>
          <w:sz w:val="18"/>
        </w:rPr>
        <w:t xml:space="preserve">два </w:t>
      </w:r>
      <w:r w:rsidR="00992185">
        <w:rPr>
          <w:sz w:val="18"/>
        </w:rPr>
        <w:t xml:space="preserve">примірники такої Заяви у </w:t>
      </w:r>
      <w:r w:rsidR="00992185">
        <w:rPr>
          <w:spacing w:val="-3"/>
          <w:sz w:val="18"/>
        </w:rPr>
        <w:t xml:space="preserve">випадку </w:t>
      </w:r>
      <w:r w:rsidR="00992185">
        <w:rPr>
          <w:sz w:val="18"/>
        </w:rPr>
        <w:t xml:space="preserve">відсутності заперечень до оформлення та заповнення такої Заяви повертає </w:t>
      </w:r>
      <w:r w:rsidR="00992185">
        <w:rPr>
          <w:spacing w:val="-3"/>
          <w:sz w:val="18"/>
        </w:rPr>
        <w:t xml:space="preserve">один </w:t>
      </w:r>
      <w:r w:rsidR="00992185">
        <w:rPr>
          <w:sz w:val="18"/>
        </w:rPr>
        <w:t xml:space="preserve">з примірників Замовнику з відміткою про прийняття та </w:t>
      </w:r>
      <w:r w:rsidR="00992185">
        <w:rPr>
          <w:spacing w:val="-3"/>
          <w:sz w:val="18"/>
        </w:rPr>
        <w:t xml:space="preserve">присвоєним </w:t>
      </w:r>
      <w:r w:rsidR="00992185">
        <w:rPr>
          <w:sz w:val="18"/>
        </w:rPr>
        <w:t>індивідуальним номером.</w:t>
      </w:r>
    </w:p>
    <w:p w14:paraId="056E7587" w14:textId="7BF78651" w:rsidR="00D3237F" w:rsidRDefault="00AF3B9A" w:rsidP="00C11A0E">
      <w:pPr>
        <w:pStyle w:val="a4"/>
        <w:numPr>
          <w:ilvl w:val="1"/>
          <w:numId w:val="4"/>
        </w:numPr>
        <w:tabs>
          <w:tab w:val="left" w:pos="1094"/>
        </w:tabs>
        <w:spacing w:before="26" w:line="273" w:lineRule="auto"/>
        <w:ind w:right="138" w:firstLine="485"/>
        <w:rPr>
          <w:sz w:val="18"/>
        </w:rPr>
      </w:pPr>
      <w:r>
        <w:rPr>
          <w:sz w:val="18"/>
        </w:rPr>
        <w:t>Виконав</w:t>
      </w:r>
      <w:proofErr w:type="spellStart"/>
      <w:r>
        <w:rPr>
          <w:sz w:val="18"/>
          <w:lang w:val="ru-RU"/>
        </w:rPr>
        <w:t>ець</w:t>
      </w:r>
      <w:proofErr w:type="spellEnd"/>
      <w:r w:rsidR="009C7992">
        <w:rPr>
          <w:sz w:val="18"/>
        </w:rPr>
        <w:t xml:space="preserve"> </w:t>
      </w:r>
      <w:r w:rsidR="009C7992">
        <w:rPr>
          <w:spacing w:val="-3"/>
          <w:sz w:val="18"/>
        </w:rPr>
        <w:t xml:space="preserve">вправі </w:t>
      </w:r>
      <w:r w:rsidR="009C7992">
        <w:rPr>
          <w:spacing w:val="-4"/>
          <w:sz w:val="18"/>
        </w:rPr>
        <w:t xml:space="preserve">на </w:t>
      </w:r>
      <w:r w:rsidR="009C7992">
        <w:rPr>
          <w:spacing w:val="-3"/>
          <w:sz w:val="18"/>
        </w:rPr>
        <w:t xml:space="preserve">власний розсуд </w:t>
      </w:r>
      <w:r w:rsidR="009C7992">
        <w:rPr>
          <w:sz w:val="18"/>
        </w:rPr>
        <w:t xml:space="preserve">відмовити Замовнику в прийняті Заяви про приєднання незалежно від </w:t>
      </w:r>
      <w:r w:rsidR="009C7992">
        <w:rPr>
          <w:spacing w:val="-3"/>
          <w:sz w:val="18"/>
        </w:rPr>
        <w:t xml:space="preserve">способу </w:t>
      </w:r>
      <w:r w:rsidR="009C7992">
        <w:rPr>
          <w:sz w:val="18"/>
        </w:rPr>
        <w:t>надсилання.</w:t>
      </w:r>
    </w:p>
    <w:p w14:paraId="799F7A01" w14:textId="2B5B51CE" w:rsidR="00D3237F" w:rsidRDefault="00AF3B9A" w:rsidP="00C11A0E">
      <w:pPr>
        <w:pStyle w:val="a4"/>
        <w:numPr>
          <w:ilvl w:val="1"/>
          <w:numId w:val="4"/>
        </w:numPr>
        <w:tabs>
          <w:tab w:val="left" w:pos="1094"/>
        </w:tabs>
        <w:spacing w:before="23" w:line="276" w:lineRule="auto"/>
        <w:ind w:right="138" w:firstLine="485"/>
        <w:rPr>
          <w:sz w:val="18"/>
        </w:rPr>
      </w:pPr>
      <w:r>
        <w:rPr>
          <w:sz w:val="18"/>
        </w:rPr>
        <w:t>Виконавець</w:t>
      </w:r>
      <w:r w:rsidR="009C7992">
        <w:rPr>
          <w:sz w:val="18"/>
        </w:rPr>
        <w:t xml:space="preserve"> має право розірвати Договір в односторонньому порядку шляхом направлення </w:t>
      </w:r>
      <w:r w:rsidR="009C7992">
        <w:rPr>
          <w:spacing w:val="-3"/>
          <w:sz w:val="18"/>
        </w:rPr>
        <w:t xml:space="preserve">Замовникові </w:t>
      </w:r>
      <w:r w:rsidR="009C7992">
        <w:rPr>
          <w:sz w:val="18"/>
        </w:rPr>
        <w:t xml:space="preserve">електронного повідомлення про розірвання </w:t>
      </w:r>
      <w:r w:rsidR="009C7992">
        <w:rPr>
          <w:spacing w:val="-3"/>
          <w:sz w:val="18"/>
        </w:rPr>
        <w:t xml:space="preserve">Договору. </w:t>
      </w:r>
      <w:r w:rsidR="009C7992">
        <w:rPr>
          <w:sz w:val="18"/>
        </w:rPr>
        <w:t xml:space="preserve">Замовник має право розірвати Договір в односторонньому порядку, заздалегідь </w:t>
      </w:r>
      <w:r w:rsidR="009C7992">
        <w:rPr>
          <w:spacing w:val="-3"/>
          <w:sz w:val="18"/>
        </w:rPr>
        <w:t xml:space="preserve">письмово </w:t>
      </w:r>
      <w:r w:rsidR="009C7992">
        <w:rPr>
          <w:sz w:val="18"/>
        </w:rPr>
        <w:t>повідомивши про це</w:t>
      </w:r>
      <w:r w:rsidR="009C7992">
        <w:rPr>
          <w:spacing w:val="-4"/>
          <w:sz w:val="18"/>
        </w:rPr>
        <w:t xml:space="preserve"> </w:t>
      </w:r>
      <w:r>
        <w:rPr>
          <w:sz w:val="18"/>
        </w:rPr>
        <w:t>Виконавця</w:t>
      </w:r>
      <w:r w:rsidR="009C7992">
        <w:rPr>
          <w:sz w:val="18"/>
        </w:rPr>
        <w:t>.</w:t>
      </w:r>
    </w:p>
    <w:p w14:paraId="25153625" w14:textId="59C5D2D7" w:rsidR="00D3237F" w:rsidRDefault="009C7992" w:rsidP="00C11A0E">
      <w:pPr>
        <w:pStyle w:val="a4"/>
        <w:numPr>
          <w:ilvl w:val="1"/>
          <w:numId w:val="4"/>
        </w:numPr>
        <w:tabs>
          <w:tab w:val="left" w:pos="1094"/>
          <w:tab w:val="left" w:pos="1137"/>
        </w:tabs>
        <w:spacing w:before="68" w:line="247" w:lineRule="auto"/>
        <w:ind w:right="138" w:firstLine="485"/>
        <w:rPr>
          <w:sz w:val="18"/>
        </w:rPr>
      </w:pPr>
      <w:r>
        <w:rPr>
          <w:sz w:val="18"/>
        </w:rPr>
        <w:t xml:space="preserve">Договір </w:t>
      </w:r>
      <w:r>
        <w:rPr>
          <w:spacing w:val="-3"/>
          <w:sz w:val="18"/>
        </w:rPr>
        <w:t xml:space="preserve">укладений </w:t>
      </w:r>
      <w:r>
        <w:rPr>
          <w:sz w:val="18"/>
        </w:rPr>
        <w:t xml:space="preserve">під </w:t>
      </w:r>
      <w:proofErr w:type="spellStart"/>
      <w:r>
        <w:rPr>
          <w:spacing w:val="-3"/>
          <w:sz w:val="18"/>
        </w:rPr>
        <w:t>скасувальною</w:t>
      </w:r>
      <w:proofErr w:type="spellEnd"/>
      <w:r>
        <w:rPr>
          <w:spacing w:val="-3"/>
          <w:sz w:val="18"/>
        </w:rPr>
        <w:t xml:space="preserve"> умовою, </w:t>
      </w:r>
      <w:r>
        <w:rPr>
          <w:sz w:val="18"/>
        </w:rPr>
        <w:t xml:space="preserve">а </w:t>
      </w:r>
      <w:r>
        <w:rPr>
          <w:spacing w:val="-3"/>
          <w:sz w:val="18"/>
        </w:rPr>
        <w:t xml:space="preserve">саме, </w:t>
      </w:r>
      <w:r>
        <w:rPr>
          <w:sz w:val="18"/>
        </w:rPr>
        <w:t xml:space="preserve">- він </w:t>
      </w:r>
      <w:r>
        <w:rPr>
          <w:spacing w:val="-3"/>
          <w:sz w:val="18"/>
        </w:rPr>
        <w:t xml:space="preserve">достроково </w:t>
      </w:r>
      <w:r>
        <w:rPr>
          <w:sz w:val="18"/>
        </w:rPr>
        <w:t>припиняє свою дію у разі якщо Замовник не користується</w:t>
      </w:r>
      <w:r>
        <w:rPr>
          <w:spacing w:val="-7"/>
          <w:sz w:val="18"/>
        </w:rPr>
        <w:t xml:space="preserve"> </w:t>
      </w:r>
      <w:r>
        <w:rPr>
          <w:sz w:val="18"/>
        </w:rPr>
        <w:t>послугами</w:t>
      </w:r>
      <w:r>
        <w:rPr>
          <w:spacing w:val="-5"/>
          <w:sz w:val="18"/>
        </w:rPr>
        <w:t xml:space="preserve"> </w:t>
      </w:r>
      <w:r w:rsidR="00AF3B9A">
        <w:rPr>
          <w:sz w:val="18"/>
        </w:rPr>
        <w:t>Виконавця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Договором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протягом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(шести)</w:t>
      </w:r>
      <w:r>
        <w:rPr>
          <w:spacing w:val="-6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більше</w:t>
      </w:r>
      <w:r>
        <w:rPr>
          <w:spacing w:val="-4"/>
          <w:sz w:val="18"/>
        </w:rPr>
        <w:t xml:space="preserve"> </w:t>
      </w:r>
      <w:r>
        <w:rPr>
          <w:sz w:val="18"/>
        </w:rPr>
        <w:t>місяців</w:t>
      </w:r>
      <w:r>
        <w:rPr>
          <w:spacing w:val="-3"/>
          <w:sz w:val="18"/>
        </w:rPr>
        <w:t xml:space="preserve"> </w:t>
      </w:r>
      <w:r>
        <w:rPr>
          <w:sz w:val="18"/>
        </w:rPr>
        <w:t>з</w:t>
      </w:r>
      <w:r>
        <w:rPr>
          <w:spacing w:val="-8"/>
          <w:sz w:val="18"/>
        </w:rPr>
        <w:t xml:space="preserve"> </w:t>
      </w:r>
      <w:r>
        <w:rPr>
          <w:sz w:val="18"/>
        </w:rPr>
        <w:t>моменту</w:t>
      </w:r>
      <w:r>
        <w:rPr>
          <w:spacing w:val="-13"/>
          <w:sz w:val="18"/>
        </w:rPr>
        <w:t xml:space="preserve"> </w:t>
      </w:r>
      <w:r>
        <w:rPr>
          <w:sz w:val="18"/>
        </w:rPr>
        <w:t>відправки/одержання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останнього відправлення. </w:t>
      </w:r>
      <w:proofErr w:type="spellStart"/>
      <w:r>
        <w:rPr>
          <w:sz w:val="18"/>
        </w:rPr>
        <w:t>Скасувальна</w:t>
      </w:r>
      <w:proofErr w:type="spellEnd"/>
      <w:r>
        <w:rPr>
          <w:sz w:val="18"/>
        </w:rPr>
        <w:t xml:space="preserve"> </w:t>
      </w:r>
      <w:r>
        <w:rPr>
          <w:spacing w:val="-4"/>
          <w:sz w:val="18"/>
        </w:rPr>
        <w:t xml:space="preserve">умова </w:t>
      </w:r>
      <w:r>
        <w:rPr>
          <w:sz w:val="18"/>
        </w:rPr>
        <w:t xml:space="preserve">не </w:t>
      </w:r>
      <w:r>
        <w:rPr>
          <w:spacing w:val="-3"/>
          <w:sz w:val="18"/>
        </w:rPr>
        <w:t xml:space="preserve">застосовується, </w:t>
      </w:r>
      <w:r>
        <w:rPr>
          <w:sz w:val="18"/>
        </w:rPr>
        <w:t xml:space="preserve">у разі </w:t>
      </w:r>
      <w:r>
        <w:rPr>
          <w:spacing w:val="-3"/>
          <w:sz w:val="18"/>
        </w:rPr>
        <w:t xml:space="preserve">одностороннього </w:t>
      </w:r>
      <w:r>
        <w:rPr>
          <w:sz w:val="18"/>
        </w:rPr>
        <w:t xml:space="preserve">розірвання Договору згідно </w:t>
      </w:r>
      <w:r>
        <w:rPr>
          <w:spacing w:val="-4"/>
          <w:sz w:val="18"/>
        </w:rPr>
        <w:t xml:space="preserve">п. </w:t>
      </w:r>
      <w:r>
        <w:rPr>
          <w:sz w:val="18"/>
        </w:rPr>
        <w:t xml:space="preserve">8.4. </w:t>
      </w:r>
      <w:r>
        <w:rPr>
          <w:spacing w:val="-3"/>
          <w:sz w:val="18"/>
        </w:rPr>
        <w:t xml:space="preserve">Договору. </w:t>
      </w:r>
      <w:r>
        <w:rPr>
          <w:sz w:val="18"/>
        </w:rPr>
        <w:t xml:space="preserve">Договір вважається таким, що припинив </w:t>
      </w:r>
      <w:r>
        <w:rPr>
          <w:spacing w:val="-3"/>
          <w:sz w:val="18"/>
        </w:rPr>
        <w:t xml:space="preserve">свою </w:t>
      </w:r>
      <w:r>
        <w:rPr>
          <w:sz w:val="18"/>
        </w:rPr>
        <w:t xml:space="preserve">дію в день набуття чинності </w:t>
      </w:r>
      <w:proofErr w:type="spellStart"/>
      <w:r>
        <w:rPr>
          <w:spacing w:val="-3"/>
          <w:sz w:val="18"/>
        </w:rPr>
        <w:t>скасувальною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умовою.</w:t>
      </w:r>
    </w:p>
    <w:p w14:paraId="39CAED67" w14:textId="77777777" w:rsidR="00D3237F" w:rsidRDefault="00D3237F">
      <w:pPr>
        <w:pStyle w:val="a3"/>
        <w:spacing w:before="0"/>
        <w:ind w:left="0" w:firstLine="0"/>
        <w:jc w:val="left"/>
        <w:rPr>
          <w:sz w:val="20"/>
        </w:rPr>
      </w:pPr>
    </w:p>
    <w:p w14:paraId="39025898" w14:textId="77777777" w:rsidR="00D3237F" w:rsidRDefault="009C7992">
      <w:pPr>
        <w:pStyle w:val="2"/>
        <w:numPr>
          <w:ilvl w:val="0"/>
          <w:numId w:val="12"/>
        </w:numPr>
        <w:tabs>
          <w:tab w:val="left" w:pos="4278"/>
        </w:tabs>
        <w:spacing w:before="156"/>
        <w:ind w:left="4277" w:hanging="184"/>
        <w:jc w:val="left"/>
      </w:pPr>
      <w:r>
        <w:rPr>
          <w:spacing w:val="-3"/>
        </w:rPr>
        <w:t xml:space="preserve">ПОРЯДОК  </w:t>
      </w:r>
      <w:r>
        <w:t>ВИРІШЕННЯ</w:t>
      </w:r>
      <w:r>
        <w:rPr>
          <w:spacing w:val="-13"/>
        </w:rPr>
        <w:t xml:space="preserve"> </w:t>
      </w:r>
      <w:r>
        <w:rPr>
          <w:spacing w:val="-3"/>
        </w:rPr>
        <w:t>СПОРІВ</w:t>
      </w:r>
    </w:p>
    <w:p w14:paraId="2A0D8055" w14:textId="77777777" w:rsidR="00D3237F" w:rsidRDefault="009C7992">
      <w:pPr>
        <w:pStyle w:val="a4"/>
        <w:numPr>
          <w:ilvl w:val="1"/>
          <w:numId w:val="3"/>
        </w:numPr>
        <w:tabs>
          <w:tab w:val="left" w:pos="1157"/>
        </w:tabs>
        <w:spacing w:before="18"/>
        <w:ind w:right="129" w:firstLine="556"/>
        <w:rPr>
          <w:sz w:val="18"/>
        </w:rPr>
      </w:pPr>
      <w:r>
        <w:rPr>
          <w:sz w:val="18"/>
        </w:rPr>
        <w:t xml:space="preserve">Усі </w:t>
      </w:r>
      <w:r>
        <w:rPr>
          <w:spacing w:val="-3"/>
          <w:sz w:val="18"/>
        </w:rPr>
        <w:t xml:space="preserve">суперечки </w:t>
      </w:r>
      <w:r>
        <w:rPr>
          <w:sz w:val="18"/>
        </w:rPr>
        <w:t xml:space="preserve">та розбіжності, які виникають під час виконання цього </w:t>
      </w:r>
      <w:r>
        <w:rPr>
          <w:spacing w:val="-3"/>
          <w:sz w:val="18"/>
        </w:rPr>
        <w:t xml:space="preserve">договору, </w:t>
      </w:r>
      <w:r>
        <w:rPr>
          <w:sz w:val="18"/>
        </w:rPr>
        <w:t>вирішуються сторонами шляхом переговорів та досудового врегулювання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спору.</w:t>
      </w:r>
    </w:p>
    <w:p w14:paraId="630110CC" w14:textId="77777777" w:rsidR="00D3237F" w:rsidRDefault="009C7992">
      <w:pPr>
        <w:pStyle w:val="a4"/>
        <w:numPr>
          <w:ilvl w:val="1"/>
          <w:numId w:val="3"/>
        </w:numPr>
        <w:tabs>
          <w:tab w:val="left" w:pos="1109"/>
        </w:tabs>
        <w:spacing w:before="19" w:line="244" w:lineRule="auto"/>
        <w:ind w:right="116" w:firstLine="556"/>
        <w:rPr>
          <w:sz w:val="18"/>
        </w:rPr>
      </w:pPr>
      <w:r>
        <w:rPr>
          <w:sz w:val="18"/>
        </w:rPr>
        <w:lastRenderedPageBreak/>
        <w:t xml:space="preserve">У разі </w:t>
      </w:r>
      <w:r>
        <w:rPr>
          <w:spacing w:val="-3"/>
          <w:sz w:val="18"/>
        </w:rPr>
        <w:t xml:space="preserve">неможливості </w:t>
      </w:r>
      <w:r>
        <w:rPr>
          <w:sz w:val="18"/>
        </w:rPr>
        <w:t xml:space="preserve">владнати питання </w:t>
      </w:r>
      <w:r>
        <w:rPr>
          <w:spacing w:val="-3"/>
          <w:sz w:val="18"/>
        </w:rPr>
        <w:t xml:space="preserve">шляхом </w:t>
      </w:r>
      <w:r>
        <w:rPr>
          <w:sz w:val="18"/>
        </w:rPr>
        <w:t>переговорів та досудового врегулювання спору суперечки між сторонами підлягають вирішенню відповідно до чинного законодавства</w:t>
      </w:r>
      <w:r>
        <w:rPr>
          <w:spacing w:val="-17"/>
          <w:sz w:val="18"/>
        </w:rPr>
        <w:t xml:space="preserve"> </w:t>
      </w:r>
      <w:r>
        <w:rPr>
          <w:sz w:val="18"/>
        </w:rPr>
        <w:t>України.</w:t>
      </w:r>
    </w:p>
    <w:p w14:paraId="3AEE4CBC" w14:textId="45EA3F12" w:rsidR="00D3237F" w:rsidRDefault="009C7992">
      <w:pPr>
        <w:pStyle w:val="a4"/>
        <w:numPr>
          <w:ilvl w:val="1"/>
          <w:numId w:val="3"/>
        </w:numPr>
        <w:tabs>
          <w:tab w:val="left" w:pos="1113"/>
        </w:tabs>
        <w:spacing w:line="244" w:lineRule="auto"/>
        <w:ind w:right="130" w:firstLine="556"/>
        <w:rPr>
          <w:sz w:val="18"/>
        </w:rPr>
      </w:pPr>
      <w:r>
        <w:rPr>
          <w:sz w:val="18"/>
        </w:rPr>
        <w:t xml:space="preserve">Сторони погодили між </w:t>
      </w:r>
      <w:r>
        <w:rPr>
          <w:spacing w:val="-4"/>
          <w:sz w:val="18"/>
        </w:rPr>
        <w:t xml:space="preserve">собою, </w:t>
      </w:r>
      <w:r>
        <w:rPr>
          <w:sz w:val="18"/>
        </w:rPr>
        <w:t xml:space="preserve">що до спорів із стягнення заборгованості </w:t>
      </w:r>
      <w:r>
        <w:rPr>
          <w:spacing w:val="-3"/>
          <w:sz w:val="18"/>
        </w:rPr>
        <w:t xml:space="preserve">за </w:t>
      </w:r>
      <w:r>
        <w:rPr>
          <w:sz w:val="18"/>
        </w:rPr>
        <w:t xml:space="preserve">надані </w:t>
      </w:r>
      <w:r w:rsidR="00B50A7E">
        <w:rPr>
          <w:spacing w:val="-3"/>
          <w:sz w:val="18"/>
        </w:rPr>
        <w:t>Виконавцем</w:t>
      </w:r>
      <w:r>
        <w:rPr>
          <w:spacing w:val="-3"/>
          <w:sz w:val="18"/>
        </w:rPr>
        <w:t xml:space="preserve"> послуги </w:t>
      </w:r>
      <w:r>
        <w:rPr>
          <w:sz w:val="18"/>
        </w:rPr>
        <w:t xml:space="preserve">застосовується загальний термін </w:t>
      </w:r>
      <w:r>
        <w:rPr>
          <w:spacing w:val="-3"/>
          <w:sz w:val="18"/>
        </w:rPr>
        <w:t xml:space="preserve">позовної </w:t>
      </w:r>
      <w:r>
        <w:rPr>
          <w:sz w:val="18"/>
        </w:rPr>
        <w:t>давності в 3 (три)</w:t>
      </w:r>
      <w:r>
        <w:rPr>
          <w:spacing w:val="-2"/>
          <w:sz w:val="18"/>
        </w:rPr>
        <w:t xml:space="preserve"> </w:t>
      </w:r>
      <w:r>
        <w:rPr>
          <w:sz w:val="18"/>
        </w:rPr>
        <w:t>роки.</w:t>
      </w:r>
    </w:p>
    <w:p w14:paraId="63028DFA" w14:textId="77777777" w:rsidR="00D3237F" w:rsidRDefault="00D3237F">
      <w:pPr>
        <w:pStyle w:val="a3"/>
        <w:spacing w:before="9"/>
        <w:ind w:left="0" w:firstLine="0"/>
        <w:jc w:val="left"/>
        <w:rPr>
          <w:sz w:val="20"/>
        </w:rPr>
      </w:pPr>
    </w:p>
    <w:p w14:paraId="740DAD2C" w14:textId="77777777" w:rsidR="00D3237F" w:rsidRDefault="009C7992">
      <w:pPr>
        <w:pStyle w:val="2"/>
        <w:numPr>
          <w:ilvl w:val="0"/>
          <w:numId w:val="12"/>
        </w:numPr>
        <w:tabs>
          <w:tab w:val="left" w:pos="4532"/>
        </w:tabs>
        <w:spacing w:before="1"/>
        <w:ind w:left="4532" w:hanging="270"/>
        <w:jc w:val="left"/>
      </w:pPr>
      <w:r>
        <w:t>ПРИКІНЦЕВІ</w:t>
      </w:r>
      <w:r>
        <w:rPr>
          <w:spacing w:val="-7"/>
        </w:rPr>
        <w:t xml:space="preserve"> </w:t>
      </w:r>
      <w:r>
        <w:t>ПОЛОЖЕННЯ</w:t>
      </w:r>
    </w:p>
    <w:p w14:paraId="4BB96CC4" w14:textId="77777777" w:rsidR="00D3237F" w:rsidRDefault="009C7992">
      <w:pPr>
        <w:pStyle w:val="a4"/>
        <w:numPr>
          <w:ilvl w:val="1"/>
          <w:numId w:val="2"/>
        </w:numPr>
        <w:tabs>
          <w:tab w:val="left" w:pos="1219"/>
        </w:tabs>
        <w:spacing w:before="18" w:line="244" w:lineRule="auto"/>
        <w:ind w:right="116" w:firstLine="556"/>
        <w:rPr>
          <w:sz w:val="18"/>
        </w:rPr>
      </w:pPr>
      <w:r>
        <w:rPr>
          <w:spacing w:val="-3"/>
          <w:sz w:val="18"/>
        </w:rPr>
        <w:t xml:space="preserve">Після укладання </w:t>
      </w:r>
      <w:r>
        <w:rPr>
          <w:sz w:val="18"/>
        </w:rPr>
        <w:t xml:space="preserve">цього договору всі попередні </w:t>
      </w:r>
      <w:r>
        <w:rPr>
          <w:spacing w:val="-3"/>
          <w:sz w:val="18"/>
        </w:rPr>
        <w:t xml:space="preserve">переговори, листування, протоколи </w:t>
      </w:r>
      <w:r>
        <w:rPr>
          <w:sz w:val="18"/>
        </w:rPr>
        <w:t xml:space="preserve">про наміри та будь-які інші </w:t>
      </w:r>
      <w:r>
        <w:rPr>
          <w:spacing w:val="-3"/>
          <w:sz w:val="18"/>
        </w:rPr>
        <w:t xml:space="preserve">усні </w:t>
      </w:r>
      <w:r>
        <w:rPr>
          <w:sz w:val="18"/>
        </w:rPr>
        <w:t xml:space="preserve">й </w:t>
      </w:r>
      <w:r>
        <w:rPr>
          <w:spacing w:val="-3"/>
          <w:sz w:val="18"/>
        </w:rPr>
        <w:t xml:space="preserve">письмові </w:t>
      </w:r>
      <w:r>
        <w:rPr>
          <w:sz w:val="18"/>
        </w:rPr>
        <w:t xml:space="preserve">домовленості сторін із </w:t>
      </w:r>
      <w:r>
        <w:rPr>
          <w:spacing w:val="-3"/>
          <w:sz w:val="18"/>
        </w:rPr>
        <w:t xml:space="preserve">питань, </w:t>
      </w:r>
      <w:r>
        <w:rPr>
          <w:sz w:val="18"/>
        </w:rPr>
        <w:t xml:space="preserve">що так чи інакше </w:t>
      </w:r>
      <w:r>
        <w:rPr>
          <w:spacing w:val="-3"/>
          <w:sz w:val="18"/>
        </w:rPr>
        <w:t xml:space="preserve">стосуються </w:t>
      </w:r>
      <w:r>
        <w:rPr>
          <w:sz w:val="18"/>
        </w:rPr>
        <w:t xml:space="preserve">цього </w:t>
      </w:r>
      <w:r>
        <w:rPr>
          <w:spacing w:val="-3"/>
          <w:sz w:val="18"/>
        </w:rPr>
        <w:t xml:space="preserve">договору, </w:t>
      </w:r>
      <w:r>
        <w:rPr>
          <w:sz w:val="18"/>
        </w:rPr>
        <w:t>втрачають юридичну</w:t>
      </w:r>
      <w:r>
        <w:rPr>
          <w:spacing w:val="13"/>
          <w:sz w:val="18"/>
        </w:rPr>
        <w:t xml:space="preserve"> </w:t>
      </w:r>
      <w:r>
        <w:rPr>
          <w:spacing w:val="-3"/>
          <w:sz w:val="18"/>
        </w:rPr>
        <w:t>силу.</w:t>
      </w:r>
    </w:p>
    <w:p w14:paraId="238E77BE" w14:textId="77777777" w:rsidR="00D3237F" w:rsidRDefault="009C7992">
      <w:pPr>
        <w:pStyle w:val="a4"/>
        <w:numPr>
          <w:ilvl w:val="1"/>
          <w:numId w:val="2"/>
        </w:numPr>
        <w:tabs>
          <w:tab w:val="left" w:pos="1190"/>
        </w:tabs>
        <w:ind w:right="123" w:firstLine="556"/>
        <w:rPr>
          <w:sz w:val="18"/>
        </w:rPr>
      </w:pPr>
      <w:r>
        <w:rPr>
          <w:sz w:val="18"/>
        </w:rPr>
        <w:t xml:space="preserve">Жодна зі сторін не може передавати </w:t>
      </w:r>
      <w:r>
        <w:rPr>
          <w:spacing w:val="-3"/>
          <w:sz w:val="18"/>
        </w:rPr>
        <w:t xml:space="preserve">свої права </w:t>
      </w:r>
      <w:r>
        <w:rPr>
          <w:sz w:val="18"/>
        </w:rPr>
        <w:t xml:space="preserve">й обов’язки за цим </w:t>
      </w:r>
      <w:r>
        <w:rPr>
          <w:spacing w:val="-3"/>
          <w:sz w:val="18"/>
        </w:rPr>
        <w:t xml:space="preserve">договором </w:t>
      </w:r>
      <w:r>
        <w:rPr>
          <w:sz w:val="18"/>
        </w:rPr>
        <w:t xml:space="preserve">третій </w:t>
      </w:r>
      <w:r>
        <w:rPr>
          <w:spacing w:val="-4"/>
          <w:sz w:val="18"/>
        </w:rPr>
        <w:t xml:space="preserve">особі </w:t>
      </w:r>
      <w:r>
        <w:rPr>
          <w:sz w:val="18"/>
        </w:rPr>
        <w:t xml:space="preserve">без </w:t>
      </w:r>
      <w:r>
        <w:rPr>
          <w:spacing w:val="-3"/>
          <w:sz w:val="18"/>
        </w:rPr>
        <w:t xml:space="preserve">письмової </w:t>
      </w:r>
      <w:r>
        <w:rPr>
          <w:sz w:val="18"/>
        </w:rPr>
        <w:t xml:space="preserve">згоди </w:t>
      </w:r>
      <w:r>
        <w:rPr>
          <w:spacing w:val="-4"/>
          <w:sz w:val="18"/>
        </w:rPr>
        <w:t xml:space="preserve">на це </w:t>
      </w:r>
      <w:r>
        <w:rPr>
          <w:sz w:val="18"/>
        </w:rPr>
        <w:t xml:space="preserve">іншої </w:t>
      </w:r>
      <w:r>
        <w:rPr>
          <w:spacing w:val="-3"/>
          <w:sz w:val="18"/>
        </w:rPr>
        <w:t xml:space="preserve">сторони, </w:t>
      </w:r>
      <w:r>
        <w:rPr>
          <w:sz w:val="18"/>
        </w:rPr>
        <w:t>крім випадків, передбачених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договором.</w:t>
      </w:r>
    </w:p>
    <w:p w14:paraId="2B947404" w14:textId="0BA4C8BE" w:rsidR="00D3237F" w:rsidRDefault="007B7AA9">
      <w:pPr>
        <w:pStyle w:val="a3"/>
        <w:spacing w:before="18"/>
        <w:ind w:left="795" w:firstLine="0"/>
        <w:jc w:val="left"/>
      </w:pPr>
      <w:r>
        <w:t>10.3 Виконавець</w:t>
      </w:r>
      <w:r w:rsidR="009C7992">
        <w:t xml:space="preserve"> є платником податку на прибуток підприємств за основною ставкою відповідно до ПКУ.</w:t>
      </w:r>
    </w:p>
    <w:p w14:paraId="79337592" w14:textId="77777777" w:rsidR="00D3237F" w:rsidRDefault="009C7992">
      <w:pPr>
        <w:pStyle w:val="a4"/>
        <w:numPr>
          <w:ilvl w:val="1"/>
          <w:numId w:val="1"/>
        </w:numPr>
        <w:tabs>
          <w:tab w:val="left" w:pos="1190"/>
        </w:tabs>
        <w:spacing w:before="19"/>
        <w:ind w:right="126" w:firstLine="556"/>
        <w:rPr>
          <w:sz w:val="18"/>
        </w:rPr>
      </w:pPr>
      <w:r>
        <w:rPr>
          <w:spacing w:val="-3"/>
          <w:sz w:val="18"/>
        </w:rPr>
        <w:t xml:space="preserve">Сторони </w:t>
      </w:r>
      <w:r>
        <w:rPr>
          <w:sz w:val="18"/>
        </w:rPr>
        <w:t xml:space="preserve">підтверджують, що ознайомлені із вимогами закону України </w:t>
      </w:r>
      <w:r>
        <w:rPr>
          <w:spacing w:val="-3"/>
          <w:sz w:val="18"/>
        </w:rPr>
        <w:t xml:space="preserve">«Про </w:t>
      </w:r>
      <w:r>
        <w:rPr>
          <w:sz w:val="18"/>
        </w:rPr>
        <w:t xml:space="preserve">захист </w:t>
      </w:r>
      <w:r>
        <w:rPr>
          <w:spacing w:val="-3"/>
          <w:sz w:val="18"/>
        </w:rPr>
        <w:t xml:space="preserve">персональних </w:t>
      </w:r>
      <w:r>
        <w:rPr>
          <w:sz w:val="18"/>
        </w:rPr>
        <w:t xml:space="preserve">даних» і </w:t>
      </w:r>
      <w:r>
        <w:rPr>
          <w:spacing w:val="-3"/>
          <w:sz w:val="18"/>
        </w:rPr>
        <w:t xml:space="preserve">зобов’язуються </w:t>
      </w:r>
      <w:r>
        <w:rPr>
          <w:sz w:val="18"/>
        </w:rPr>
        <w:t>його</w:t>
      </w:r>
      <w:r>
        <w:rPr>
          <w:spacing w:val="-3"/>
          <w:sz w:val="18"/>
        </w:rPr>
        <w:t xml:space="preserve"> </w:t>
      </w:r>
      <w:r>
        <w:rPr>
          <w:sz w:val="18"/>
        </w:rPr>
        <w:t>виконувати.</w:t>
      </w:r>
    </w:p>
    <w:p w14:paraId="4632641D" w14:textId="77777777" w:rsidR="00D3237F" w:rsidRDefault="009C7992">
      <w:pPr>
        <w:pStyle w:val="a4"/>
        <w:numPr>
          <w:ilvl w:val="1"/>
          <w:numId w:val="1"/>
        </w:numPr>
        <w:tabs>
          <w:tab w:val="left" w:pos="1214"/>
        </w:tabs>
        <w:spacing w:before="23" w:line="244" w:lineRule="auto"/>
        <w:ind w:right="126" w:firstLine="556"/>
        <w:rPr>
          <w:sz w:val="18"/>
        </w:rPr>
      </w:pPr>
      <w:r>
        <w:rPr>
          <w:sz w:val="18"/>
        </w:rPr>
        <w:t xml:space="preserve">Сторони несуть відповідальність за правильність </w:t>
      </w:r>
      <w:r>
        <w:rPr>
          <w:spacing w:val="-3"/>
          <w:sz w:val="18"/>
        </w:rPr>
        <w:t xml:space="preserve">вказаних </w:t>
      </w:r>
      <w:r>
        <w:rPr>
          <w:sz w:val="18"/>
        </w:rPr>
        <w:t xml:space="preserve">у цьому договорі реквізитів та </w:t>
      </w:r>
      <w:r>
        <w:rPr>
          <w:spacing w:val="-3"/>
          <w:sz w:val="18"/>
        </w:rPr>
        <w:t xml:space="preserve">зобов’язуються </w:t>
      </w:r>
      <w:r>
        <w:rPr>
          <w:sz w:val="18"/>
        </w:rPr>
        <w:t xml:space="preserve">своєчасно в письмовій формі повідомляти про їх </w:t>
      </w:r>
      <w:r>
        <w:rPr>
          <w:spacing w:val="-3"/>
          <w:sz w:val="18"/>
        </w:rPr>
        <w:t xml:space="preserve">зміну, </w:t>
      </w:r>
      <w:r>
        <w:rPr>
          <w:sz w:val="18"/>
        </w:rPr>
        <w:t xml:space="preserve">а в разі </w:t>
      </w:r>
      <w:proofErr w:type="spellStart"/>
      <w:r>
        <w:rPr>
          <w:spacing w:val="-3"/>
          <w:sz w:val="18"/>
        </w:rPr>
        <w:t>непоінформування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несуть ризик настання пов’язаних із цим несприятливих наслідків.</w:t>
      </w:r>
    </w:p>
    <w:p w14:paraId="163792F7" w14:textId="77777777" w:rsidR="00D3237F" w:rsidRDefault="009C7992">
      <w:pPr>
        <w:pStyle w:val="a4"/>
        <w:numPr>
          <w:ilvl w:val="1"/>
          <w:numId w:val="1"/>
        </w:numPr>
        <w:tabs>
          <w:tab w:val="left" w:pos="1195"/>
        </w:tabs>
        <w:spacing w:before="14" w:line="244" w:lineRule="auto"/>
        <w:ind w:right="126" w:firstLine="556"/>
        <w:rPr>
          <w:sz w:val="18"/>
        </w:rPr>
      </w:pPr>
      <w:r>
        <w:rPr>
          <w:sz w:val="18"/>
        </w:rPr>
        <w:t xml:space="preserve">Усі </w:t>
      </w:r>
      <w:r>
        <w:rPr>
          <w:spacing w:val="-3"/>
          <w:sz w:val="18"/>
        </w:rPr>
        <w:t xml:space="preserve">правовідносини, </w:t>
      </w:r>
      <w:r>
        <w:rPr>
          <w:sz w:val="18"/>
        </w:rPr>
        <w:t xml:space="preserve">що виникають із цього договору або пов’язані з ним, зокрема з дійсністю, укладенням, виконанням, зміною та припиненням цього </w:t>
      </w:r>
      <w:r>
        <w:rPr>
          <w:spacing w:val="-2"/>
          <w:sz w:val="18"/>
        </w:rPr>
        <w:t xml:space="preserve">договору, </w:t>
      </w:r>
      <w:r>
        <w:rPr>
          <w:sz w:val="18"/>
        </w:rPr>
        <w:t xml:space="preserve">тлумаченням його </w:t>
      </w:r>
      <w:r>
        <w:rPr>
          <w:spacing w:val="-3"/>
          <w:sz w:val="18"/>
        </w:rPr>
        <w:t xml:space="preserve">умов, </w:t>
      </w:r>
      <w:r>
        <w:rPr>
          <w:sz w:val="18"/>
        </w:rPr>
        <w:t xml:space="preserve">визначенням наслідків </w:t>
      </w:r>
      <w:r>
        <w:rPr>
          <w:spacing w:val="-3"/>
          <w:sz w:val="18"/>
        </w:rPr>
        <w:t xml:space="preserve">недійсності </w:t>
      </w:r>
      <w:r>
        <w:rPr>
          <w:sz w:val="18"/>
        </w:rPr>
        <w:t xml:space="preserve">або </w:t>
      </w:r>
      <w:r>
        <w:rPr>
          <w:spacing w:val="-3"/>
          <w:sz w:val="18"/>
        </w:rPr>
        <w:t xml:space="preserve">порушення </w:t>
      </w:r>
      <w:r>
        <w:rPr>
          <w:sz w:val="18"/>
        </w:rPr>
        <w:t xml:space="preserve">договору, регулюються цим </w:t>
      </w:r>
      <w:r>
        <w:rPr>
          <w:spacing w:val="-3"/>
          <w:sz w:val="18"/>
        </w:rPr>
        <w:t xml:space="preserve">договором </w:t>
      </w:r>
      <w:r>
        <w:rPr>
          <w:sz w:val="18"/>
        </w:rPr>
        <w:t xml:space="preserve">та відповідними нормами </w:t>
      </w:r>
      <w:r>
        <w:rPr>
          <w:spacing w:val="-3"/>
          <w:sz w:val="18"/>
        </w:rPr>
        <w:t xml:space="preserve">чинного </w:t>
      </w:r>
      <w:r>
        <w:rPr>
          <w:sz w:val="18"/>
        </w:rPr>
        <w:t>законодавства</w:t>
      </w:r>
      <w:r>
        <w:rPr>
          <w:spacing w:val="3"/>
          <w:sz w:val="18"/>
        </w:rPr>
        <w:t xml:space="preserve"> </w:t>
      </w:r>
      <w:r>
        <w:rPr>
          <w:sz w:val="18"/>
        </w:rPr>
        <w:t>України.</w:t>
      </w:r>
    </w:p>
    <w:p w14:paraId="6D0DCCD1" w14:textId="0026A155" w:rsidR="00D3237F" w:rsidRDefault="009C7992">
      <w:pPr>
        <w:pStyle w:val="a4"/>
        <w:numPr>
          <w:ilvl w:val="1"/>
          <w:numId w:val="1"/>
        </w:numPr>
        <w:tabs>
          <w:tab w:val="left" w:pos="1253"/>
        </w:tabs>
        <w:spacing w:before="16" w:line="244" w:lineRule="auto"/>
        <w:ind w:right="118" w:firstLine="556"/>
        <w:rPr>
          <w:sz w:val="18"/>
        </w:rPr>
      </w:pPr>
      <w:r>
        <w:rPr>
          <w:spacing w:val="-3"/>
          <w:sz w:val="18"/>
        </w:rPr>
        <w:t xml:space="preserve">Сторони </w:t>
      </w:r>
      <w:r>
        <w:rPr>
          <w:sz w:val="18"/>
        </w:rPr>
        <w:t xml:space="preserve">домовилися, що в разі зіпсуття або пошкодження відправлення, а </w:t>
      </w:r>
      <w:r>
        <w:rPr>
          <w:spacing w:val="-3"/>
          <w:sz w:val="18"/>
        </w:rPr>
        <w:t xml:space="preserve">також </w:t>
      </w:r>
      <w:r>
        <w:rPr>
          <w:sz w:val="18"/>
        </w:rPr>
        <w:t>у разі р</w:t>
      </w:r>
      <w:r w:rsidR="007B7AA9">
        <w:rPr>
          <w:sz w:val="18"/>
        </w:rPr>
        <w:t>озбіжностей поглядів Виконавця</w:t>
      </w:r>
      <w:r>
        <w:rPr>
          <w:sz w:val="18"/>
        </w:rPr>
        <w:t xml:space="preserve"> та </w:t>
      </w:r>
      <w:r>
        <w:rPr>
          <w:spacing w:val="-3"/>
          <w:sz w:val="18"/>
        </w:rPr>
        <w:t xml:space="preserve">Відправника </w:t>
      </w:r>
      <w:r>
        <w:rPr>
          <w:sz w:val="18"/>
        </w:rPr>
        <w:t xml:space="preserve">(Одержувача) </w:t>
      </w:r>
      <w:r>
        <w:rPr>
          <w:spacing w:val="-4"/>
          <w:sz w:val="18"/>
        </w:rPr>
        <w:t xml:space="preserve">на </w:t>
      </w:r>
      <w:r>
        <w:rPr>
          <w:sz w:val="18"/>
        </w:rPr>
        <w:t xml:space="preserve">обставини, що можуть </w:t>
      </w:r>
      <w:r>
        <w:rPr>
          <w:spacing w:val="-3"/>
          <w:sz w:val="18"/>
        </w:rPr>
        <w:t xml:space="preserve">бути </w:t>
      </w:r>
      <w:r>
        <w:rPr>
          <w:sz w:val="18"/>
        </w:rPr>
        <w:t>підставою для відповідальності, уповноваженими представниками сторін складаються документи за формою, встановленою</w:t>
      </w:r>
      <w:r>
        <w:rPr>
          <w:spacing w:val="-12"/>
          <w:sz w:val="18"/>
        </w:rPr>
        <w:t xml:space="preserve"> </w:t>
      </w:r>
      <w:r w:rsidR="007B7AA9">
        <w:rPr>
          <w:sz w:val="18"/>
        </w:rPr>
        <w:t>Виконавцем</w:t>
      </w:r>
      <w:r>
        <w:rPr>
          <w:sz w:val="18"/>
        </w:rPr>
        <w:t>.</w:t>
      </w:r>
    </w:p>
    <w:p w14:paraId="45776BE1" w14:textId="7943EF18" w:rsidR="00D3237F" w:rsidRDefault="009C7992">
      <w:pPr>
        <w:pStyle w:val="a4"/>
        <w:numPr>
          <w:ilvl w:val="1"/>
          <w:numId w:val="1"/>
        </w:numPr>
        <w:tabs>
          <w:tab w:val="left" w:pos="1195"/>
        </w:tabs>
        <w:spacing w:before="19" w:line="244" w:lineRule="auto"/>
        <w:ind w:right="125" w:firstLine="556"/>
        <w:rPr>
          <w:sz w:val="18"/>
        </w:rPr>
      </w:pPr>
      <w:r>
        <w:rPr>
          <w:sz w:val="18"/>
        </w:rPr>
        <w:t xml:space="preserve">Сторони </w:t>
      </w:r>
      <w:r>
        <w:rPr>
          <w:spacing w:val="-3"/>
          <w:sz w:val="18"/>
        </w:rPr>
        <w:t xml:space="preserve">домовились, </w:t>
      </w:r>
      <w:r>
        <w:rPr>
          <w:sz w:val="18"/>
        </w:rPr>
        <w:t xml:space="preserve">що відправлені електронною поштою документи, що є невід’ємною частиною </w:t>
      </w:r>
      <w:r>
        <w:rPr>
          <w:spacing w:val="-3"/>
          <w:sz w:val="18"/>
        </w:rPr>
        <w:t xml:space="preserve">договору, </w:t>
      </w:r>
      <w:r>
        <w:rPr>
          <w:sz w:val="18"/>
        </w:rPr>
        <w:t xml:space="preserve">підписані та скріплені печатками </w:t>
      </w:r>
      <w:r>
        <w:rPr>
          <w:spacing w:val="-3"/>
          <w:sz w:val="18"/>
        </w:rPr>
        <w:t xml:space="preserve">сторін, </w:t>
      </w:r>
      <w:r>
        <w:rPr>
          <w:sz w:val="18"/>
        </w:rPr>
        <w:t xml:space="preserve">мають повну юридичну силу до моменту обміну сторонами оригіналами документів, встановлюють права й обов’язки для сторін </w:t>
      </w:r>
      <w:r>
        <w:rPr>
          <w:spacing w:val="-3"/>
          <w:sz w:val="18"/>
        </w:rPr>
        <w:t xml:space="preserve">договору, </w:t>
      </w:r>
      <w:r>
        <w:rPr>
          <w:sz w:val="18"/>
        </w:rPr>
        <w:t xml:space="preserve">можуть бути подані до </w:t>
      </w:r>
      <w:r>
        <w:rPr>
          <w:spacing w:val="-3"/>
          <w:sz w:val="18"/>
        </w:rPr>
        <w:t xml:space="preserve">судових </w:t>
      </w:r>
      <w:r>
        <w:rPr>
          <w:sz w:val="18"/>
        </w:rPr>
        <w:t xml:space="preserve">інстанцій як </w:t>
      </w:r>
      <w:r>
        <w:rPr>
          <w:spacing w:val="-3"/>
          <w:sz w:val="18"/>
        </w:rPr>
        <w:t xml:space="preserve">належні </w:t>
      </w:r>
      <w:r>
        <w:rPr>
          <w:sz w:val="18"/>
        </w:rPr>
        <w:t xml:space="preserve">докази. </w:t>
      </w:r>
      <w:r>
        <w:rPr>
          <w:spacing w:val="-3"/>
          <w:sz w:val="18"/>
        </w:rPr>
        <w:t xml:space="preserve">Умови </w:t>
      </w:r>
      <w:r>
        <w:rPr>
          <w:sz w:val="18"/>
        </w:rPr>
        <w:t xml:space="preserve">даного пункту не застосовуються до первинних бухгалтерських документів, що надаються </w:t>
      </w:r>
      <w:r w:rsidR="007B7AA9">
        <w:rPr>
          <w:spacing w:val="-3"/>
          <w:sz w:val="18"/>
        </w:rPr>
        <w:t>Виконавцем</w:t>
      </w:r>
      <w:r>
        <w:rPr>
          <w:spacing w:val="4"/>
          <w:sz w:val="18"/>
        </w:rPr>
        <w:t xml:space="preserve"> </w:t>
      </w:r>
      <w:r>
        <w:rPr>
          <w:spacing w:val="-3"/>
          <w:sz w:val="18"/>
        </w:rPr>
        <w:t>Замовнику.</w:t>
      </w:r>
    </w:p>
    <w:p w14:paraId="11727D9E" w14:textId="77777777" w:rsidR="00D3237F" w:rsidRDefault="009C7992">
      <w:pPr>
        <w:pStyle w:val="a4"/>
        <w:numPr>
          <w:ilvl w:val="1"/>
          <w:numId w:val="1"/>
        </w:numPr>
        <w:tabs>
          <w:tab w:val="left" w:pos="1195"/>
        </w:tabs>
        <w:spacing w:before="20"/>
        <w:ind w:right="117" w:firstLine="556"/>
        <w:rPr>
          <w:sz w:val="18"/>
        </w:rPr>
      </w:pPr>
      <w:r>
        <w:rPr>
          <w:sz w:val="18"/>
        </w:rPr>
        <w:t>Недійсність</w:t>
      </w:r>
      <w:r>
        <w:rPr>
          <w:spacing w:val="-6"/>
          <w:sz w:val="18"/>
        </w:rPr>
        <w:t xml:space="preserve"> </w:t>
      </w:r>
      <w:r>
        <w:rPr>
          <w:sz w:val="18"/>
        </w:rPr>
        <w:t>(визнання</w:t>
      </w:r>
      <w:r>
        <w:rPr>
          <w:spacing w:val="-3"/>
          <w:sz w:val="18"/>
        </w:rPr>
        <w:t xml:space="preserve"> </w:t>
      </w:r>
      <w:r>
        <w:rPr>
          <w:sz w:val="18"/>
        </w:rPr>
        <w:t>недійсним)</w:t>
      </w:r>
      <w:r>
        <w:rPr>
          <w:spacing w:val="-3"/>
          <w:sz w:val="18"/>
        </w:rPr>
        <w:t xml:space="preserve"> </w:t>
      </w:r>
      <w:r>
        <w:rPr>
          <w:sz w:val="18"/>
        </w:rPr>
        <w:t>будь-якого</w:t>
      </w:r>
      <w:r>
        <w:rPr>
          <w:spacing w:val="-4"/>
          <w:sz w:val="18"/>
        </w:rPr>
        <w:t xml:space="preserve"> </w:t>
      </w:r>
      <w:r>
        <w:rPr>
          <w:sz w:val="18"/>
        </w:rPr>
        <w:t>з положень</w:t>
      </w:r>
      <w:r>
        <w:rPr>
          <w:spacing w:val="-6"/>
          <w:sz w:val="18"/>
        </w:rPr>
        <w:t xml:space="preserve"> </w:t>
      </w:r>
      <w:r>
        <w:rPr>
          <w:sz w:val="18"/>
        </w:rPr>
        <w:t>(будь-якої</w:t>
      </w:r>
      <w:r>
        <w:rPr>
          <w:spacing w:val="2"/>
          <w:sz w:val="18"/>
        </w:rPr>
        <w:t xml:space="preserve"> </w:t>
      </w:r>
      <w:r>
        <w:rPr>
          <w:sz w:val="18"/>
        </w:rPr>
        <w:t>з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умов)</w:t>
      </w:r>
      <w:r>
        <w:rPr>
          <w:spacing w:val="2"/>
          <w:sz w:val="18"/>
        </w:rPr>
        <w:t xml:space="preserve"> </w:t>
      </w:r>
      <w:r>
        <w:rPr>
          <w:sz w:val="18"/>
        </w:rPr>
        <w:t>цього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9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4"/>
          <w:sz w:val="18"/>
        </w:rPr>
        <w:t xml:space="preserve"> </w:t>
      </w:r>
      <w:r>
        <w:rPr>
          <w:sz w:val="18"/>
        </w:rPr>
        <w:t>додатків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нього</w:t>
      </w:r>
      <w:r>
        <w:rPr>
          <w:spacing w:val="-4"/>
          <w:sz w:val="18"/>
        </w:rPr>
        <w:t xml:space="preserve"> не </w:t>
      </w:r>
      <w:r>
        <w:rPr>
          <w:sz w:val="18"/>
        </w:rPr>
        <w:t xml:space="preserve">є підставою для недійсності (визнання недійсним) інших положень </w:t>
      </w:r>
      <w:r>
        <w:rPr>
          <w:spacing w:val="-3"/>
          <w:sz w:val="18"/>
        </w:rPr>
        <w:t xml:space="preserve">(умов) </w:t>
      </w:r>
      <w:r>
        <w:rPr>
          <w:sz w:val="18"/>
        </w:rPr>
        <w:t>цього договору та/або договору</w:t>
      </w:r>
      <w:r>
        <w:rPr>
          <w:spacing w:val="-10"/>
          <w:sz w:val="18"/>
        </w:rPr>
        <w:t xml:space="preserve"> </w:t>
      </w:r>
      <w:r>
        <w:rPr>
          <w:sz w:val="18"/>
        </w:rPr>
        <w:t>загалом.</w:t>
      </w:r>
    </w:p>
    <w:p w14:paraId="7049D8EF" w14:textId="34A5EFD9" w:rsidR="00D3237F" w:rsidRDefault="00AB5401">
      <w:pPr>
        <w:pStyle w:val="a4"/>
        <w:numPr>
          <w:ilvl w:val="1"/>
          <w:numId w:val="1"/>
        </w:numPr>
        <w:tabs>
          <w:tab w:val="left" w:pos="1325"/>
        </w:tabs>
        <w:spacing w:before="18" w:line="247" w:lineRule="auto"/>
        <w:ind w:left="133" w:right="116" w:firstLine="643"/>
        <w:rPr>
          <w:sz w:val="18"/>
        </w:rPr>
      </w:pPr>
      <w:r>
        <w:rPr>
          <w:sz w:val="18"/>
        </w:rPr>
        <w:t>Виконавець</w:t>
      </w:r>
      <w:r w:rsidR="009C7992">
        <w:rPr>
          <w:sz w:val="18"/>
        </w:rPr>
        <w:t xml:space="preserve"> має право вказувати фірмове (комерційне) </w:t>
      </w:r>
      <w:r w:rsidR="009C7992">
        <w:rPr>
          <w:spacing w:val="-3"/>
          <w:sz w:val="18"/>
        </w:rPr>
        <w:t xml:space="preserve">найменування </w:t>
      </w:r>
      <w:r w:rsidR="009C7992">
        <w:rPr>
          <w:sz w:val="18"/>
        </w:rPr>
        <w:t xml:space="preserve">та/або торговельну марку Замовника серед переліку клієнтів, що </w:t>
      </w:r>
      <w:r w:rsidR="009C7992">
        <w:rPr>
          <w:spacing w:val="-3"/>
          <w:sz w:val="18"/>
        </w:rPr>
        <w:t xml:space="preserve">користуються </w:t>
      </w:r>
      <w:r>
        <w:rPr>
          <w:sz w:val="18"/>
        </w:rPr>
        <w:t>послугами Виконавця</w:t>
      </w:r>
      <w:r w:rsidR="009C7992">
        <w:rPr>
          <w:sz w:val="18"/>
        </w:rPr>
        <w:t xml:space="preserve"> у своїх інформаційних або рекламних матеріалах чи під час проведення маркетингових</w:t>
      </w:r>
      <w:r w:rsidR="009C7992">
        <w:rPr>
          <w:spacing w:val="-3"/>
          <w:sz w:val="18"/>
        </w:rPr>
        <w:t xml:space="preserve"> </w:t>
      </w:r>
      <w:r w:rsidR="009C7992">
        <w:rPr>
          <w:sz w:val="18"/>
        </w:rPr>
        <w:t>акцій.</w:t>
      </w:r>
    </w:p>
    <w:p w14:paraId="0D3791DA" w14:textId="77777777" w:rsidR="00D3237F" w:rsidRDefault="00D3237F">
      <w:pPr>
        <w:pStyle w:val="a3"/>
        <w:spacing w:before="1"/>
        <w:ind w:left="0" w:firstLine="0"/>
        <w:jc w:val="left"/>
        <w:rPr>
          <w:sz w:val="19"/>
        </w:rPr>
      </w:pPr>
    </w:p>
    <w:p w14:paraId="27E3059B" w14:textId="7AA75B5F" w:rsidR="00D3237F" w:rsidRDefault="009C7992">
      <w:pPr>
        <w:pStyle w:val="2"/>
        <w:numPr>
          <w:ilvl w:val="0"/>
          <w:numId w:val="12"/>
        </w:numPr>
        <w:tabs>
          <w:tab w:val="left" w:pos="3399"/>
        </w:tabs>
        <w:ind w:left="3398" w:hanging="275"/>
        <w:jc w:val="left"/>
      </w:pPr>
      <w:r>
        <w:t>ЮРИДИЧНА АДРЕСА ТА РЕКВІЗИТИ</w:t>
      </w:r>
      <w:r>
        <w:rPr>
          <w:spacing w:val="-15"/>
        </w:rPr>
        <w:t xml:space="preserve"> </w:t>
      </w:r>
      <w:r w:rsidR="00AB5401">
        <w:t>ВИКОНАВЦЯ</w:t>
      </w:r>
    </w:p>
    <w:p w14:paraId="4B5AC1A2" w14:textId="77777777" w:rsidR="00D3237F" w:rsidRDefault="00D3237F">
      <w:pPr>
        <w:pStyle w:val="a3"/>
        <w:spacing w:before="9"/>
        <w:ind w:left="0" w:firstLine="0"/>
        <w:jc w:val="left"/>
        <w:rPr>
          <w:b/>
          <w:sz w:val="16"/>
        </w:rPr>
      </w:pPr>
    </w:p>
    <w:p w14:paraId="73C331C6" w14:textId="1256F8F6" w:rsidR="00D3237F" w:rsidRDefault="00AB5401">
      <w:pPr>
        <w:spacing w:before="95"/>
        <w:ind w:left="2092"/>
        <w:rPr>
          <w:b/>
          <w:sz w:val="18"/>
        </w:rPr>
      </w:pPr>
      <w:r>
        <w:rPr>
          <w:b/>
          <w:sz w:val="18"/>
        </w:rPr>
        <w:t>ВИКОНАВЕЦЬ</w:t>
      </w:r>
      <w:r w:rsidR="009C7992">
        <w:rPr>
          <w:b/>
          <w:sz w:val="18"/>
        </w:rPr>
        <w:t>:</w:t>
      </w:r>
    </w:p>
    <w:p w14:paraId="49B65D57" w14:textId="48E551EA" w:rsidR="00D3237F" w:rsidRDefault="00646949" w:rsidP="00701814">
      <w:pPr>
        <w:spacing w:before="15"/>
        <w:rPr>
          <w:b/>
          <w:sz w:val="18"/>
        </w:rPr>
      </w:pPr>
      <w:r>
        <w:rPr>
          <w:b/>
          <w:sz w:val="18"/>
        </w:rPr>
        <w:t>ТОВ «ДЖАСТ ІН»</w:t>
      </w:r>
    </w:p>
    <w:p w14:paraId="26F50223" w14:textId="77777777" w:rsidR="00701814" w:rsidRPr="00B02851" w:rsidRDefault="00701814" w:rsidP="00701814">
      <w:pPr>
        <w:jc w:val="both"/>
        <w:rPr>
          <w:lang w:val="ru-RU"/>
        </w:rPr>
      </w:pPr>
      <w:proofErr w:type="spellStart"/>
      <w:r w:rsidRPr="00B02851">
        <w:rPr>
          <w:lang w:val="ru-RU"/>
        </w:rPr>
        <w:t>Товариство</w:t>
      </w:r>
      <w:proofErr w:type="spellEnd"/>
      <w:r w:rsidRPr="00B02851">
        <w:rPr>
          <w:lang w:val="ru-RU"/>
        </w:rPr>
        <w:t xml:space="preserve"> з </w:t>
      </w:r>
      <w:proofErr w:type="spellStart"/>
      <w:r w:rsidRPr="00B02851">
        <w:rPr>
          <w:lang w:val="ru-RU"/>
        </w:rPr>
        <w:t>обмеженою</w:t>
      </w:r>
      <w:proofErr w:type="spellEnd"/>
      <w:r w:rsidRPr="00B02851">
        <w:rPr>
          <w:lang w:val="ru-RU"/>
        </w:rPr>
        <w:t xml:space="preserve"> </w:t>
      </w:r>
      <w:proofErr w:type="spellStart"/>
      <w:r w:rsidRPr="00B02851">
        <w:rPr>
          <w:lang w:val="ru-RU"/>
        </w:rPr>
        <w:t>відповідальністю</w:t>
      </w:r>
      <w:proofErr w:type="spellEnd"/>
      <w:r w:rsidRPr="00B02851">
        <w:rPr>
          <w:lang w:val="ru-RU"/>
        </w:rPr>
        <w:t xml:space="preserve"> «ДЖАСТ ІН»</w:t>
      </w:r>
    </w:p>
    <w:p w14:paraId="205FC31F" w14:textId="77777777" w:rsidR="00701814" w:rsidRPr="00B02851" w:rsidRDefault="00701814" w:rsidP="00701814">
      <w:pPr>
        <w:jc w:val="both"/>
        <w:rPr>
          <w:lang w:val="ru-RU"/>
        </w:rPr>
      </w:pPr>
      <w:proofErr w:type="spellStart"/>
      <w:r w:rsidRPr="00B02851">
        <w:rPr>
          <w:lang w:val="ru-RU"/>
        </w:rPr>
        <w:t>Юридична</w:t>
      </w:r>
      <w:proofErr w:type="spellEnd"/>
      <w:r w:rsidRPr="00B02851">
        <w:rPr>
          <w:lang w:val="ru-RU"/>
        </w:rPr>
        <w:t xml:space="preserve"> адреса: 02090, м. </w:t>
      </w:r>
      <w:proofErr w:type="spellStart"/>
      <w:r w:rsidRPr="00B02851">
        <w:rPr>
          <w:lang w:val="ru-RU"/>
        </w:rPr>
        <w:t>Київ</w:t>
      </w:r>
      <w:proofErr w:type="spellEnd"/>
      <w:r w:rsidRPr="00B02851">
        <w:rPr>
          <w:lang w:val="ru-RU"/>
        </w:rPr>
        <w:t xml:space="preserve">, вул. Бутлерова, </w:t>
      </w:r>
      <w:proofErr w:type="spellStart"/>
      <w:r w:rsidRPr="00B02851">
        <w:rPr>
          <w:lang w:val="ru-RU"/>
        </w:rPr>
        <w:t>будинок</w:t>
      </w:r>
      <w:proofErr w:type="spellEnd"/>
      <w:r w:rsidRPr="00B02851">
        <w:rPr>
          <w:lang w:val="ru-RU"/>
        </w:rPr>
        <w:t xml:space="preserve"> 1</w:t>
      </w:r>
    </w:p>
    <w:p w14:paraId="20CC7EE4" w14:textId="77777777" w:rsidR="00701814" w:rsidRPr="00B02851" w:rsidRDefault="00701814" w:rsidP="00701814">
      <w:pPr>
        <w:jc w:val="both"/>
        <w:rPr>
          <w:lang w:val="ru-RU"/>
        </w:rPr>
      </w:pPr>
      <w:r w:rsidRPr="00B02851">
        <w:rPr>
          <w:lang w:val="ru-RU"/>
        </w:rPr>
        <w:t>Код ЄДРПОУ 41567921</w:t>
      </w:r>
    </w:p>
    <w:p w14:paraId="602CBE9A" w14:textId="77777777" w:rsidR="00701814" w:rsidRPr="00B02851" w:rsidRDefault="00701814" w:rsidP="00701814">
      <w:pPr>
        <w:jc w:val="both"/>
        <w:rPr>
          <w:lang w:val="ru-RU"/>
        </w:rPr>
      </w:pPr>
      <w:r w:rsidRPr="00B02851">
        <w:rPr>
          <w:lang w:val="ru-RU"/>
        </w:rPr>
        <w:t xml:space="preserve">IBAN UA </w:t>
      </w:r>
      <w:proofErr w:type="gramStart"/>
      <w:r w:rsidRPr="00B02851">
        <w:rPr>
          <w:lang w:val="ru-RU"/>
        </w:rPr>
        <w:t>373071230000026004010510839  в</w:t>
      </w:r>
      <w:proofErr w:type="gramEnd"/>
      <w:r w:rsidRPr="00B02851">
        <w:rPr>
          <w:lang w:val="ru-RU"/>
        </w:rPr>
        <w:t xml:space="preserve"> ПАТ «Банк Восток», МФО 307123</w:t>
      </w:r>
    </w:p>
    <w:p w14:paraId="2F99089E" w14:textId="77777777" w:rsidR="00701814" w:rsidRPr="00B02851" w:rsidRDefault="00701814" w:rsidP="00701814">
      <w:pPr>
        <w:jc w:val="both"/>
        <w:rPr>
          <w:lang w:val="ru-RU"/>
        </w:rPr>
      </w:pPr>
      <w:proofErr w:type="spellStart"/>
      <w:r w:rsidRPr="00B02851">
        <w:rPr>
          <w:lang w:val="ru-RU"/>
        </w:rPr>
        <w:t>Платник</w:t>
      </w:r>
      <w:proofErr w:type="spellEnd"/>
      <w:r w:rsidRPr="00B02851">
        <w:rPr>
          <w:lang w:val="ru-RU"/>
        </w:rPr>
        <w:t xml:space="preserve"> </w:t>
      </w:r>
      <w:proofErr w:type="spellStart"/>
      <w:r w:rsidRPr="00B02851">
        <w:rPr>
          <w:lang w:val="ru-RU"/>
        </w:rPr>
        <w:t>податку</w:t>
      </w:r>
      <w:proofErr w:type="spellEnd"/>
      <w:r w:rsidRPr="00B02851">
        <w:rPr>
          <w:lang w:val="ru-RU"/>
        </w:rPr>
        <w:t xml:space="preserve"> на </w:t>
      </w:r>
      <w:proofErr w:type="spellStart"/>
      <w:r w:rsidRPr="00B02851">
        <w:rPr>
          <w:lang w:val="ru-RU"/>
        </w:rPr>
        <w:t>прибуток</w:t>
      </w:r>
      <w:proofErr w:type="spellEnd"/>
      <w:r w:rsidRPr="00B02851">
        <w:rPr>
          <w:lang w:val="ru-RU"/>
        </w:rPr>
        <w:t xml:space="preserve"> </w:t>
      </w:r>
      <w:proofErr w:type="spellStart"/>
      <w:r w:rsidRPr="00B02851">
        <w:rPr>
          <w:lang w:val="ru-RU"/>
        </w:rPr>
        <w:t>підприємств</w:t>
      </w:r>
      <w:proofErr w:type="spellEnd"/>
      <w:r w:rsidRPr="00B02851">
        <w:rPr>
          <w:lang w:val="ru-RU"/>
        </w:rPr>
        <w:t xml:space="preserve"> за основною </w:t>
      </w:r>
      <w:proofErr w:type="spellStart"/>
      <w:r w:rsidRPr="00B02851">
        <w:rPr>
          <w:lang w:val="ru-RU"/>
        </w:rPr>
        <w:t>ставко</w:t>
      </w:r>
      <w:proofErr w:type="spellEnd"/>
      <w:r w:rsidRPr="00B02851">
        <w:rPr>
          <w:lang w:val="ru-RU"/>
        </w:rPr>
        <w:t xml:space="preserve"> </w:t>
      </w:r>
      <w:proofErr w:type="spellStart"/>
      <w:r w:rsidRPr="00B02851">
        <w:rPr>
          <w:lang w:val="ru-RU"/>
        </w:rPr>
        <w:t>згідно</w:t>
      </w:r>
      <w:proofErr w:type="spellEnd"/>
      <w:r w:rsidRPr="00B02851">
        <w:rPr>
          <w:lang w:val="ru-RU"/>
        </w:rPr>
        <w:t xml:space="preserve"> ПК </w:t>
      </w:r>
      <w:proofErr w:type="spellStart"/>
      <w:r w:rsidRPr="00B02851">
        <w:rPr>
          <w:lang w:val="ru-RU"/>
        </w:rPr>
        <w:t>України</w:t>
      </w:r>
      <w:proofErr w:type="spellEnd"/>
      <w:r w:rsidRPr="00B02851">
        <w:rPr>
          <w:lang w:val="ru-RU"/>
        </w:rPr>
        <w:t>.</w:t>
      </w:r>
    </w:p>
    <w:p w14:paraId="1CEC53BE" w14:textId="77777777" w:rsidR="00701814" w:rsidRPr="00B02851" w:rsidRDefault="00701814" w:rsidP="00701814">
      <w:pPr>
        <w:jc w:val="both"/>
        <w:rPr>
          <w:lang w:val="ru-RU"/>
        </w:rPr>
      </w:pPr>
      <w:proofErr w:type="spellStart"/>
      <w:r w:rsidRPr="00B02851">
        <w:rPr>
          <w:lang w:val="ru-RU"/>
        </w:rPr>
        <w:t>Платник</w:t>
      </w:r>
      <w:proofErr w:type="spellEnd"/>
      <w:r w:rsidRPr="00B02851">
        <w:rPr>
          <w:lang w:val="ru-RU"/>
        </w:rPr>
        <w:t xml:space="preserve"> ПДВ, ІПН 415679226538</w:t>
      </w:r>
    </w:p>
    <w:p w14:paraId="3155584C" w14:textId="033A9328" w:rsidR="00701814" w:rsidRDefault="00701814" w:rsidP="00701814">
      <w:pPr>
        <w:rPr>
          <w:lang w:val="ru-RU"/>
        </w:rPr>
      </w:pPr>
      <w:r w:rsidRPr="00B02851">
        <w:rPr>
          <w:lang w:val="ru-RU"/>
        </w:rPr>
        <w:t>Т</w:t>
      </w:r>
      <w:r w:rsidR="00F55BF0">
        <w:rPr>
          <w:lang w:val="ru-RU"/>
        </w:rPr>
        <w:t>ел. +38099 925 22 91</w:t>
      </w:r>
    </w:p>
    <w:p w14:paraId="32291EE5" w14:textId="7F98FF5B" w:rsidR="00701814" w:rsidRPr="00B02851" w:rsidRDefault="00701814" w:rsidP="00701814">
      <w:pPr>
        <w:rPr>
          <w:lang w:val="ru-RU"/>
        </w:rPr>
      </w:pPr>
      <w:r w:rsidRPr="00B02851">
        <w:rPr>
          <w:lang w:val="ru-RU"/>
        </w:rPr>
        <w:t xml:space="preserve">Адреса </w:t>
      </w:r>
      <w:proofErr w:type="spellStart"/>
      <w:r w:rsidRPr="00B02851">
        <w:rPr>
          <w:lang w:val="ru-RU"/>
        </w:rPr>
        <w:t>електронної</w:t>
      </w:r>
      <w:proofErr w:type="spellEnd"/>
      <w:r w:rsidRPr="00B02851">
        <w:rPr>
          <w:lang w:val="ru-RU"/>
        </w:rPr>
        <w:t xml:space="preserve"> </w:t>
      </w:r>
      <w:proofErr w:type="spellStart"/>
      <w:r w:rsidRPr="00B02851">
        <w:rPr>
          <w:lang w:val="ru-RU"/>
        </w:rPr>
        <w:t>пошти</w:t>
      </w:r>
      <w:proofErr w:type="spellEnd"/>
      <w:r w:rsidRPr="00B02851">
        <w:rPr>
          <w:lang w:val="ru-RU"/>
        </w:rPr>
        <w:t xml:space="preserve">: </w:t>
      </w:r>
      <w:r w:rsidR="00F55BF0">
        <w:rPr>
          <w:lang w:val="en-US"/>
        </w:rPr>
        <w:t>retail</w:t>
      </w:r>
      <w:r w:rsidRPr="00B02851">
        <w:rPr>
          <w:lang w:val="ru-RU"/>
        </w:rPr>
        <w:t>@justin.ua</w:t>
      </w:r>
    </w:p>
    <w:p w14:paraId="40138BC1" w14:textId="77777777" w:rsidR="00646949" w:rsidRPr="00701814" w:rsidRDefault="00646949">
      <w:pPr>
        <w:spacing w:before="15"/>
        <w:ind w:left="104"/>
        <w:rPr>
          <w:sz w:val="20"/>
          <w:lang w:val="ru-RU"/>
        </w:rPr>
      </w:pPr>
    </w:p>
    <w:sectPr w:rsidR="00646949" w:rsidRPr="00701814">
      <w:pgSz w:w="11900" w:h="16840"/>
      <w:pgMar w:top="480" w:right="400" w:bottom="1120" w:left="8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7D0EF" w14:textId="77777777" w:rsidR="00653E72" w:rsidRDefault="00653E72">
      <w:r>
        <w:separator/>
      </w:r>
    </w:p>
  </w:endnote>
  <w:endnote w:type="continuationSeparator" w:id="0">
    <w:p w14:paraId="38DBA92F" w14:textId="77777777" w:rsidR="00653E72" w:rsidRDefault="0065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960E" w14:textId="7C824D95" w:rsidR="00D3237F" w:rsidRDefault="005657DE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21322322" wp14:editId="1F14A07B">
              <wp:simplePos x="0" y="0"/>
              <wp:positionH relativeFrom="page">
                <wp:posOffset>657225</wp:posOffset>
              </wp:positionH>
              <wp:positionV relativeFrom="page">
                <wp:posOffset>9963150</wp:posOffset>
              </wp:positionV>
              <wp:extent cx="1304925" cy="141605"/>
              <wp:effectExtent l="0" t="0" r="952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B24B7" w14:textId="1D6F1D0F" w:rsidR="00D3237F" w:rsidRDefault="00EB3710">
                          <w:pPr>
                            <w:pStyle w:val="a3"/>
                            <w:spacing w:before="0" w:line="205" w:lineRule="exact"/>
                            <w:ind w:left="20" w:firstLine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Редакція від 14</w:t>
                          </w:r>
                          <w:r w:rsidR="000902C1">
                            <w:rPr>
                              <w:rFonts w:ascii="Calibri" w:hAnsi="Calibri"/>
                            </w:rPr>
                            <w:t>.01.2021</w:t>
                          </w:r>
                          <w:r w:rsidR="00E8609C">
                            <w:rPr>
                              <w:rFonts w:ascii="Calibri" w:hAnsi="Calibri"/>
                            </w:rPr>
                            <w:t>р.</w:t>
                          </w:r>
                        </w:p>
                        <w:p w14:paraId="7AE12EA1" w14:textId="77777777" w:rsidR="000902C1" w:rsidRDefault="000902C1">
                          <w:pPr>
                            <w:pStyle w:val="a3"/>
                            <w:spacing w:before="0" w:line="205" w:lineRule="exact"/>
                            <w:ind w:left="20" w:firstLine="0"/>
                            <w:jc w:val="lef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13223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75pt;margin-top:784.5pt;width:102.75pt;height:11.1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wBrAIAAKk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" filled="f" stroked="f">
              <v:textbox inset="0,0,0,0">
                <w:txbxContent>
                  <w:p w14:paraId="49CB24B7" w14:textId="1D6F1D0F" w:rsidR="00D3237F" w:rsidRDefault="00EB3710">
                    <w:pPr>
                      <w:pStyle w:val="a3"/>
                      <w:spacing w:before="0" w:line="205" w:lineRule="exact"/>
                      <w:ind w:left="20" w:firstLine="0"/>
                      <w:jc w:val="lef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Редакція від 14</w:t>
                    </w:r>
                    <w:r w:rsidR="000902C1">
                      <w:rPr>
                        <w:rFonts w:ascii="Calibri" w:hAnsi="Calibri"/>
                      </w:rPr>
                      <w:t>.01.2021</w:t>
                    </w:r>
                    <w:r w:rsidR="00E8609C">
                      <w:rPr>
                        <w:rFonts w:ascii="Calibri" w:hAnsi="Calibri"/>
                      </w:rPr>
                      <w:t>р.</w:t>
                    </w:r>
                  </w:p>
                  <w:p w14:paraId="7AE12EA1" w14:textId="77777777" w:rsidR="000902C1" w:rsidRDefault="000902C1">
                    <w:pPr>
                      <w:pStyle w:val="a3"/>
                      <w:spacing w:before="0" w:line="205" w:lineRule="exact"/>
                      <w:ind w:left="20" w:firstLine="0"/>
                      <w:jc w:val="lef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1B7A9C4E" wp14:editId="17EE3CD4">
              <wp:simplePos x="0" y="0"/>
              <wp:positionH relativeFrom="page">
                <wp:posOffset>6563995</wp:posOffset>
              </wp:positionH>
              <wp:positionV relativeFrom="page">
                <wp:posOffset>10119360</wp:posOffset>
              </wp:positionV>
              <wp:extent cx="102235" cy="126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DEEAF" w14:textId="21F6581F" w:rsidR="00D3237F" w:rsidRDefault="009C7992">
                          <w:pPr>
                            <w:spacing w:line="182" w:lineRule="exact"/>
                            <w:ind w:left="4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706E">
                            <w:rPr>
                              <w:rFonts w:ascii="Calibri"/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A9C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85pt;margin-top:796.8pt;width:8.05pt;height:9.95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HprgIAAK8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" filled="f" stroked="f">
              <v:textbox inset="0,0,0,0">
                <w:txbxContent>
                  <w:p w14:paraId="3BDDEEAF" w14:textId="21F6581F" w:rsidR="00D3237F" w:rsidRDefault="009C7992">
                    <w:pPr>
                      <w:spacing w:line="182" w:lineRule="exact"/>
                      <w:ind w:left="4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706E">
                      <w:rPr>
                        <w:rFonts w:ascii="Calibri"/>
                        <w:noProof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4C7CA" w14:textId="77777777" w:rsidR="00653E72" w:rsidRDefault="00653E72">
      <w:r>
        <w:separator/>
      </w:r>
    </w:p>
  </w:footnote>
  <w:footnote w:type="continuationSeparator" w:id="0">
    <w:p w14:paraId="600D56CE" w14:textId="77777777" w:rsidR="00653E72" w:rsidRDefault="0065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D29"/>
    <w:multiLevelType w:val="multilevel"/>
    <w:tmpl w:val="47E4531E"/>
    <w:lvl w:ilvl="0">
      <w:start w:val="3"/>
      <w:numFmt w:val="decimal"/>
      <w:lvlText w:val="%1"/>
      <w:lvlJc w:val="left"/>
      <w:pPr>
        <w:ind w:left="814" w:hanging="32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14" w:hanging="322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18"/>
        <w:szCs w:val="1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24" w:hanging="505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3">
      <w:numFmt w:val="bullet"/>
      <w:lvlText w:val="•"/>
      <w:lvlJc w:val="left"/>
      <w:pPr>
        <w:ind w:left="2447" w:hanging="50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14" w:hanging="50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82" w:hanging="50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49" w:hanging="50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17" w:hanging="50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84" w:hanging="505"/>
      </w:pPr>
      <w:rPr>
        <w:rFonts w:hint="default"/>
        <w:lang w:val="uk-UA" w:eastAsia="uk-UA" w:bidi="uk-UA"/>
      </w:rPr>
    </w:lvl>
  </w:abstractNum>
  <w:abstractNum w:abstractNumId="1" w15:restartNumberingAfterBreak="0">
    <w:nsid w:val="0F5F6DC1"/>
    <w:multiLevelType w:val="multilevel"/>
    <w:tmpl w:val="92845678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eastAsia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Calibri" w:eastAsia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Calibri" w:hint="default"/>
        <w:color w:val="000000"/>
      </w:rPr>
    </w:lvl>
  </w:abstractNum>
  <w:abstractNum w:abstractNumId="2" w15:restartNumberingAfterBreak="0">
    <w:nsid w:val="12196C95"/>
    <w:multiLevelType w:val="multilevel"/>
    <w:tmpl w:val="3AC6083C"/>
    <w:lvl w:ilvl="0">
      <w:start w:val="8"/>
      <w:numFmt w:val="decimal"/>
      <w:lvlText w:val="%1"/>
      <w:lvlJc w:val="left"/>
      <w:pPr>
        <w:ind w:left="224" w:hanging="31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24" w:hanging="313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24" w:hanging="485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3">
      <w:numFmt w:val="bullet"/>
      <w:lvlText w:val="•"/>
      <w:lvlJc w:val="left"/>
      <w:pPr>
        <w:ind w:left="3339" w:hanging="4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9" w:hanging="4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9" w:hanging="4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59" w:hanging="4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99" w:hanging="4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39" w:hanging="485"/>
      </w:pPr>
      <w:rPr>
        <w:rFonts w:hint="default"/>
        <w:lang w:val="uk-UA" w:eastAsia="uk-UA" w:bidi="uk-UA"/>
      </w:rPr>
    </w:lvl>
  </w:abstractNum>
  <w:abstractNum w:abstractNumId="3" w15:restartNumberingAfterBreak="0">
    <w:nsid w:val="141108FD"/>
    <w:multiLevelType w:val="multilevel"/>
    <w:tmpl w:val="4AA0731A"/>
    <w:lvl w:ilvl="0">
      <w:start w:val="5"/>
      <w:numFmt w:val="decimal"/>
      <w:lvlText w:val="%1"/>
      <w:lvlJc w:val="left"/>
      <w:pPr>
        <w:ind w:left="224" w:hanging="3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24" w:hanging="323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24" w:hanging="495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3">
      <w:numFmt w:val="bullet"/>
      <w:lvlText w:val="•"/>
      <w:lvlJc w:val="left"/>
      <w:pPr>
        <w:ind w:left="3339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9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9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59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99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39" w:hanging="495"/>
      </w:pPr>
      <w:rPr>
        <w:rFonts w:hint="default"/>
        <w:lang w:val="uk-UA" w:eastAsia="uk-UA" w:bidi="uk-UA"/>
      </w:rPr>
    </w:lvl>
  </w:abstractNum>
  <w:abstractNum w:abstractNumId="4" w15:restartNumberingAfterBreak="0">
    <w:nsid w:val="174970D0"/>
    <w:multiLevelType w:val="multilevel"/>
    <w:tmpl w:val="C9D220A8"/>
    <w:lvl w:ilvl="0">
      <w:start w:val="4"/>
      <w:numFmt w:val="decimal"/>
      <w:lvlText w:val="%1"/>
      <w:lvlJc w:val="left"/>
      <w:pPr>
        <w:ind w:left="1146" w:hanging="327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46" w:hanging="327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281" w:hanging="462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3">
      <w:numFmt w:val="bullet"/>
      <w:lvlText w:val="•"/>
      <w:lvlJc w:val="left"/>
      <w:pPr>
        <w:ind w:left="2447" w:hanging="46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14" w:hanging="46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82" w:hanging="46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49" w:hanging="46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17" w:hanging="46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84" w:hanging="462"/>
      </w:pPr>
      <w:rPr>
        <w:rFonts w:hint="default"/>
        <w:lang w:val="uk-UA" w:eastAsia="uk-UA" w:bidi="uk-UA"/>
      </w:rPr>
    </w:lvl>
  </w:abstractNum>
  <w:abstractNum w:abstractNumId="5" w15:restartNumberingAfterBreak="0">
    <w:nsid w:val="23A40953"/>
    <w:multiLevelType w:val="multilevel"/>
    <w:tmpl w:val="09567350"/>
    <w:lvl w:ilvl="0">
      <w:start w:val="7"/>
      <w:numFmt w:val="decimal"/>
      <w:lvlText w:val="%1"/>
      <w:lvlJc w:val="left"/>
      <w:pPr>
        <w:ind w:left="224" w:hanging="3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24" w:hanging="323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numFmt w:val="bullet"/>
      <w:lvlText w:val="•"/>
      <w:lvlJc w:val="left"/>
      <w:pPr>
        <w:ind w:left="2299" w:hanging="3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39" w:hanging="3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9" w:hanging="3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9" w:hanging="3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59" w:hanging="3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99" w:hanging="3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39" w:hanging="323"/>
      </w:pPr>
      <w:rPr>
        <w:rFonts w:hint="default"/>
        <w:lang w:val="uk-UA" w:eastAsia="uk-UA" w:bidi="uk-UA"/>
      </w:rPr>
    </w:lvl>
  </w:abstractNum>
  <w:abstractNum w:abstractNumId="6" w15:restartNumberingAfterBreak="0">
    <w:nsid w:val="24225687"/>
    <w:multiLevelType w:val="hybridMultilevel"/>
    <w:tmpl w:val="7324CB7E"/>
    <w:lvl w:ilvl="0" w:tplc="309C278E">
      <w:start w:val="1"/>
      <w:numFmt w:val="decimal"/>
      <w:lvlText w:val="%1."/>
      <w:lvlJc w:val="left"/>
      <w:pPr>
        <w:ind w:left="4286" w:hanging="178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uk-UA" w:eastAsia="uk-UA" w:bidi="uk-UA"/>
      </w:rPr>
    </w:lvl>
    <w:lvl w:ilvl="1" w:tplc="F2F43088">
      <w:numFmt w:val="bullet"/>
      <w:lvlText w:val="•"/>
      <w:lvlJc w:val="left"/>
      <w:pPr>
        <w:ind w:left="4913" w:hanging="178"/>
      </w:pPr>
      <w:rPr>
        <w:rFonts w:hint="default"/>
        <w:lang w:val="uk-UA" w:eastAsia="uk-UA" w:bidi="uk-UA"/>
      </w:rPr>
    </w:lvl>
    <w:lvl w:ilvl="2" w:tplc="58308182">
      <w:numFmt w:val="bullet"/>
      <w:lvlText w:val="•"/>
      <w:lvlJc w:val="left"/>
      <w:pPr>
        <w:ind w:left="5547" w:hanging="178"/>
      </w:pPr>
      <w:rPr>
        <w:rFonts w:hint="default"/>
        <w:lang w:val="uk-UA" w:eastAsia="uk-UA" w:bidi="uk-UA"/>
      </w:rPr>
    </w:lvl>
    <w:lvl w:ilvl="3" w:tplc="C77A4236">
      <w:numFmt w:val="bullet"/>
      <w:lvlText w:val="•"/>
      <w:lvlJc w:val="left"/>
      <w:pPr>
        <w:ind w:left="6181" w:hanging="178"/>
      </w:pPr>
      <w:rPr>
        <w:rFonts w:hint="default"/>
        <w:lang w:val="uk-UA" w:eastAsia="uk-UA" w:bidi="uk-UA"/>
      </w:rPr>
    </w:lvl>
    <w:lvl w:ilvl="4" w:tplc="A6D4BB02">
      <w:numFmt w:val="bullet"/>
      <w:lvlText w:val="•"/>
      <w:lvlJc w:val="left"/>
      <w:pPr>
        <w:ind w:left="6815" w:hanging="178"/>
      </w:pPr>
      <w:rPr>
        <w:rFonts w:hint="default"/>
        <w:lang w:val="uk-UA" w:eastAsia="uk-UA" w:bidi="uk-UA"/>
      </w:rPr>
    </w:lvl>
    <w:lvl w:ilvl="5" w:tplc="E77C3ECE">
      <w:numFmt w:val="bullet"/>
      <w:lvlText w:val="•"/>
      <w:lvlJc w:val="left"/>
      <w:pPr>
        <w:ind w:left="7449" w:hanging="178"/>
      </w:pPr>
      <w:rPr>
        <w:rFonts w:hint="default"/>
        <w:lang w:val="uk-UA" w:eastAsia="uk-UA" w:bidi="uk-UA"/>
      </w:rPr>
    </w:lvl>
    <w:lvl w:ilvl="6" w:tplc="C510ADD8">
      <w:numFmt w:val="bullet"/>
      <w:lvlText w:val="•"/>
      <w:lvlJc w:val="left"/>
      <w:pPr>
        <w:ind w:left="8083" w:hanging="178"/>
      </w:pPr>
      <w:rPr>
        <w:rFonts w:hint="default"/>
        <w:lang w:val="uk-UA" w:eastAsia="uk-UA" w:bidi="uk-UA"/>
      </w:rPr>
    </w:lvl>
    <w:lvl w:ilvl="7" w:tplc="C576CEF4">
      <w:numFmt w:val="bullet"/>
      <w:lvlText w:val="•"/>
      <w:lvlJc w:val="left"/>
      <w:pPr>
        <w:ind w:left="8717" w:hanging="178"/>
      </w:pPr>
      <w:rPr>
        <w:rFonts w:hint="default"/>
        <w:lang w:val="uk-UA" w:eastAsia="uk-UA" w:bidi="uk-UA"/>
      </w:rPr>
    </w:lvl>
    <w:lvl w:ilvl="8" w:tplc="E2D6C770">
      <w:numFmt w:val="bullet"/>
      <w:lvlText w:val="•"/>
      <w:lvlJc w:val="left"/>
      <w:pPr>
        <w:ind w:left="9351" w:hanging="178"/>
      </w:pPr>
      <w:rPr>
        <w:rFonts w:hint="default"/>
        <w:lang w:val="uk-UA" w:eastAsia="uk-UA" w:bidi="uk-UA"/>
      </w:rPr>
    </w:lvl>
  </w:abstractNum>
  <w:abstractNum w:abstractNumId="7" w15:restartNumberingAfterBreak="0">
    <w:nsid w:val="37D52214"/>
    <w:multiLevelType w:val="multilevel"/>
    <w:tmpl w:val="263AE8F6"/>
    <w:lvl w:ilvl="0">
      <w:start w:val="2"/>
      <w:numFmt w:val="decimal"/>
      <w:lvlText w:val="%1"/>
      <w:lvlJc w:val="left"/>
      <w:pPr>
        <w:ind w:left="224" w:hanging="34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24" w:hanging="342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24" w:hanging="471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3">
      <w:numFmt w:val="bullet"/>
      <w:lvlText w:val="•"/>
      <w:lvlJc w:val="left"/>
      <w:pPr>
        <w:ind w:left="3339" w:hanging="47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9" w:hanging="47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9" w:hanging="47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59" w:hanging="47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99" w:hanging="47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39" w:hanging="471"/>
      </w:pPr>
      <w:rPr>
        <w:rFonts w:hint="default"/>
        <w:lang w:val="uk-UA" w:eastAsia="uk-UA" w:bidi="uk-UA"/>
      </w:rPr>
    </w:lvl>
  </w:abstractNum>
  <w:abstractNum w:abstractNumId="8" w15:restartNumberingAfterBreak="0">
    <w:nsid w:val="419F2C2D"/>
    <w:multiLevelType w:val="multilevel"/>
    <w:tmpl w:val="D4FEC780"/>
    <w:lvl w:ilvl="0">
      <w:start w:val="10"/>
      <w:numFmt w:val="decimal"/>
      <w:lvlText w:val="%1"/>
      <w:lvlJc w:val="left"/>
      <w:pPr>
        <w:ind w:left="224" w:hanging="438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24" w:hanging="438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numFmt w:val="bullet"/>
      <w:lvlText w:val="•"/>
      <w:lvlJc w:val="left"/>
      <w:pPr>
        <w:ind w:left="2299" w:hanging="43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39" w:hanging="43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9" w:hanging="43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9" w:hanging="43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59" w:hanging="43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99" w:hanging="43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39" w:hanging="438"/>
      </w:pPr>
      <w:rPr>
        <w:rFonts w:hint="default"/>
        <w:lang w:val="uk-UA" w:eastAsia="uk-UA" w:bidi="uk-UA"/>
      </w:rPr>
    </w:lvl>
  </w:abstractNum>
  <w:abstractNum w:abstractNumId="9" w15:restartNumberingAfterBreak="0">
    <w:nsid w:val="5341201A"/>
    <w:multiLevelType w:val="multilevel"/>
    <w:tmpl w:val="1E2A9436"/>
    <w:lvl w:ilvl="0">
      <w:start w:val="9"/>
      <w:numFmt w:val="decimal"/>
      <w:lvlText w:val="%1"/>
      <w:lvlJc w:val="left"/>
      <w:pPr>
        <w:ind w:left="224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24" w:hanging="375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numFmt w:val="bullet"/>
      <w:lvlText w:val="•"/>
      <w:lvlJc w:val="left"/>
      <w:pPr>
        <w:ind w:left="2299" w:hanging="37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39" w:hanging="37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9" w:hanging="37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9" w:hanging="37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59" w:hanging="37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99" w:hanging="37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39" w:hanging="375"/>
      </w:pPr>
      <w:rPr>
        <w:rFonts w:hint="default"/>
        <w:lang w:val="uk-UA" w:eastAsia="uk-UA" w:bidi="uk-UA"/>
      </w:rPr>
    </w:lvl>
  </w:abstractNum>
  <w:abstractNum w:abstractNumId="10" w15:restartNumberingAfterBreak="0">
    <w:nsid w:val="5E7E627A"/>
    <w:multiLevelType w:val="multilevel"/>
    <w:tmpl w:val="5A12D7B6"/>
    <w:lvl w:ilvl="0">
      <w:start w:val="6"/>
      <w:numFmt w:val="decimal"/>
      <w:lvlText w:val="%1"/>
      <w:lvlJc w:val="left"/>
      <w:pPr>
        <w:ind w:left="224" w:hanging="351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24" w:hanging="351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24" w:hanging="481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3">
      <w:numFmt w:val="bullet"/>
      <w:lvlText w:val="•"/>
      <w:lvlJc w:val="left"/>
      <w:pPr>
        <w:ind w:left="3339" w:hanging="48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9" w:hanging="48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9" w:hanging="48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59" w:hanging="48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99" w:hanging="48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39" w:hanging="481"/>
      </w:pPr>
      <w:rPr>
        <w:rFonts w:hint="default"/>
        <w:lang w:val="uk-UA" w:eastAsia="uk-UA" w:bidi="uk-UA"/>
      </w:rPr>
    </w:lvl>
  </w:abstractNum>
  <w:abstractNum w:abstractNumId="11" w15:restartNumberingAfterBreak="0">
    <w:nsid w:val="67487705"/>
    <w:multiLevelType w:val="multilevel"/>
    <w:tmpl w:val="F1140E02"/>
    <w:lvl w:ilvl="0">
      <w:start w:val="10"/>
      <w:numFmt w:val="decimal"/>
      <w:lvlText w:val="%1"/>
      <w:lvlJc w:val="left"/>
      <w:pPr>
        <w:ind w:left="224" w:hanging="409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224" w:hanging="409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numFmt w:val="bullet"/>
      <w:lvlText w:val="•"/>
      <w:lvlJc w:val="left"/>
      <w:pPr>
        <w:ind w:left="2299" w:hanging="409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39" w:hanging="40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9" w:hanging="40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9" w:hanging="40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59" w:hanging="40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99" w:hanging="40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39" w:hanging="409"/>
      </w:pPr>
      <w:rPr>
        <w:rFonts w:hint="default"/>
        <w:lang w:val="uk-UA" w:eastAsia="uk-UA" w:bidi="uk-UA"/>
      </w:rPr>
    </w:lvl>
  </w:abstractNum>
  <w:abstractNum w:abstractNumId="12" w15:restartNumberingAfterBreak="0">
    <w:nsid w:val="745F2D7D"/>
    <w:multiLevelType w:val="multilevel"/>
    <w:tmpl w:val="C9D220A8"/>
    <w:lvl w:ilvl="0">
      <w:start w:val="4"/>
      <w:numFmt w:val="decimal"/>
      <w:lvlText w:val="%1"/>
      <w:lvlJc w:val="left"/>
      <w:pPr>
        <w:ind w:left="1146" w:hanging="327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46" w:hanging="327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281" w:hanging="462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3">
      <w:numFmt w:val="bullet"/>
      <w:lvlText w:val="•"/>
      <w:lvlJc w:val="left"/>
      <w:pPr>
        <w:ind w:left="2447" w:hanging="46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14" w:hanging="46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82" w:hanging="46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49" w:hanging="46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17" w:hanging="46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84" w:hanging="462"/>
      </w:pPr>
      <w:rPr>
        <w:rFonts w:hint="default"/>
        <w:lang w:val="uk-UA" w:eastAsia="uk-UA" w:bidi="uk-UA"/>
      </w:rPr>
    </w:lvl>
  </w:abstractNum>
  <w:abstractNum w:abstractNumId="13" w15:restartNumberingAfterBreak="0">
    <w:nsid w:val="7A88059D"/>
    <w:multiLevelType w:val="multilevel"/>
    <w:tmpl w:val="4B1CC1FA"/>
    <w:lvl w:ilvl="0">
      <w:start w:val="1"/>
      <w:numFmt w:val="decimal"/>
      <w:lvlText w:val="%1"/>
      <w:lvlJc w:val="left"/>
      <w:pPr>
        <w:ind w:left="118" w:hanging="39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8" w:hanging="390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numFmt w:val="bullet"/>
      <w:lvlText w:val="•"/>
      <w:lvlJc w:val="left"/>
      <w:pPr>
        <w:ind w:left="2219" w:hanging="39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69" w:hanging="39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19" w:hanging="39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9" w:hanging="39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19" w:hanging="39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69" w:hanging="39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19" w:hanging="390"/>
      </w:pPr>
      <w:rPr>
        <w:rFonts w:hint="default"/>
        <w:lang w:val="uk-UA" w:eastAsia="uk-UA" w:bidi="uk-UA"/>
      </w:rPr>
    </w:lvl>
  </w:abstractNum>
  <w:abstractNum w:abstractNumId="14" w15:restartNumberingAfterBreak="0">
    <w:nsid w:val="7E4572A3"/>
    <w:multiLevelType w:val="multilevel"/>
    <w:tmpl w:val="F0E06D7E"/>
    <w:lvl w:ilvl="0">
      <w:start w:val="4"/>
      <w:numFmt w:val="decimal"/>
      <w:lvlText w:val="%1"/>
      <w:lvlJc w:val="left"/>
      <w:pPr>
        <w:ind w:left="1146" w:hanging="32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27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</w:rPr>
    </w:lvl>
    <w:lvl w:ilvl="2">
      <w:start w:val="1"/>
      <w:numFmt w:val="decimal"/>
      <w:lvlText w:val="%1.%2.%3."/>
      <w:lvlJc w:val="left"/>
      <w:pPr>
        <w:ind w:left="1281" w:hanging="462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</w:rPr>
    </w:lvl>
    <w:lvl w:ilvl="3">
      <w:numFmt w:val="bullet"/>
      <w:lvlText w:val="•"/>
      <w:lvlJc w:val="left"/>
      <w:pPr>
        <w:ind w:left="2447" w:hanging="462"/>
      </w:pPr>
      <w:rPr>
        <w:rFonts w:hint="default"/>
      </w:rPr>
    </w:lvl>
    <w:lvl w:ilvl="4">
      <w:numFmt w:val="bullet"/>
      <w:lvlText w:val="•"/>
      <w:lvlJc w:val="left"/>
      <w:pPr>
        <w:ind w:left="3614" w:hanging="462"/>
      </w:pPr>
      <w:rPr>
        <w:rFonts w:hint="default"/>
      </w:rPr>
    </w:lvl>
    <w:lvl w:ilvl="5">
      <w:numFmt w:val="bullet"/>
      <w:lvlText w:val="•"/>
      <w:lvlJc w:val="left"/>
      <w:pPr>
        <w:ind w:left="4782" w:hanging="462"/>
      </w:pPr>
      <w:rPr>
        <w:rFonts w:hint="default"/>
      </w:rPr>
    </w:lvl>
    <w:lvl w:ilvl="6">
      <w:numFmt w:val="bullet"/>
      <w:lvlText w:val="•"/>
      <w:lvlJc w:val="left"/>
      <w:pPr>
        <w:ind w:left="5949" w:hanging="462"/>
      </w:pPr>
      <w:rPr>
        <w:rFonts w:hint="default"/>
      </w:rPr>
    </w:lvl>
    <w:lvl w:ilvl="7">
      <w:numFmt w:val="bullet"/>
      <w:lvlText w:val="•"/>
      <w:lvlJc w:val="left"/>
      <w:pPr>
        <w:ind w:left="7117" w:hanging="462"/>
      </w:pPr>
      <w:rPr>
        <w:rFonts w:hint="default"/>
      </w:rPr>
    </w:lvl>
    <w:lvl w:ilvl="8">
      <w:numFmt w:val="bullet"/>
      <w:lvlText w:val="•"/>
      <w:lvlJc w:val="left"/>
      <w:pPr>
        <w:ind w:left="8284" w:hanging="462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7F"/>
    <w:rsid w:val="000273E4"/>
    <w:rsid w:val="00031CE3"/>
    <w:rsid w:val="00037E18"/>
    <w:rsid w:val="00070FA1"/>
    <w:rsid w:val="00073448"/>
    <w:rsid w:val="00081B5D"/>
    <w:rsid w:val="00085352"/>
    <w:rsid w:val="000902C1"/>
    <w:rsid w:val="000A1497"/>
    <w:rsid w:val="000B7672"/>
    <w:rsid w:val="000C706E"/>
    <w:rsid w:val="000F3B56"/>
    <w:rsid w:val="000F7B49"/>
    <w:rsid w:val="001404F3"/>
    <w:rsid w:val="0017474A"/>
    <w:rsid w:val="001A6FD9"/>
    <w:rsid w:val="001B1CCB"/>
    <w:rsid w:val="001D4E78"/>
    <w:rsid w:val="00214FDB"/>
    <w:rsid w:val="002164FE"/>
    <w:rsid w:val="00223F4C"/>
    <w:rsid w:val="00261995"/>
    <w:rsid w:val="002629AD"/>
    <w:rsid w:val="002C7BB7"/>
    <w:rsid w:val="002D5D4D"/>
    <w:rsid w:val="003531EB"/>
    <w:rsid w:val="0036012A"/>
    <w:rsid w:val="003616C5"/>
    <w:rsid w:val="003672B7"/>
    <w:rsid w:val="0039438E"/>
    <w:rsid w:val="003C67E1"/>
    <w:rsid w:val="003E204B"/>
    <w:rsid w:val="004111F3"/>
    <w:rsid w:val="004249AE"/>
    <w:rsid w:val="004326E6"/>
    <w:rsid w:val="0044605B"/>
    <w:rsid w:val="004573B8"/>
    <w:rsid w:val="0048267A"/>
    <w:rsid w:val="004C1EB8"/>
    <w:rsid w:val="004F79DF"/>
    <w:rsid w:val="004F7C32"/>
    <w:rsid w:val="005004D0"/>
    <w:rsid w:val="0050173B"/>
    <w:rsid w:val="0050290E"/>
    <w:rsid w:val="00502DD2"/>
    <w:rsid w:val="0052106B"/>
    <w:rsid w:val="0053573C"/>
    <w:rsid w:val="00542DD0"/>
    <w:rsid w:val="005525F0"/>
    <w:rsid w:val="005657DE"/>
    <w:rsid w:val="0058611F"/>
    <w:rsid w:val="00592A77"/>
    <w:rsid w:val="005A297A"/>
    <w:rsid w:val="005B6219"/>
    <w:rsid w:val="005C4DD9"/>
    <w:rsid w:val="005F3C62"/>
    <w:rsid w:val="005F5B5D"/>
    <w:rsid w:val="00617A05"/>
    <w:rsid w:val="00631A83"/>
    <w:rsid w:val="00635F12"/>
    <w:rsid w:val="00642718"/>
    <w:rsid w:val="00644455"/>
    <w:rsid w:val="00646949"/>
    <w:rsid w:val="00651187"/>
    <w:rsid w:val="00653E72"/>
    <w:rsid w:val="00682A64"/>
    <w:rsid w:val="006D4BEE"/>
    <w:rsid w:val="006D5E30"/>
    <w:rsid w:val="006E1434"/>
    <w:rsid w:val="006F4BA6"/>
    <w:rsid w:val="007004FF"/>
    <w:rsid w:val="00701814"/>
    <w:rsid w:val="007176CB"/>
    <w:rsid w:val="00722F7C"/>
    <w:rsid w:val="00735449"/>
    <w:rsid w:val="00752815"/>
    <w:rsid w:val="007640CD"/>
    <w:rsid w:val="0076774C"/>
    <w:rsid w:val="00772F5A"/>
    <w:rsid w:val="00781C29"/>
    <w:rsid w:val="007853A6"/>
    <w:rsid w:val="00790B87"/>
    <w:rsid w:val="007B7AA9"/>
    <w:rsid w:val="007C3726"/>
    <w:rsid w:val="0081278A"/>
    <w:rsid w:val="00823DF3"/>
    <w:rsid w:val="00824B69"/>
    <w:rsid w:val="008256DF"/>
    <w:rsid w:val="00873A48"/>
    <w:rsid w:val="008871A5"/>
    <w:rsid w:val="00895249"/>
    <w:rsid w:val="008A26DE"/>
    <w:rsid w:val="008D338E"/>
    <w:rsid w:val="008D79BA"/>
    <w:rsid w:val="00902701"/>
    <w:rsid w:val="00915594"/>
    <w:rsid w:val="009228C3"/>
    <w:rsid w:val="00940577"/>
    <w:rsid w:val="009466FD"/>
    <w:rsid w:val="0095425C"/>
    <w:rsid w:val="00964888"/>
    <w:rsid w:val="00992185"/>
    <w:rsid w:val="009A724E"/>
    <w:rsid w:val="009C7992"/>
    <w:rsid w:val="00A263CD"/>
    <w:rsid w:val="00A45952"/>
    <w:rsid w:val="00A71D3C"/>
    <w:rsid w:val="00A855FB"/>
    <w:rsid w:val="00AB4444"/>
    <w:rsid w:val="00AB5401"/>
    <w:rsid w:val="00AC17F5"/>
    <w:rsid w:val="00AF3B9A"/>
    <w:rsid w:val="00AF7E6F"/>
    <w:rsid w:val="00B0694B"/>
    <w:rsid w:val="00B071E1"/>
    <w:rsid w:val="00B14173"/>
    <w:rsid w:val="00B17308"/>
    <w:rsid w:val="00B50A7E"/>
    <w:rsid w:val="00B63F0C"/>
    <w:rsid w:val="00B76C73"/>
    <w:rsid w:val="00B85BBB"/>
    <w:rsid w:val="00B91B41"/>
    <w:rsid w:val="00B96085"/>
    <w:rsid w:val="00BA1FC1"/>
    <w:rsid w:val="00BC46E9"/>
    <w:rsid w:val="00BD0082"/>
    <w:rsid w:val="00BD0D26"/>
    <w:rsid w:val="00BD1D28"/>
    <w:rsid w:val="00BE2104"/>
    <w:rsid w:val="00C01570"/>
    <w:rsid w:val="00C10C74"/>
    <w:rsid w:val="00C11A0E"/>
    <w:rsid w:val="00C15EE4"/>
    <w:rsid w:val="00C16B75"/>
    <w:rsid w:val="00C457A3"/>
    <w:rsid w:val="00C528BA"/>
    <w:rsid w:val="00C611E2"/>
    <w:rsid w:val="00C77A16"/>
    <w:rsid w:val="00CF3FA5"/>
    <w:rsid w:val="00CF6347"/>
    <w:rsid w:val="00CF742C"/>
    <w:rsid w:val="00D119D1"/>
    <w:rsid w:val="00D259F1"/>
    <w:rsid w:val="00D3237F"/>
    <w:rsid w:val="00D50C32"/>
    <w:rsid w:val="00D5246C"/>
    <w:rsid w:val="00D7086A"/>
    <w:rsid w:val="00D77A37"/>
    <w:rsid w:val="00DB7083"/>
    <w:rsid w:val="00DE297F"/>
    <w:rsid w:val="00E228B9"/>
    <w:rsid w:val="00E22AB6"/>
    <w:rsid w:val="00E26179"/>
    <w:rsid w:val="00E33AE2"/>
    <w:rsid w:val="00E65DDF"/>
    <w:rsid w:val="00E73EE6"/>
    <w:rsid w:val="00E8609C"/>
    <w:rsid w:val="00E94623"/>
    <w:rsid w:val="00EB3710"/>
    <w:rsid w:val="00EC1A32"/>
    <w:rsid w:val="00ED2423"/>
    <w:rsid w:val="00F0733C"/>
    <w:rsid w:val="00F55BF0"/>
    <w:rsid w:val="00F774DD"/>
    <w:rsid w:val="00F82E13"/>
    <w:rsid w:val="00FC1007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DFEA6"/>
  <w15:docId w15:val="{7DE82A79-FF5A-4595-A00D-467155CD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814" w:hanging="183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"/>
      <w:ind w:left="224" w:firstLine="556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5"/>
      <w:ind w:left="224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DE29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297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297F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29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297F"/>
    <w:rPr>
      <w:rFonts w:ascii="Times New Roman" w:eastAsia="Times New Roman" w:hAnsi="Times New Roman" w:cs="Times New Roman"/>
      <w:b/>
      <w:bCs/>
      <w:sz w:val="20"/>
      <w:szCs w:val="20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DE29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7F"/>
    <w:rPr>
      <w:rFonts w:ascii="Segoe UI" w:eastAsia="Times New Roman" w:hAnsi="Segoe UI" w:cs="Segoe UI"/>
      <w:sz w:val="18"/>
      <w:szCs w:val="18"/>
      <w:lang w:val="uk-UA" w:eastAsia="uk-UA" w:bidi="uk-UA"/>
    </w:rPr>
  </w:style>
  <w:style w:type="paragraph" w:styleId="ac">
    <w:name w:val="header"/>
    <w:basedOn w:val="a"/>
    <w:link w:val="ad"/>
    <w:uiPriority w:val="99"/>
    <w:unhideWhenUsed/>
    <w:rsid w:val="00824B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4B69"/>
    <w:rPr>
      <w:rFonts w:ascii="Times New Roman" w:eastAsia="Times New Roman" w:hAnsi="Times New Roman" w:cs="Times New Roman"/>
      <w:lang w:val="uk-UA" w:eastAsia="uk-UA" w:bidi="uk-UA"/>
    </w:rPr>
  </w:style>
  <w:style w:type="paragraph" w:styleId="ae">
    <w:name w:val="footer"/>
    <w:basedOn w:val="a"/>
    <w:link w:val="af"/>
    <w:uiPriority w:val="99"/>
    <w:unhideWhenUsed/>
    <w:rsid w:val="00824B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4B69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Default">
    <w:name w:val="Default"/>
    <w:rsid w:val="00682A6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AB4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n.ua" TargetMode="External"/><Relationship Id="rId13" Type="http://schemas.openxmlformats.org/officeDocument/2006/relationships/hyperlink" Target="https://justin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justin.ua" TargetMode="External"/><Relationship Id="rId17" Type="http://schemas.openxmlformats.org/officeDocument/2006/relationships/hyperlink" Target="mailto:retail@justin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justin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justin.ua" TargetMode="External"/><Relationship Id="rId10" Type="http://schemas.openxmlformats.org/officeDocument/2006/relationships/hyperlink" Target="https://justin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ustin.ua" TargetMode="External"/><Relationship Id="rId14" Type="http://schemas.openxmlformats.org/officeDocument/2006/relationships/hyperlink" Target="https://justi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Пільчевський Андрій Євгенович</dc:creator>
  <cp:lastModifiedBy>Дмитренко Анна Вікторівна</cp:lastModifiedBy>
  <cp:revision>45</cp:revision>
  <dcterms:created xsi:type="dcterms:W3CDTF">2020-12-14T13:16:00Z</dcterms:created>
  <dcterms:modified xsi:type="dcterms:W3CDTF">2021-01-28T08:36:00Z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2020-09-24T00:00:00Z</vt:filetime>
  </property>
</Properties>
</file>