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E9" w:rsidRPr="008050C0" w:rsidRDefault="008050C0" w:rsidP="008050C0">
      <w:pPr>
        <w:tabs>
          <w:tab w:val="center" w:pos="5102"/>
          <w:tab w:val="right" w:pos="10179"/>
        </w:tabs>
        <w:rPr>
          <w:rFonts w:cs="Arial Unicode MS"/>
          <w:lang w:eastAsia="ru-RU"/>
        </w:rPr>
      </w:pPr>
      <w:r>
        <w:rPr>
          <w:rFonts w:cs="Times New Roman"/>
          <w:b/>
          <w:color w:val="000000"/>
          <w:sz w:val="18"/>
          <w:szCs w:val="18"/>
          <w:lang w:val="uk-UA"/>
        </w:rPr>
        <w:t xml:space="preserve">                                                                                  </w:t>
      </w:r>
      <w:r w:rsidR="00311AE9">
        <w:rPr>
          <w:b/>
          <w:bCs/>
          <w:sz w:val="36"/>
          <w:szCs w:val="36"/>
        </w:rPr>
        <w:t>Доброго дня!</w:t>
      </w:r>
    </w:p>
    <w:p w:rsidR="00311AE9" w:rsidRDefault="00311AE9" w:rsidP="00311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b/>
          <w:bCs/>
          <w:sz w:val="36"/>
          <w:szCs w:val="36"/>
          <w:lang w:val="uk-UA"/>
        </w:rPr>
      </w:pPr>
      <w:r>
        <w:rPr>
          <w:b/>
          <w:bCs/>
          <w:sz w:val="36"/>
          <w:szCs w:val="36"/>
          <w:lang w:val="uk-UA"/>
        </w:rPr>
        <w:t xml:space="preserve">Правила оформлення договору для початку співпраці </w:t>
      </w:r>
    </w:p>
    <w:p w:rsidR="00311AE9" w:rsidRDefault="00311AE9" w:rsidP="00311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b/>
          <w:bCs/>
          <w:sz w:val="36"/>
          <w:szCs w:val="36"/>
          <w:lang w:val="uk-UA"/>
        </w:rPr>
      </w:pPr>
      <w:r>
        <w:rPr>
          <w:b/>
          <w:bCs/>
          <w:sz w:val="36"/>
          <w:szCs w:val="36"/>
          <w:lang w:val="uk-UA"/>
        </w:rPr>
        <w:t>ТОВ «ДЖАСТ ІН»</w:t>
      </w:r>
    </w:p>
    <w:p w:rsidR="00311AE9" w:rsidRDefault="00311AE9" w:rsidP="00311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rFonts w:ascii="Calibri" w:eastAsia="Calibri" w:hAnsi="Calibri"/>
          <w:sz w:val="21"/>
          <w:szCs w:val="21"/>
        </w:rPr>
      </w:pPr>
      <w:r>
        <w:rPr>
          <w:b/>
          <w:bCs/>
          <w:sz w:val="36"/>
          <w:szCs w:val="36"/>
        </w:rPr>
        <w:tab/>
      </w:r>
    </w:p>
    <w:p w:rsidR="00311AE9" w:rsidRDefault="00311AE9" w:rsidP="00311AE9">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Pr>
          <w:rFonts w:ascii="Calibri" w:eastAsia="Calibri" w:hAnsi="Calibri" w:cs="Calibri"/>
          <w:sz w:val="21"/>
          <w:szCs w:val="21"/>
        </w:rPr>
        <w:tab/>
      </w:r>
      <w:r>
        <w:rPr>
          <w:rFonts w:asciiTheme="minorHAnsi" w:hAnsiTheme="minorHAnsi" w:cstheme="minorHAnsi"/>
        </w:rPr>
        <w:t>     </w:t>
      </w:r>
      <w:r>
        <w:rPr>
          <w:rFonts w:asciiTheme="minorHAnsi" w:hAnsiTheme="minorHAnsi" w:cstheme="minorHAnsi"/>
          <w:sz w:val="22"/>
          <w:szCs w:val="22"/>
        </w:rPr>
        <w:t xml:space="preserve">Для </w:t>
      </w:r>
      <w:proofErr w:type="spellStart"/>
      <w:r>
        <w:rPr>
          <w:rFonts w:asciiTheme="minorHAnsi" w:hAnsiTheme="minorHAnsi" w:cstheme="minorHAnsi"/>
          <w:sz w:val="22"/>
          <w:szCs w:val="22"/>
        </w:rPr>
        <w:t>укладання</w:t>
      </w:r>
      <w:proofErr w:type="spellEnd"/>
      <w:r>
        <w:rPr>
          <w:rFonts w:asciiTheme="minorHAnsi" w:hAnsiTheme="minorHAnsi" w:cstheme="minorHAnsi"/>
          <w:sz w:val="22"/>
          <w:szCs w:val="22"/>
        </w:rPr>
        <w:t xml:space="preserve"> типового Договору про </w:t>
      </w:r>
      <w:proofErr w:type="spellStart"/>
      <w:r>
        <w:rPr>
          <w:rFonts w:asciiTheme="minorHAnsi" w:hAnsiTheme="minorHAnsi" w:cstheme="minorHAnsi"/>
          <w:sz w:val="22"/>
          <w:szCs w:val="22"/>
        </w:rPr>
        <w:t>надання</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послуг</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необхідно</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заповнити</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Договір</w:t>
      </w:r>
      <w:proofErr w:type="spellEnd"/>
      <w:r>
        <w:rPr>
          <w:rFonts w:asciiTheme="minorHAnsi" w:hAnsiTheme="minorHAnsi" w:cstheme="minorHAnsi"/>
          <w:sz w:val="22"/>
          <w:szCs w:val="22"/>
        </w:rPr>
        <w:t xml:space="preserve"> та </w:t>
      </w:r>
      <w:proofErr w:type="spellStart"/>
      <w:r>
        <w:rPr>
          <w:rFonts w:asciiTheme="minorHAnsi" w:hAnsiTheme="minorHAnsi" w:cstheme="minorHAnsi"/>
          <w:sz w:val="22"/>
          <w:szCs w:val="22"/>
        </w:rPr>
        <w:t>додатки</w:t>
      </w:r>
      <w:proofErr w:type="spellEnd"/>
      <w:r>
        <w:rPr>
          <w:rFonts w:asciiTheme="minorHAnsi" w:hAnsiTheme="minorHAnsi" w:cstheme="minorHAnsi"/>
          <w:sz w:val="22"/>
          <w:szCs w:val="22"/>
        </w:rPr>
        <w:t xml:space="preserve"> №1 та №2 у </w:t>
      </w:r>
      <w:proofErr w:type="spellStart"/>
      <w:r>
        <w:rPr>
          <w:rFonts w:asciiTheme="minorHAnsi" w:hAnsiTheme="minorHAnsi" w:cstheme="minorHAnsi"/>
          <w:sz w:val="22"/>
          <w:szCs w:val="22"/>
        </w:rPr>
        <w:t>двох</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примірниках</w:t>
      </w:r>
      <w:proofErr w:type="spellEnd"/>
      <w:r>
        <w:rPr>
          <w:rFonts w:asciiTheme="minorHAnsi" w:hAnsiTheme="minorHAnsi" w:cstheme="minorHAnsi"/>
          <w:sz w:val="22"/>
          <w:szCs w:val="22"/>
        </w:rPr>
        <w:t>.</w:t>
      </w:r>
    </w:p>
    <w:p w:rsidR="00311AE9" w:rsidRDefault="00311AE9" w:rsidP="00311AE9">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Pr>
          <w:rFonts w:asciiTheme="minorHAnsi" w:hAnsiTheme="minorHAnsi" w:cstheme="minorHAnsi"/>
          <w:sz w:val="22"/>
          <w:szCs w:val="22"/>
        </w:rPr>
        <w:t xml:space="preserve">    В </w:t>
      </w:r>
      <w:proofErr w:type="spellStart"/>
      <w:r>
        <w:rPr>
          <w:rFonts w:asciiTheme="minorHAnsi" w:hAnsiTheme="minorHAnsi" w:cstheme="minorHAnsi"/>
          <w:sz w:val="22"/>
          <w:szCs w:val="22"/>
        </w:rPr>
        <w:t>Договорі</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необхідно</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заповнити</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всі</w:t>
      </w:r>
      <w:proofErr w:type="spellEnd"/>
      <w:r>
        <w:rPr>
          <w:rFonts w:asciiTheme="minorHAnsi" w:hAnsiTheme="minorHAnsi" w:cstheme="minorHAnsi"/>
          <w:sz w:val="22"/>
          <w:szCs w:val="22"/>
        </w:rPr>
        <w:t xml:space="preserve"> поля </w:t>
      </w:r>
      <w:proofErr w:type="spellStart"/>
      <w:r>
        <w:rPr>
          <w:rFonts w:asciiTheme="minorHAnsi" w:hAnsiTheme="minorHAnsi" w:cstheme="minorHAnsi"/>
          <w:sz w:val="22"/>
          <w:szCs w:val="22"/>
        </w:rPr>
        <w:t>виділені</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жовтим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кольором</w:t>
      </w:r>
      <w:proofErr w:type="spellEnd"/>
      <w:r>
        <w:rPr>
          <w:rFonts w:asciiTheme="minorHAnsi" w:hAnsiTheme="minorHAnsi" w:cstheme="minorHAnsi"/>
          <w:sz w:val="22"/>
          <w:szCs w:val="22"/>
        </w:rPr>
        <w:t xml:space="preserve">, а </w:t>
      </w:r>
      <w:proofErr w:type="spellStart"/>
      <w:r>
        <w:rPr>
          <w:rFonts w:asciiTheme="minorHAnsi" w:hAnsiTheme="minorHAnsi" w:cstheme="minorHAnsi"/>
          <w:sz w:val="22"/>
          <w:szCs w:val="22"/>
        </w:rPr>
        <w:t>саме</w:t>
      </w:r>
      <w:proofErr w:type="spellEnd"/>
      <w:r>
        <w:rPr>
          <w:rFonts w:asciiTheme="minorHAnsi" w:hAnsiTheme="minorHAnsi" w:cstheme="minorHAnsi"/>
          <w:sz w:val="22"/>
          <w:szCs w:val="22"/>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proofErr w:type="spellStart"/>
      <w:r>
        <w:rPr>
          <w:rFonts w:asciiTheme="minorHAnsi" w:hAnsiTheme="minorHAnsi" w:cstheme="minorHAnsi"/>
          <w:sz w:val="21"/>
          <w:szCs w:val="21"/>
        </w:rPr>
        <w:t>назву</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найменування</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підприємства</w:t>
      </w:r>
      <w:proofErr w:type="spellEnd"/>
      <w:r>
        <w:rPr>
          <w:rFonts w:asciiTheme="minorHAnsi" w:hAnsiTheme="minorHAnsi" w:cstheme="minorHAnsi"/>
          <w:sz w:val="21"/>
          <w:szCs w:val="21"/>
        </w:rPr>
        <w:t xml:space="preserve">, установи, </w:t>
      </w:r>
      <w:proofErr w:type="spellStart"/>
      <w:r>
        <w:rPr>
          <w:rFonts w:asciiTheme="minorHAnsi" w:hAnsiTheme="minorHAnsi" w:cstheme="minorHAnsi"/>
          <w:sz w:val="21"/>
          <w:szCs w:val="21"/>
        </w:rPr>
        <w:t>організації</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чи</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фізичної</w:t>
      </w:r>
      <w:proofErr w:type="spellEnd"/>
      <w:r>
        <w:rPr>
          <w:rFonts w:asciiTheme="minorHAnsi" w:hAnsiTheme="minorHAnsi" w:cstheme="minorHAnsi"/>
          <w:sz w:val="21"/>
          <w:szCs w:val="21"/>
        </w:rPr>
        <w:t xml:space="preserve"> особи – </w:t>
      </w:r>
      <w:proofErr w:type="spellStart"/>
      <w:r>
        <w:rPr>
          <w:rFonts w:asciiTheme="minorHAnsi" w:hAnsiTheme="minorHAnsi" w:cstheme="minorHAnsi"/>
          <w:sz w:val="21"/>
          <w:szCs w:val="21"/>
        </w:rPr>
        <w:t>підприємця</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proofErr w:type="spellStart"/>
      <w:r>
        <w:rPr>
          <w:rFonts w:asciiTheme="minorHAnsi" w:hAnsiTheme="minorHAnsi" w:cstheme="minorHAnsi"/>
          <w:sz w:val="21"/>
          <w:szCs w:val="21"/>
        </w:rPr>
        <w:t>юридичну</w:t>
      </w:r>
      <w:proofErr w:type="spellEnd"/>
      <w:r>
        <w:rPr>
          <w:rFonts w:asciiTheme="minorHAnsi" w:hAnsiTheme="minorHAnsi" w:cstheme="minorHAnsi"/>
          <w:sz w:val="21"/>
          <w:szCs w:val="21"/>
        </w:rPr>
        <w:t xml:space="preserve"> та </w:t>
      </w:r>
      <w:proofErr w:type="spellStart"/>
      <w:r>
        <w:rPr>
          <w:rFonts w:asciiTheme="minorHAnsi" w:hAnsiTheme="minorHAnsi" w:cstheme="minorHAnsi"/>
          <w:sz w:val="21"/>
          <w:szCs w:val="21"/>
        </w:rPr>
        <w:t>фактичну</w:t>
      </w:r>
      <w:proofErr w:type="spellEnd"/>
      <w:r>
        <w:rPr>
          <w:rFonts w:asciiTheme="minorHAnsi" w:hAnsiTheme="minorHAnsi" w:cstheme="minorHAnsi"/>
          <w:sz w:val="21"/>
          <w:szCs w:val="21"/>
        </w:rPr>
        <w:t xml:space="preserve"> адресу (при </w:t>
      </w:r>
      <w:proofErr w:type="spellStart"/>
      <w:r>
        <w:rPr>
          <w:rFonts w:asciiTheme="minorHAnsi" w:hAnsiTheme="minorHAnsi" w:cstheme="minorHAnsi"/>
          <w:sz w:val="21"/>
          <w:szCs w:val="21"/>
        </w:rPr>
        <w:t>наявності</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r>
        <w:rPr>
          <w:rFonts w:asciiTheme="minorHAnsi" w:hAnsiTheme="minorHAnsi" w:cstheme="minorHAnsi"/>
          <w:sz w:val="21"/>
          <w:szCs w:val="21"/>
        </w:rPr>
        <w:t xml:space="preserve">код ЄДРПОУ </w:t>
      </w:r>
      <w:proofErr w:type="spellStart"/>
      <w:r>
        <w:rPr>
          <w:rFonts w:asciiTheme="minorHAnsi" w:hAnsiTheme="minorHAnsi" w:cstheme="minorHAnsi"/>
          <w:sz w:val="21"/>
          <w:szCs w:val="21"/>
        </w:rPr>
        <w:t>юридичної</w:t>
      </w:r>
      <w:proofErr w:type="spellEnd"/>
      <w:r>
        <w:rPr>
          <w:rFonts w:asciiTheme="minorHAnsi" w:hAnsiTheme="minorHAnsi" w:cstheme="minorHAnsi"/>
          <w:sz w:val="21"/>
          <w:szCs w:val="21"/>
        </w:rPr>
        <w:t xml:space="preserve"> особи </w:t>
      </w:r>
      <w:proofErr w:type="spellStart"/>
      <w:r>
        <w:rPr>
          <w:rFonts w:asciiTheme="minorHAnsi" w:hAnsiTheme="minorHAnsi" w:cstheme="minorHAnsi"/>
          <w:sz w:val="21"/>
          <w:szCs w:val="21"/>
        </w:rPr>
        <w:t>або</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ідентифікаційний</w:t>
      </w:r>
      <w:proofErr w:type="spellEnd"/>
      <w:r>
        <w:rPr>
          <w:rFonts w:asciiTheme="minorHAnsi" w:hAnsiTheme="minorHAnsi" w:cstheme="minorHAnsi"/>
          <w:sz w:val="21"/>
          <w:szCs w:val="21"/>
        </w:rPr>
        <w:t xml:space="preserve"> код (для </w:t>
      </w:r>
      <w:proofErr w:type="spellStart"/>
      <w:r>
        <w:rPr>
          <w:rFonts w:asciiTheme="minorHAnsi" w:hAnsiTheme="minorHAnsi" w:cstheme="minorHAnsi"/>
          <w:sz w:val="21"/>
          <w:szCs w:val="21"/>
        </w:rPr>
        <w:t>фізичних</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осіб</w:t>
      </w:r>
      <w:proofErr w:type="spellEnd"/>
      <w:r>
        <w:rPr>
          <w:rFonts w:asciiTheme="minorHAnsi" w:hAnsiTheme="minorHAnsi" w:cstheme="minorHAnsi"/>
          <w:sz w:val="21"/>
          <w:szCs w:val="21"/>
        </w:rPr>
        <w:t xml:space="preserve"> – </w:t>
      </w:r>
      <w:proofErr w:type="spellStart"/>
      <w:r>
        <w:rPr>
          <w:rFonts w:asciiTheme="minorHAnsi" w:hAnsiTheme="minorHAnsi" w:cstheme="minorHAnsi"/>
          <w:sz w:val="21"/>
          <w:szCs w:val="21"/>
        </w:rPr>
        <w:t>підприємців</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proofErr w:type="spellStart"/>
      <w:r>
        <w:rPr>
          <w:rFonts w:asciiTheme="minorHAnsi" w:hAnsiTheme="minorHAnsi" w:cstheme="minorHAnsi"/>
          <w:sz w:val="21"/>
          <w:szCs w:val="21"/>
        </w:rPr>
        <w:t>індивідуальний</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податковий</w:t>
      </w:r>
      <w:proofErr w:type="spellEnd"/>
      <w:r>
        <w:rPr>
          <w:rFonts w:asciiTheme="minorHAnsi" w:hAnsiTheme="minorHAnsi" w:cstheme="minorHAnsi"/>
          <w:sz w:val="21"/>
          <w:szCs w:val="21"/>
        </w:rPr>
        <w:t xml:space="preserve"> номер;</w:t>
      </w:r>
    </w:p>
    <w:p w:rsidR="00311AE9" w:rsidRDefault="00311AE9" w:rsidP="00311AE9">
      <w:pPr>
        <w:numPr>
          <w:ilvl w:val="0"/>
          <w:numId w:val="6"/>
        </w:numPr>
        <w:suppressAutoHyphens w:val="0"/>
        <w:spacing w:before="100" w:after="100"/>
        <w:rPr>
          <w:rFonts w:asciiTheme="minorHAnsi" w:hAnsiTheme="minorHAnsi" w:cstheme="minorHAnsi"/>
          <w:sz w:val="21"/>
          <w:szCs w:val="21"/>
        </w:rPr>
      </w:pPr>
      <w:r>
        <w:rPr>
          <w:rFonts w:asciiTheme="minorHAnsi" w:hAnsiTheme="minorHAnsi" w:cstheme="minorHAnsi"/>
          <w:sz w:val="21"/>
          <w:szCs w:val="21"/>
        </w:rPr>
        <w:t xml:space="preserve">номер </w:t>
      </w:r>
      <w:proofErr w:type="spellStart"/>
      <w:r>
        <w:rPr>
          <w:rFonts w:asciiTheme="minorHAnsi" w:hAnsiTheme="minorHAnsi" w:cstheme="minorHAnsi"/>
          <w:sz w:val="21"/>
          <w:szCs w:val="21"/>
        </w:rPr>
        <w:t>свідоцтва</w:t>
      </w:r>
      <w:proofErr w:type="spellEnd"/>
      <w:r>
        <w:rPr>
          <w:rFonts w:asciiTheme="minorHAnsi" w:hAnsiTheme="minorHAnsi" w:cstheme="minorHAnsi"/>
          <w:sz w:val="21"/>
          <w:szCs w:val="21"/>
        </w:rPr>
        <w:t xml:space="preserve"> про </w:t>
      </w:r>
      <w:proofErr w:type="spellStart"/>
      <w:r>
        <w:rPr>
          <w:rFonts w:asciiTheme="minorHAnsi" w:hAnsiTheme="minorHAnsi" w:cstheme="minorHAnsi"/>
          <w:sz w:val="21"/>
          <w:szCs w:val="21"/>
        </w:rPr>
        <w:t>реєстрацію</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платника</w:t>
      </w:r>
      <w:proofErr w:type="spellEnd"/>
      <w:r>
        <w:rPr>
          <w:rFonts w:asciiTheme="minorHAnsi" w:hAnsiTheme="minorHAnsi" w:cstheme="minorHAnsi"/>
          <w:sz w:val="21"/>
          <w:szCs w:val="21"/>
        </w:rPr>
        <w:t xml:space="preserve"> ПДВ та/</w:t>
      </w:r>
      <w:proofErr w:type="spellStart"/>
      <w:r>
        <w:rPr>
          <w:rFonts w:asciiTheme="minorHAnsi" w:hAnsiTheme="minorHAnsi" w:cstheme="minorHAnsi"/>
          <w:sz w:val="21"/>
          <w:szCs w:val="21"/>
        </w:rPr>
        <w:t>або</w:t>
      </w:r>
      <w:proofErr w:type="spellEnd"/>
      <w:r>
        <w:rPr>
          <w:rFonts w:asciiTheme="minorHAnsi" w:hAnsiTheme="minorHAnsi" w:cstheme="minorHAnsi"/>
          <w:sz w:val="21"/>
          <w:szCs w:val="21"/>
        </w:rPr>
        <w:t xml:space="preserve"> дату та номер </w:t>
      </w:r>
      <w:proofErr w:type="spellStart"/>
      <w:r>
        <w:rPr>
          <w:rFonts w:asciiTheme="minorHAnsi" w:hAnsiTheme="minorHAnsi" w:cstheme="minorHAnsi"/>
          <w:sz w:val="21"/>
          <w:szCs w:val="21"/>
        </w:rPr>
        <w:t>витягу</w:t>
      </w:r>
      <w:proofErr w:type="spellEnd"/>
      <w:r>
        <w:rPr>
          <w:rFonts w:asciiTheme="minorHAnsi" w:hAnsiTheme="minorHAnsi" w:cstheme="minorHAnsi"/>
          <w:sz w:val="21"/>
          <w:szCs w:val="21"/>
        </w:rPr>
        <w:t xml:space="preserve"> з </w:t>
      </w:r>
      <w:proofErr w:type="spellStart"/>
      <w:r>
        <w:rPr>
          <w:rFonts w:asciiTheme="minorHAnsi" w:hAnsiTheme="minorHAnsi" w:cstheme="minorHAnsi"/>
          <w:sz w:val="21"/>
          <w:szCs w:val="21"/>
        </w:rPr>
        <w:t>реєстру</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платників</w:t>
      </w:r>
      <w:proofErr w:type="spellEnd"/>
      <w:r>
        <w:rPr>
          <w:rFonts w:asciiTheme="minorHAnsi" w:hAnsiTheme="minorHAnsi" w:cstheme="minorHAnsi"/>
          <w:sz w:val="21"/>
          <w:szCs w:val="21"/>
        </w:rPr>
        <w:t xml:space="preserve"> ПДВ/</w:t>
      </w:r>
      <w:proofErr w:type="spellStart"/>
      <w:r>
        <w:rPr>
          <w:rFonts w:asciiTheme="minorHAnsi" w:hAnsiTheme="minorHAnsi" w:cstheme="minorHAnsi"/>
          <w:sz w:val="21"/>
          <w:szCs w:val="21"/>
        </w:rPr>
        <w:t>платників</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єдиного</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податку</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r>
        <w:rPr>
          <w:rFonts w:asciiTheme="minorHAnsi" w:hAnsiTheme="minorHAnsi" w:cstheme="minorHAnsi"/>
          <w:sz w:val="21"/>
          <w:szCs w:val="21"/>
        </w:rPr>
        <w:t xml:space="preserve">номер </w:t>
      </w:r>
      <w:proofErr w:type="spellStart"/>
      <w:r>
        <w:rPr>
          <w:rFonts w:asciiTheme="minorHAnsi" w:hAnsiTheme="minorHAnsi" w:cstheme="minorHAnsi"/>
          <w:sz w:val="21"/>
          <w:szCs w:val="21"/>
        </w:rPr>
        <w:t>банківського</w:t>
      </w:r>
      <w:proofErr w:type="spellEnd"/>
      <w:r>
        <w:rPr>
          <w:rFonts w:asciiTheme="minorHAnsi" w:hAnsiTheme="minorHAnsi" w:cstheme="minorHAnsi"/>
          <w:sz w:val="21"/>
          <w:szCs w:val="21"/>
        </w:rPr>
        <w:t xml:space="preserve"> поточного </w:t>
      </w:r>
      <w:proofErr w:type="spellStart"/>
      <w:r>
        <w:rPr>
          <w:rFonts w:asciiTheme="minorHAnsi" w:hAnsiTheme="minorHAnsi" w:cstheme="minorHAnsi"/>
          <w:sz w:val="21"/>
          <w:szCs w:val="21"/>
        </w:rPr>
        <w:t>рахунку</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r>
        <w:rPr>
          <w:rFonts w:asciiTheme="minorHAnsi" w:hAnsiTheme="minorHAnsi" w:cstheme="minorHAnsi"/>
          <w:sz w:val="21"/>
          <w:szCs w:val="21"/>
        </w:rPr>
        <w:t xml:space="preserve">МФО Банку в </w:t>
      </w:r>
      <w:proofErr w:type="spellStart"/>
      <w:r>
        <w:rPr>
          <w:rFonts w:asciiTheme="minorHAnsi" w:hAnsiTheme="minorHAnsi" w:cstheme="minorHAnsi"/>
          <w:sz w:val="21"/>
          <w:szCs w:val="21"/>
        </w:rPr>
        <w:t>якому</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відкрито</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рахунок</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Клієнта</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r>
        <w:rPr>
          <w:rFonts w:asciiTheme="minorHAnsi" w:hAnsiTheme="minorHAnsi" w:cstheme="minorHAnsi"/>
          <w:sz w:val="21"/>
          <w:szCs w:val="21"/>
        </w:rPr>
        <w:t xml:space="preserve">банк в </w:t>
      </w:r>
      <w:proofErr w:type="spellStart"/>
      <w:r>
        <w:rPr>
          <w:rFonts w:asciiTheme="minorHAnsi" w:hAnsiTheme="minorHAnsi" w:cstheme="minorHAnsi"/>
          <w:sz w:val="21"/>
          <w:szCs w:val="21"/>
        </w:rPr>
        <w:t>якому</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відкрито</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рахунок</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Клієнта</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proofErr w:type="spellStart"/>
      <w:r>
        <w:rPr>
          <w:rFonts w:asciiTheme="minorHAnsi" w:hAnsiTheme="minorHAnsi" w:cstheme="minorHAnsi"/>
          <w:sz w:val="21"/>
          <w:szCs w:val="21"/>
        </w:rPr>
        <w:t>контактний</w:t>
      </w:r>
      <w:proofErr w:type="spellEnd"/>
      <w:r>
        <w:rPr>
          <w:rFonts w:asciiTheme="minorHAnsi" w:hAnsiTheme="minorHAnsi" w:cstheme="minorHAnsi"/>
          <w:sz w:val="21"/>
          <w:szCs w:val="21"/>
        </w:rPr>
        <w:t xml:space="preserve"> номер телефону/факс;</w:t>
      </w:r>
    </w:p>
    <w:p w:rsidR="00311AE9" w:rsidRDefault="00311AE9" w:rsidP="00311AE9">
      <w:pPr>
        <w:numPr>
          <w:ilvl w:val="0"/>
          <w:numId w:val="6"/>
        </w:numPr>
        <w:suppressAutoHyphens w:val="0"/>
        <w:spacing w:before="100" w:after="100"/>
        <w:rPr>
          <w:rFonts w:asciiTheme="minorHAnsi" w:hAnsiTheme="minorHAnsi" w:cstheme="minorHAnsi"/>
          <w:sz w:val="21"/>
          <w:szCs w:val="21"/>
        </w:rPr>
      </w:pPr>
      <w:r>
        <w:rPr>
          <w:rFonts w:asciiTheme="minorHAnsi" w:hAnsiTheme="minorHAnsi" w:cstheme="minorHAnsi"/>
          <w:sz w:val="21"/>
          <w:szCs w:val="21"/>
        </w:rPr>
        <w:t xml:space="preserve">П.І.Б. посаду особи, </w:t>
      </w:r>
      <w:proofErr w:type="spellStart"/>
      <w:r>
        <w:rPr>
          <w:rFonts w:asciiTheme="minorHAnsi" w:hAnsiTheme="minorHAnsi" w:cstheme="minorHAnsi"/>
          <w:sz w:val="21"/>
          <w:szCs w:val="21"/>
        </w:rPr>
        <w:t>що</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уповноважена</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підписувати</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договір</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від</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імені</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Клієнта</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r>
        <w:rPr>
          <w:rFonts w:asciiTheme="minorHAnsi" w:hAnsiTheme="minorHAnsi" w:cstheme="minorHAnsi"/>
          <w:sz w:val="21"/>
          <w:szCs w:val="21"/>
        </w:rPr>
        <w:t xml:space="preserve">адресу </w:t>
      </w:r>
      <w:proofErr w:type="spellStart"/>
      <w:r>
        <w:rPr>
          <w:rFonts w:asciiTheme="minorHAnsi" w:hAnsiTheme="minorHAnsi" w:cstheme="minorHAnsi"/>
          <w:sz w:val="21"/>
          <w:szCs w:val="21"/>
        </w:rPr>
        <w:t>електронної</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пошти</w:t>
      </w:r>
      <w:proofErr w:type="spellEnd"/>
      <w:r>
        <w:rPr>
          <w:rFonts w:asciiTheme="minorHAnsi" w:hAnsiTheme="minorHAnsi" w:cstheme="minorHAnsi"/>
          <w:sz w:val="21"/>
          <w:szCs w:val="21"/>
        </w:rPr>
        <w:t xml:space="preserve"> (е-</w:t>
      </w:r>
      <w:proofErr w:type="spellStart"/>
      <w:r>
        <w:rPr>
          <w:rFonts w:asciiTheme="minorHAnsi" w:hAnsiTheme="minorHAnsi" w:cstheme="minorHAnsi"/>
          <w:sz w:val="21"/>
          <w:szCs w:val="21"/>
        </w:rPr>
        <w:t>mail</w:t>
      </w:r>
      <w:proofErr w:type="spellEnd"/>
      <w:r>
        <w:rPr>
          <w:rFonts w:asciiTheme="minorHAnsi" w:hAnsiTheme="minorHAnsi" w:cstheme="minorHAnsi"/>
          <w:sz w:val="21"/>
          <w:szCs w:val="21"/>
        </w:rPr>
        <w:t>);</w:t>
      </w:r>
    </w:p>
    <w:p w:rsidR="00311AE9" w:rsidRDefault="00311AE9" w:rsidP="00311AE9">
      <w:pPr>
        <w:numPr>
          <w:ilvl w:val="0"/>
          <w:numId w:val="6"/>
        </w:numPr>
        <w:suppressAutoHyphens w:val="0"/>
        <w:spacing w:before="100" w:after="100"/>
        <w:rPr>
          <w:rFonts w:asciiTheme="minorHAnsi" w:hAnsiTheme="minorHAnsi" w:cstheme="minorHAnsi"/>
          <w:sz w:val="21"/>
          <w:szCs w:val="21"/>
        </w:rPr>
      </w:pPr>
      <w:r>
        <w:rPr>
          <w:rFonts w:asciiTheme="minorHAnsi" w:hAnsiTheme="minorHAnsi" w:cstheme="minorHAnsi"/>
          <w:sz w:val="21"/>
          <w:szCs w:val="21"/>
        </w:rPr>
        <w:t xml:space="preserve">сайт </w:t>
      </w:r>
      <w:proofErr w:type="spellStart"/>
      <w:r>
        <w:rPr>
          <w:rFonts w:asciiTheme="minorHAnsi" w:hAnsiTheme="minorHAnsi" w:cstheme="minorHAnsi"/>
          <w:sz w:val="21"/>
          <w:szCs w:val="21"/>
        </w:rPr>
        <w:t>або</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назву</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інтернет</w:t>
      </w:r>
      <w:proofErr w:type="spellEnd"/>
      <w:r>
        <w:rPr>
          <w:rFonts w:asciiTheme="minorHAnsi" w:hAnsiTheme="minorHAnsi" w:cstheme="minorHAnsi"/>
          <w:sz w:val="21"/>
          <w:szCs w:val="21"/>
        </w:rPr>
        <w:t xml:space="preserve"> магазину;</w:t>
      </w:r>
    </w:p>
    <w:p w:rsidR="00311AE9" w:rsidRDefault="00311AE9" w:rsidP="00311AE9">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proofErr w:type="spellStart"/>
      <w:r>
        <w:rPr>
          <w:rFonts w:asciiTheme="minorHAnsi" w:hAnsiTheme="minorHAnsi" w:cstheme="minorHAnsi"/>
          <w:sz w:val="22"/>
          <w:szCs w:val="22"/>
        </w:rPr>
        <w:t>Підготувати</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копії</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установчих</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документів</w:t>
      </w:r>
      <w:proofErr w:type="spellEnd"/>
      <w:r>
        <w:rPr>
          <w:rFonts w:asciiTheme="minorHAnsi" w:hAnsiTheme="minorHAnsi" w:cstheme="minorHAnsi"/>
          <w:sz w:val="22"/>
          <w:szCs w:val="22"/>
        </w:rPr>
        <w:t>.</w:t>
      </w:r>
    </w:p>
    <w:p w:rsidR="00311AE9" w:rsidRDefault="00311AE9" w:rsidP="00311AE9">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proofErr w:type="spellStart"/>
      <w:r>
        <w:rPr>
          <w:rFonts w:asciiTheme="minorHAnsi" w:hAnsiTheme="minorHAnsi" w:cstheme="minorHAnsi"/>
          <w:sz w:val="22"/>
          <w:szCs w:val="22"/>
        </w:rPr>
        <w:t>Відправити</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Договір</w:t>
      </w:r>
      <w:proofErr w:type="spellEnd"/>
      <w:r>
        <w:rPr>
          <w:rFonts w:asciiTheme="minorHAnsi" w:hAnsiTheme="minorHAnsi" w:cstheme="minorHAnsi"/>
          <w:sz w:val="22"/>
          <w:szCs w:val="22"/>
        </w:rPr>
        <w:t xml:space="preserve"> та </w:t>
      </w:r>
      <w:proofErr w:type="spellStart"/>
      <w:r>
        <w:rPr>
          <w:rFonts w:asciiTheme="minorHAnsi" w:hAnsiTheme="minorHAnsi" w:cstheme="minorHAnsi"/>
          <w:sz w:val="22"/>
          <w:szCs w:val="22"/>
        </w:rPr>
        <w:t>додатки</w:t>
      </w:r>
      <w:proofErr w:type="spellEnd"/>
      <w:r>
        <w:rPr>
          <w:rFonts w:asciiTheme="minorHAnsi" w:hAnsiTheme="minorHAnsi" w:cstheme="minorHAnsi"/>
          <w:sz w:val="22"/>
          <w:szCs w:val="22"/>
        </w:rPr>
        <w:t xml:space="preserve"> №1 та №2, а </w:t>
      </w:r>
      <w:proofErr w:type="spellStart"/>
      <w:r>
        <w:rPr>
          <w:rFonts w:asciiTheme="minorHAnsi" w:hAnsiTheme="minorHAnsi" w:cstheme="minorHAnsi"/>
          <w:sz w:val="22"/>
          <w:szCs w:val="22"/>
        </w:rPr>
        <w:t>також</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копії</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установчих</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документів</w:t>
      </w:r>
      <w:proofErr w:type="spellEnd"/>
      <w:r>
        <w:rPr>
          <w:rFonts w:asciiTheme="minorHAnsi" w:hAnsiTheme="minorHAnsi" w:cstheme="minorHAnsi"/>
          <w:sz w:val="22"/>
          <w:szCs w:val="22"/>
        </w:rPr>
        <w:t>.</w:t>
      </w:r>
    </w:p>
    <w:p w:rsidR="00311AE9" w:rsidRDefault="00311AE9" w:rsidP="00311AE9">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Pr>
          <w:rFonts w:asciiTheme="minorHAnsi" w:hAnsiTheme="minorHAnsi" w:cstheme="minorHAnsi"/>
          <w:sz w:val="22"/>
          <w:szCs w:val="22"/>
        </w:rPr>
        <w:t xml:space="preserve">Весь пакет </w:t>
      </w:r>
      <w:proofErr w:type="spellStart"/>
      <w:r>
        <w:rPr>
          <w:rFonts w:asciiTheme="minorHAnsi" w:hAnsiTheme="minorHAnsi" w:cstheme="minorHAnsi"/>
          <w:sz w:val="22"/>
          <w:szCs w:val="22"/>
        </w:rPr>
        <w:t>документів</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необхідно</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відправити</w:t>
      </w:r>
      <w:proofErr w:type="spellEnd"/>
      <w:r>
        <w:rPr>
          <w:rFonts w:asciiTheme="minorHAnsi" w:hAnsiTheme="minorHAnsi" w:cstheme="minorHAnsi"/>
          <w:sz w:val="22"/>
          <w:szCs w:val="22"/>
        </w:rPr>
        <w:t xml:space="preserve"> через </w:t>
      </w:r>
      <w:proofErr w:type="spellStart"/>
      <w:r>
        <w:rPr>
          <w:rFonts w:asciiTheme="minorHAnsi" w:hAnsiTheme="minorHAnsi" w:cstheme="minorHAnsi"/>
          <w:sz w:val="22"/>
          <w:szCs w:val="22"/>
        </w:rPr>
        <w:t>найближче</w:t>
      </w:r>
      <w:proofErr w:type="spellEnd"/>
      <w:r>
        <w:rPr>
          <w:rFonts w:asciiTheme="minorHAnsi" w:hAnsiTheme="minorHAnsi" w:cstheme="minorHAnsi"/>
          <w:sz w:val="22"/>
          <w:szCs w:val="22"/>
        </w:rPr>
        <w:t xml:space="preserve"> до Вас </w:t>
      </w:r>
      <w:proofErr w:type="spellStart"/>
      <w:r>
        <w:rPr>
          <w:rFonts w:asciiTheme="minorHAnsi" w:hAnsiTheme="minorHAnsi" w:cstheme="minorHAnsi"/>
          <w:sz w:val="22"/>
          <w:szCs w:val="22"/>
        </w:rPr>
        <w:t>відділення</w:t>
      </w:r>
      <w:proofErr w:type="spellEnd"/>
      <w:r>
        <w:rPr>
          <w:rFonts w:asciiTheme="minorHAnsi" w:hAnsiTheme="minorHAnsi" w:cstheme="minorHAnsi"/>
          <w:sz w:val="22"/>
          <w:szCs w:val="22"/>
        </w:rPr>
        <w:t xml:space="preserve"> Justin, а </w:t>
      </w:r>
      <w:proofErr w:type="spellStart"/>
      <w:r>
        <w:rPr>
          <w:rFonts w:asciiTheme="minorHAnsi" w:hAnsiTheme="minorHAnsi" w:cstheme="minorHAnsi"/>
          <w:sz w:val="22"/>
          <w:szCs w:val="22"/>
        </w:rPr>
        <w:t>саме</w:t>
      </w:r>
      <w:proofErr w:type="spellEnd"/>
      <w:r>
        <w:rPr>
          <w:rFonts w:asciiTheme="minorHAnsi" w:hAnsiTheme="minorHAnsi" w:cstheme="minorHAnsi"/>
          <w:sz w:val="22"/>
          <w:szCs w:val="22"/>
        </w:rPr>
        <w:t>:</w:t>
      </w:r>
    </w:p>
    <w:p w:rsidR="00311AE9" w:rsidRDefault="00311AE9" w:rsidP="00311AE9">
      <w:pPr>
        <w:pStyle w:val="ac"/>
        <w:pBdr>
          <w:between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sz w:val="22"/>
          <w:szCs w:val="22"/>
          <w:lang w:val="uk-UA"/>
        </w:rPr>
      </w:pPr>
      <w:r>
        <w:rPr>
          <w:rFonts w:asciiTheme="minorHAnsi" w:hAnsiTheme="minorHAnsi" w:cstheme="minorHAnsi"/>
          <w:b/>
          <w:sz w:val="22"/>
          <w:szCs w:val="22"/>
          <w:lang w:val="uk-UA"/>
        </w:rPr>
        <w:t xml:space="preserve">                           </w:t>
      </w:r>
      <w:proofErr w:type="spellStart"/>
      <w:r>
        <w:rPr>
          <w:rFonts w:asciiTheme="minorHAnsi" w:hAnsiTheme="minorHAnsi" w:cstheme="minorHAnsi"/>
          <w:b/>
          <w:color w:val="000000" w:themeColor="text1"/>
          <w:sz w:val="22"/>
          <w:szCs w:val="22"/>
        </w:rPr>
        <w:t>Отримувач</w:t>
      </w:r>
      <w:proofErr w:type="spellEnd"/>
      <w:r>
        <w:rPr>
          <w:rFonts w:asciiTheme="minorHAnsi" w:hAnsiTheme="minorHAnsi" w:cstheme="minorHAnsi"/>
          <w:b/>
          <w:color w:val="000000" w:themeColor="text1"/>
          <w:sz w:val="22"/>
          <w:szCs w:val="22"/>
        </w:rPr>
        <w:t>:</w:t>
      </w:r>
    </w:p>
    <w:p w:rsidR="00311AE9" w:rsidRDefault="00311AE9" w:rsidP="00311AE9">
      <w:pPr>
        <w:numPr>
          <w:ilvl w:val="0"/>
          <w:numId w:val="7"/>
        </w:numPr>
        <w:pBdr>
          <w:between w:val="single" w:sz="4" w:space="1" w:color="auto"/>
        </w:pBdr>
        <w:suppressAutoHyphens w:val="0"/>
        <w:spacing w:before="100" w:after="100"/>
        <w:rPr>
          <w:rFonts w:asciiTheme="minorHAnsi" w:hAnsiTheme="minorHAnsi" w:cstheme="minorHAnsi"/>
          <w:b/>
          <w:sz w:val="22"/>
          <w:szCs w:val="22"/>
        </w:rPr>
      </w:pPr>
      <w:r>
        <w:rPr>
          <w:rFonts w:asciiTheme="minorHAnsi" w:hAnsiTheme="minorHAnsi" w:cstheme="minorHAnsi"/>
          <w:b/>
          <w:sz w:val="22"/>
          <w:szCs w:val="22"/>
        </w:rPr>
        <w:t>Телефон – +380</w:t>
      </w:r>
      <w:r>
        <w:rPr>
          <w:rFonts w:asciiTheme="minorHAnsi" w:hAnsiTheme="minorHAnsi" w:cstheme="minorHAnsi"/>
          <w:b/>
          <w:sz w:val="22"/>
          <w:szCs w:val="22"/>
          <w:lang w:val="uk-UA"/>
        </w:rPr>
        <w:t>503421504</w:t>
      </w:r>
    </w:p>
    <w:p w:rsidR="00311AE9" w:rsidRDefault="00311AE9" w:rsidP="00311AE9">
      <w:pPr>
        <w:numPr>
          <w:ilvl w:val="0"/>
          <w:numId w:val="7"/>
        </w:numPr>
        <w:pBdr>
          <w:between w:val="single" w:sz="4" w:space="1" w:color="auto"/>
        </w:pBdr>
        <w:suppressAutoHyphens w:val="0"/>
        <w:spacing w:before="100" w:after="100"/>
        <w:rPr>
          <w:rFonts w:asciiTheme="minorHAnsi" w:hAnsiTheme="minorHAnsi" w:cstheme="minorHAnsi"/>
          <w:b/>
          <w:sz w:val="22"/>
          <w:szCs w:val="22"/>
        </w:rPr>
      </w:pPr>
      <w:r>
        <w:rPr>
          <w:rFonts w:asciiTheme="minorHAnsi" w:hAnsiTheme="minorHAnsi" w:cstheme="minorHAnsi"/>
          <w:b/>
          <w:sz w:val="22"/>
          <w:szCs w:val="22"/>
        </w:rPr>
        <w:t xml:space="preserve">Контакт – </w:t>
      </w:r>
      <w:r>
        <w:rPr>
          <w:rFonts w:asciiTheme="minorHAnsi" w:hAnsiTheme="minorHAnsi" w:cstheme="minorHAnsi"/>
          <w:b/>
          <w:sz w:val="22"/>
          <w:szCs w:val="22"/>
          <w:lang w:val="uk-UA"/>
        </w:rPr>
        <w:t>Шабаліна Ольга Сергіївна</w:t>
      </w:r>
    </w:p>
    <w:p w:rsidR="00311AE9" w:rsidRDefault="00311AE9" w:rsidP="00311AE9">
      <w:pPr>
        <w:numPr>
          <w:ilvl w:val="0"/>
          <w:numId w:val="7"/>
        </w:numPr>
        <w:pBdr>
          <w:between w:val="single" w:sz="4" w:space="1" w:color="auto"/>
        </w:pBdr>
        <w:suppressAutoHyphens w:val="0"/>
        <w:spacing w:before="100" w:after="100"/>
        <w:rPr>
          <w:rFonts w:asciiTheme="minorHAnsi" w:hAnsiTheme="minorHAnsi" w:cstheme="minorHAnsi"/>
          <w:b/>
          <w:sz w:val="22"/>
          <w:szCs w:val="22"/>
        </w:rPr>
      </w:pPr>
      <w:proofErr w:type="spellStart"/>
      <w:r>
        <w:rPr>
          <w:rFonts w:asciiTheme="minorHAnsi" w:hAnsiTheme="minorHAnsi" w:cstheme="minorHAnsi"/>
          <w:b/>
          <w:sz w:val="22"/>
          <w:szCs w:val="22"/>
        </w:rPr>
        <w:t>Відділення</w:t>
      </w:r>
      <w:proofErr w:type="spellEnd"/>
      <w:r>
        <w:rPr>
          <w:rFonts w:asciiTheme="minorHAnsi" w:hAnsiTheme="minorHAnsi" w:cstheme="minorHAnsi"/>
          <w:b/>
          <w:sz w:val="22"/>
          <w:szCs w:val="22"/>
        </w:rPr>
        <w:t xml:space="preserve"> – </w:t>
      </w:r>
      <w:r>
        <w:rPr>
          <w:rFonts w:asciiTheme="minorHAnsi" w:hAnsiTheme="minorHAnsi" w:cstheme="minorHAnsi"/>
          <w:b/>
          <w:sz w:val="22"/>
          <w:szCs w:val="22"/>
          <w:lang w:val="uk-UA"/>
        </w:rPr>
        <w:t xml:space="preserve">№351 </w:t>
      </w:r>
      <w:proofErr w:type="spellStart"/>
      <w:r>
        <w:rPr>
          <w:rFonts w:asciiTheme="minorHAnsi" w:hAnsiTheme="minorHAnsi" w:cstheme="minorHAnsi"/>
          <w:b/>
          <w:color w:val="000000"/>
          <w:sz w:val="22"/>
          <w:szCs w:val="22"/>
          <w:shd w:val="clear" w:color="auto" w:fill="FFFFFF"/>
        </w:rPr>
        <w:t>Київ</w:t>
      </w:r>
      <w:proofErr w:type="spellEnd"/>
      <w:r>
        <w:rPr>
          <w:rFonts w:asciiTheme="minorHAnsi" w:hAnsiTheme="minorHAnsi" w:cstheme="minorHAnsi"/>
          <w:b/>
          <w:color w:val="000000"/>
          <w:sz w:val="22"/>
          <w:szCs w:val="22"/>
          <w:shd w:val="clear" w:color="auto" w:fill="FFFFFF"/>
        </w:rPr>
        <w:t xml:space="preserve">, </w:t>
      </w:r>
      <w:proofErr w:type="spellStart"/>
      <w:r>
        <w:rPr>
          <w:rFonts w:asciiTheme="minorHAnsi" w:hAnsiTheme="minorHAnsi" w:cstheme="minorHAnsi"/>
          <w:b/>
          <w:color w:val="000000"/>
          <w:sz w:val="22"/>
          <w:szCs w:val="22"/>
          <w:shd w:val="clear" w:color="auto" w:fill="FFFFFF"/>
        </w:rPr>
        <w:t>Чистяківська</w:t>
      </w:r>
      <w:proofErr w:type="spellEnd"/>
      <w:r>
        <w:rPr>
          <w:rFonts w:asciiTheme="minorHAnsi" w:hAnsiTheme="minorHAnsi" w:cstheme="minorHAnsi"/>
          <w:b/>
          <w:color w:val="000000"/>
          <w:sz w:val="22"/>
          <w:szCs w:val="22"/>
          <w:shd w:val="clear" w:color="auto" w:fill="FFFFFF"/>
        </w:rPr>
        <w:t xml:space="preserve"> </w:t>
      </w:r>
      <w:proofErr w:type="gramStart"/>
      <w:r>
        <w:rPr>
          <w:rFonts w:asciiTheme="minorHAnsi" w:hAnsiTheme="minorHAnsi" w:cstheme="minorHAnsi"/>
          <w:b/>
          <w:color w:val="000000"/>
          <w:sz w:val="22"/>
          <w:szCs w:val="22"/>
          <w:shd w:val="clear" w:color="auto" w:fill="FFFFFF"/>
        </w:rPr>
        <w:t>вул.,</w:t>
      </w:r>
      <w:proofErr w:type="gramEnd"/>
      <w:r>
        <w:rPr>
          <w:rFonts w:asciiTheme="minorHAnsi" w:hAnsiTheme="minorHAnsi" w:cstheme="minorHAnsi"/>
          <w:b/>
          <w:color w:val="000000"/>
          <w:sz w:val="22"/>
          <w:szCs w:val="22"/>
          <w:shd w:val="clear" w:color="auto" w:fill="FFFFFF"/>
        </w:rPr>
        <w:t xml:space="preserve"> 30</w:t>
      </w:r>
      <w:r>
        <w:rPr>
          <w:rFonts w:asciiTheme="minorHAnsi" w:hAnsiTheme="minorHAnsi" w:cstheme="minorHAnsi"/>
          <w:b/>
          <w:color w:val="000000"/>
          <w:sz w:val="22"/>
          <w:szCs w:val="22"/>
          <w:shd w:val="clear" w:color="auto" w:fill="FFFFFF"/>
          <w:lang w:val="uk-UA"/>
        </w:rPr>
        <w:t xml:space="preserve"> </w:t>
      </w:r>
    </w:p>
    <w:p w:rsidR="00311AE9" w:rsidRDefault="00311AE9" w:rsidP="00311AE9">
      <w:pPr>
        <w:numPr>
          <w:ilvl w:val="0"/>
          <w:numId w:val="7"/>
        </w:numPr>
        <w:pBdr>
          <w:between w:val="single" w:sz="4" w:space="1" w:color="auto"/>
        </w:pBdr>
        <w:suppressAutoHyphens w:val="0"/>
        <w:spacing w:before="100" w:after="100"/>
        <w:rPr>
          <w:rFonts w:asciiTheme="minorHAnsi" w:hAnsiTheme="minorHAnsi" w:cstheme="minorHAnsi"/>
          <w:b/>
          <w:sz w:val="22"/>
          <w:szCs w:val="22"/>
        </w:rPr>
      </w:pPr>
      <w:proofErr w:type="spellStart"/>
      <w:r>
        <w:rPr>
          <w:rFonts w:asciiTheme="minorHAnsi" w:hAnsiTheme="minorHAnsi" w:cstheme="minorHAnsi"/>
          <w:b/>
          <w:sz w:val="22"/>
          <w:szCs w:val="22"/>
        </w:rPr>
        <w:t>Опис</w:t>
      </w:r>
      <w:proofErr w:type="spellEnd"/>
      <w:r>
        <w:rPr>
          <w:rFonts w:asciiTheme="minorHAnsi" w:hAnsiTheme="minorHAnsi" w:cstheme="minorHAnsi"/>
          <w:b/>
          <w:sz w:val="22"/>
          <w:szCs w:val="22"/>
        </w:rPr>
        <w:t xml:space="preserve"> – </w:t>
      </w:r>
      <w:proofErr w:type="spellStart"/>
      <w:r>
        <w:rPr>
          <w:rFonts w:asciiTheme="minorHAnsi" w:hAnsiTheme="minorHAnsi" w:cstheme="minorHAnsi"/>
          <w:b/>
          <w:sz w:val="22"/>
          <w:szCs w:val="22"/>
        </w:rPr>
        <w:t>договір</w:t>
      </w:r>
      <w:proofErr w:type="spellEnd"/>
      <w:r>
        <w:rPr>
          <w:rFonts w:asciiTheme="minorHAnsi" w:hAnsiTheme="minorHAnsi" w:cstheme="minorHAnsi"/>
          <w:b/>
          <w:sz w:val="22"/>
          <w:szCs w:val="22"/>
        </w:rPr>
        <w:t xml:space="preserve"> про </w:t>
      </w:r>
      <w:proofErr w:type="spellStart"/>
      <w:r>
        <w:rPr>
          <w:rFonts w:asciiTheme="minorHAnsi" w:hAnsiTheme="minorHAnsi" w:cstheme="minorHAnsi"/>
          <w:b/>
          <w:sz w:val="22"/>
          <w:szCs w:val="22"/>
        </w:rPr>
        <w:t>надання</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послуг</w:t>
      </w:r>
      <w:proofErr w:type="spellEnd"/>
    </w:p>
    <w:p w:rsidR="00311AE9" w:rsidRDefault="00311AE9" w:rsidP="00311AE9">
      <w:pPr>
        <w:numPr>
          <w:ilvl w:val="0"/>
          <w:numId w:val="7"/>
        </w:numPr>
        <w:pBdr>
          <w:between w:val="single" w:sz="4" w:space="1" w:color="auto"/>
        </w:pBdr>
        <w:suppressAutoHyphens w:val="0"/>
        <w:spacing w:before="100" w:after="100"/>
        <w:rPr>
          <w:rFonts w:asciiTheme="minorHAnsi" w:hAnsiTheme="minorHAnsi" w:cstheme="minorHAnsi"/>
          <w:b/>
          <w:sz w:val="22"/>
          <w:szCs w:val="22"/>
        </w:rPr>
      </w:pPr>
      <w:proofErr w:type="spellStart"/>
      <w:r>
        <w:rPr>
          <w:rFonts w:asciiTheme="minorHAnsi" w:hAnsiTheme="minorHAnsi" w:cstheme="minorHAnsi"/>
          <w:b/>
          <w:sz w:val="22"/>
          <w:szCs w:val="22"/>
        </w:rPr>
        <w:t>Платник</w:t>
      </w:r>
      <w:proofErr w:type="spellEnd"/>
      <w:r>
        <w:rPr>
          <w:rFonts w:asciiTheme="minorHAnsi" w:hAnsiTheme="minorHAnsi" w:cstheme="minorHAnsi"/>
          <w:b/>
          <w:sz w:val="22"/>
          <w:szCs w:val="22"/>
        </w:rPr>
        <w:t xml:space="preserve"> за доставку – </w:t>
      </w:r>
      <w:proofErr w:type="spellStart"/>
      <w:r>
        <w:rPr>
          <w:rFonts w:asciiTheme="minorHAnsi" w:hAnsiTheme="minorHAnsi" w:cstheme="minorHAnsi"/>
          <w:b/>
          <w:sz w:val="22"/>
          <w:szCs w:val="22"/>
        </w:rPr>
        <w:t>Одержувач</w:t>
      </w:r>
      <w:proofErr w:type="spellEnd"/>
    </w:p>
    <w:p w:rsidR="00311AE9" w:rsidRDefault="00311AE9" w:rsidP="00311AE9">
      <w:pPr>
        <w:pBdr>
          <w:between w:val="single" w:sz="4" w:space="1" w:color="auto"/>
        </w:pBdr>
        <w:suppressAutoHyphens w:val="0"/>
        <w:spacing w:before="100" w:after="100"/>
        <w:ind w:left="360"/>
        <w:rPr>
          <w:rFonts w:asciiTheme="minorHAnsi" w:hAnsiTheme="minorHAnsi" w:cstheme="minorHAnsi"/>
          <w:b/>
          <w:sz w:val="22"/>
          <w:szCs w:val="22"/>
        </w:rPr>
      </w:pPr>
    </w:p>
    <w:p w:rsidR="00311AE9" w:rsidRDefault="00311AE9" w:rsidP="00311AE9">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Pr>
          <w:rFonts w:asciiTheme="minorHAnsi" w:hAnsiTheme="minorHAnsi" w:cstheme="minorHAnsi"/>
        </w:rPr>
        <w:t xml:space="preserve">    </w:t>
      </w:r>
      <w:proofErr w:type="spellStart"/>
      <w:r>
        <w:rPr>
          <w:rFonts w:asciiTheme="minorHAnsi" w:hAnsiTheme="minorHAnsi" w:cstheme="minorHAnsi"/>
          <w:sz w:val="22"/>
          <w:szCs w:val="22"/>
        </w:rPr>
        <w:t>Документи</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розглядаються</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впродовж</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п’яти</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робочих</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днів</w:t>
      </w:r>
      <w:proofErr w:type="spellEnd"/>
      <w:r>
        <w:rPr>
          <w:rFonts w:asciiTheme="minorHAnsi" w:hAnsiTheme="minorHAnsi" w:cstheme="minorHAnsi"/>
          <w:sz w:val="22"/>
          <w:szCs w:val="22"/>
        </w:rPr>
        <w:t xml:space="preserve"> з моменту </w:t>
      </w:r>
      <w:proofErr w:type="spellStart"/>
      <w:r>
        <w:rPr>
          <w:rFonts w:asciiTheme="minorHAnsi" w:hAnsiTheme="minorHAnsi" w:cstheme="minorHAnsi"/>
          <w:sz w:val="22"/>
          <w:szCs w:val="22"/>
        </w:rPr>
        <w:t>передачі</w:t>
      </w:r>
      <w:proofErr w:type="spellEnd"/>
      <w:r>
        <w:rPr>
          <w:rFonts w:asciiTheme="minorHAnsi" w:hAnsiTheme="minorHAnsi" w:cstheme="minorHAnsi"/>
          <w:sz w:val="22"/>
          <w:szCs w:val="22"/>
        </w:rPr>
        <w:t>.</w:t>
      </w:r>
    </w:p>
    <w:p w:rsidR="00311AE9" w:rsidRDefault="00311AE9" w:rsidP="00311AE9">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Договір</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повертається</w:t>
      </w:r>
      <w:proofErr w:type="spellEnd"/>
      <w:r>
        <w:rPr>
          <w:rFonts w:asciiTheme="minorHAnsi" w:hAnsiTheme="minorHAnsi" w:cstheme="minorHAnsi"/>
          <w:sz w:val="22"/>
          <w:szCs w:val="22"/>
        </w:rPr>
        <w:t xml:space="preserve"> на </w:t>
      </w:r>
      <w:proofErr w:type="spellStart"/>
      <w:r>
        <w:rPr>
          <w:rFonts w:asciiTheme="minorHAnsi" w:hAnsiTheme="minorHAnsi" w:cstheme="minorHAnsi"/>
          <w:sz w:val="22"/>
          <w:szCs w:val="22"/>
        </w:rPr>
        <w:t>відділення</w:t>
      </w:r>
      <w:proofErr w:type="spellEnd"/>
      <w:r>
        <w:rPr>
          <w:rFonts w:asciiTheme="minorHAnsi" w:hAnsiTheme="minorHAnsi" w:cstheme="minorHAnsi"/>
          <w:sz w:val="22"/>
          <w:szCs w:val="22"/>
        </w:rPr>
        <w:t xml:space="preserve"> на 6-7 день, про </w:t>
      </w:r>
      <w:proofErr w:type="spellStart"/>
      <w:r>
        <w:rPr>
          <w:rFonts w:asciiTheme="minorHAnsi" w:hAnsiTheme="minorHAnsi" w:cstheme="minorHAnsi"/>
          <w:sz w:val="22"/>
          <w:szCs w:val="22"/>
        </w:rPr>
        <w:t>що</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повідомляється</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Клієнту</w:t>
      </w:r>
      <w:proofErr w:type="spellEnd"/>
      <w:r>
        <w:rPr>
          <w:rFonts w:asciiTheme="minorHAnsi" w:hAnsiTheme="minorHAnsi" w:cstheme="minorHAnsi"/>
          <w:sz w:val="22"/>
          <w:szCs w:val="22"/>
        </w:rPr>
        <w:t xml:space="preserve"> за </w:t>
      </w:r>
      <w:proofErr w:type="spellStart"/>
      <w:r>
        <w:rPr>
          <w:rFonts w:asciiTheme="minorHAnsi" w:hAnsiTheme="minorHAnsi" w:cstheme="minorHAnsi"/>
          <w:sz w:val="22"/>
          <w:szCs w:val="22"/>
        </w:rPr>
        <w:t>допомогою</w:t>
      </w:r>
      <w:proofErr w:type="spellEnd"/>
      <w:r>
        <w:rPr>
          <w:rFonts w:asciiTheme="minorHAnsi" w:hAnsiTheme="minorHAnsi" w:cstheme="minorHAnsi"/>
          <w:sz w:val="22"/>
          <w:szCs w:val="22"/>
        </w:rPr>
        <w:t xml:space="preserve"> СМС </w:t>
      </w:r>
      <w:r>
        <w:rPr>
          <w:rFonts w:asciiTheme="minorHAnsi" w:hAnsiTheme="minorHAnsi" w:cstheme="minorHAnsi"/>
          <w:sz w:val="22"/>
          <w:szCs w:val="22"/>
          <w:lang w:val="uk-UA"/>
        </w:rPr>
        <w:t>повідомлення</w:t>
      </w:r>
      <w:r>
        <w:rPr>
          <w:rFonts w:asciiTheme="minorHAnsi" w:hAnsiTheme="minorHAnsi" w:cstheme="minorHAnsi"/>
          <w:sz w:val="22"/>
          <w:szCs w:val="22"/>
        </w:rPr>
        <w:t>.</w:t>
      </w:r>
    </w:p>
    <w:p w:rsidR="00311AE9" w:rsidRDefault="00311AE9" w:rsidP="00311AE9">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311AE9" w:rsidRDefault="00311AE9">
      <w:pPr>
        <w:suppressAutoHyphens w:val="0"/>
        <w:spacing w:after="160" w:line="259" w:lineRule="auto"/>
        <w:rPr>
          <w:rFonts w:cs="Times New Roman"/>
          <w:b/>
          <w:color w:val="000000"/>
          <w:sz w:val="18"/>
          <w:szCs w:val="18"/>
          <w:lang w:val="uk-UA"/>
        </w:rPr>
      </w:pPr>
    </w:p>
    <w:sdt>
      <w:sdtPr>
        <w:rPr>
          <w:rFonts w:cs="Times New Roman"/>
          <w:b/>
          <w:color w:val="000000"/>
          <w:sz w:val="18"/>
          <w:szCs w:val="18"/>
          <w:lang w:val="uk-UA"/>
        </w:rPr>
        <w:id w:val="-987475454"/>
        <w:placeholder>
          <w:docPart w:val="DefaultPlaceholder_1081868574"/>
        </w:placeholder>
      </w:sdtPr>
      <w:sdtEndPr>
        <w:rPr>
          <w:b w:val="0"/>
        </w:rPr>
      </w:sdtEndPr>
      <w:sdtContent>
        <w:p w:rsidR="00311AE9" w:rsidRDefault="00311AE9" w:rsidP="009D3124">
          <w:pPr>
            <w:tabs>
              <w:tab w:val="center" w:pos="5102"/>
              <w:tab w:val="right" w:pos="10205"/>
            </w:tabs>
            <w:ind w:firstLine="567"/>
            <w:jc w:val="center"/>
            <w:rPr>
              <w:rFonts w:cs="Times New Roman"/>
              <w:b/>
              <w:color w:val="000000"/>
              <w:sz w:val="18"/>
              <w:szCs w:val="18"/>
              <w:lang w:val="uk-UA"/>
            </w:rPr>
          </w:pPr>
        </w:p>
        <w:p w:rsidR="00A07C73" w:rsidRDefault="00A07C73" w:rsidP="009D3124">
          <w:pPr>
            <w:tabs>
              <w:tab w:val="center" w:pos="5102"/>
              <w:tab w:val="right" w:pos="10205"/>
            </w:tabs>
            <w:ind w:firstLine="567"/>
            <w:jc w:val="center"/>
            <w:rPr>
              <w:rFonts w:cs="Times New Roman"/>
              <w:b/>
              <w:color w:val="000000"/>
              <w:sz w:val="18"/>
              <w:szCs w:val="18"/>
              <w:lang w:val="uk-UA"/>
            </w:rPr>
          </w:pPr>
        </w:p>
        <w:p w:rsidR="00A07C73" w:rsidRDefault="00A07C73" w:rsidP="009D3124">
          <w:pPr>
            <w:tabs>
              <w:tab w:val="center" w:pos="5102"/>
              <w:tab w:val="right" w:pos="10205"/>
            </w:tabs>
            <w:ind w:firstLine="567"/>
            <w:jc w:val="center"/>
            <w:rPr>
              <w:rFonts w:cs="Times New Roman"/>
              <w:b/>
              <w:color w:val="000000"/>
              <w:sz w:val="18"/>
              <w:szCs w:val="18"/>
              <w:lang w:val="uk-UA"/>
            </w:rPr>
          </w:pPr>
        </w:p>
        <w:p w:rsidR="00A07C73" w:rsidRDefault="00A07C73" w:rsidP="009D3124">
          <w:pPr>
            <w:tabs>
              <w:tab w:val="center" w:pos="5102"/>
              <w:tab w:val="right" w:pos="10205"/>
            </w:tabs>
            <w:ind w:firstLine="567"/>
            <w:jc w:val="center"/>
            <w:rPr>
              <w:rFonts w:cs="Times New Roman"/>
              <w:b/>
              <w:color w:val="000000"/>
              <w:sz w:val="18"/>
              <w:szCs w:val="18"/>
              <w:lang w:val="uk-UA"/>
            </w:rPr>
          </w:pPr>
        </w:p>
        <w:p w:rsidR="00A07C73" w:rsidRDefault="00A07C73" w:rsidP="009D3124">
          <w:pPr>
            <w:tabs>
              <w:tab w:val="center" w:pos="5102"/>
              <w:tab w:val="right" w:pos="10205"/>
            </w:tabs>
            <w:ind w:firstLine="567"/>
            <w:jc w:val="center"/>
            <w:rPr>
              <w:rFonts w:cs="Times New Roman"/>
              <w:b/>
              <w:color w:val="000000"/>
              <w:sz w:val="18"/>
              <w:szCs w:val="18"/>
              <w:lang w:val="uk-UA"/>
            </w:rPr>
          </w:pPr>
        </w:p>
        <w:p w:rsidR="009D3124" w:rsidRPr="0071350F" w:rsidRDefault="009D3124" w:rsidP="009D3124">
          <w:pPr>
            <w:tabs>
              <w:tab w:val="center" w:pos="5102"/>
              <w:tab w:val="right" w:pos="10205"/>
            </w:tabs>
            <w:ind w:firstLine="567"/>
            <w:jc w:val="center"/>
            <w:rPr>
              <w:rFonts w:cs="Times New Roman"/>
              <w:b/>
              <w:color w:val="000000"/>
              <w:sz w:val="18"/>
              <w:szCs w:val="18"/>
              <w:lang w:val="uk-UA"/>
            </w:rPr>
          </w:pPr>
          <w:r w:rsidRPr="0071350F">
            <w:rPr>
              <w:rFonts w:cs="Times New Roman"/>
              <w:b/>
              <w:color w:val="000000"/>
              <w:sz w:val="18"/>
              <w:szCs w:val="18"/>
              <w:lang w:val="uk-UA"/>
            </w:rPr>
            <w:lastRenderedPageBreak/>
            <w:t>ДОГОВІР ПРО НАДАННЯ ПОСЛУГ №</w:t>
          </w:r>
          <w:r w:rsidR="0052589A">
            <w:rPr>
              <w:rFonts w:cs="Times New Roman"/>
              <w:b/>
              <w:color w:val="000000"/>
              <w:sz w:val="18"/>
              <w:szCs w:val="18"/>
              <w:lang w:val="uk-UA"/>
            </w:rPr>
            <w:t>___________________</w:t>
          </w:r>
        </w:p>
        <w:p w:rsidR="009D3124" w:rsidRPr="0071350F" w:rsidRDefault="009D3124" w:rsidP="009D3124">
          <w:pPr>
            <w:tabs>
              <w:tab w:val="center" w:pos="5102"/>
              <w:tab w:val="right" w:pos="10205"/>
            </w:tabs>
            <w:ind w:firstLine="567"/>
            <w:rPr>
              <w:rFonts w:cs="Times New Roman"/>
              <w:b/>
              <w:color w:val="000000"/>
              <w:sz w:val="18"/>
              <w:szCs w:val="18"/>
              <w:lang w:val="uk-UA"/>
            </w:rPr>
          </w:pPr>
        </w:p>
        <w:p w:rsidR="009D3124" w:rsidRPr="0071350F" w:rsidRDefault="009D3124" w:rsidP="009D3124">
          <w:pPr>
            <w:pStyle w:val="10"/>
            <w:shd w:val="clear" w:color="auto" w:fill="FFFFFF"/>
            <w:tabs>
              <w:tab w:val="left" w:pos="-43"/>
            </w:tabs>
            <w:ind w:firstLine="567"/>
            <w:jc w:val="center"/>
            <w:rPr>
              <w:rFonts w:cs="Times New Roman"/>
              <w:color w:val="000000"/>
              <w:sz w:val="18"/>
              <w:szCs w:val="18"/>
              <w:lang w:val="uk-UA"/>
            </w:rPr>
          </w:pPr>
          <w:r w:rsidRPr="0071350F">
            <w:rPr>
              <w:rFonts w:cs="Times New Roman"/>
              <w:color w:val="000000"/>
              <w:sz w:val="18"/>
              <w:szCs w:val="18"/>
              <w:lang w:val="uk-UA"/>
            </w:rPr>
            <w:t xml:space="preserve">м. Київ                                                                             </w:t>
          </w:r>
          <w:r w:rsidR="004E7914">
            <w:rPr>
              <w:rFonts w:cs="Times New Roman"/>
              <w:color w:val="000000"/>
              <w:sz w:val="18"/>
              <w:szCs w:val="18"/>
              <w:lang w:val="uk-UA"/>
            </w:rPr>
            <w:t xml:space="preserve">                                                            </w:t>
          </w:r>
          <w:r w:rsidRPr="0071350F">
            <w:rPr>
              <w:rFonts w:cs="Times New Roman"/>
              <w:color w:val="000000"/>
              <w:sz w:val="18"/>
              <w:szCs w:val="18"/>
              <w:lang w:val="uk-UA"/>
            </w:rPr>
            <w:t xml:space="preserve">    «</w:t>
          </w:r>
          <w:r w:rsidR="0052589A">
            <w:rPr>
              <w:rFonts w:cs="Times New Roman"/>
              <w:color w:val="000000"/>
              <w:sz w:val="18"/>
              <w:szCs w:val="18"/>
              <w:lang w:val="uk-UA"/>
            </w:rPr>
            <w:t xml:space="preserve">  </w:t>
          </w:r>
          <w:r w:rsidRPr="0071350F">
            <w:rPr>
              <w:rFonts w:cs="Times New Roman"/>
              <w:color w:val="000000"/>
              <w:sz w:val="18"/>
              <w:szCs w:val="18"/>
              <w:lang w:val="uk-UA"/>
            </w:rPr>
            <w:t>»</w:t>
          </w:r>
          <w:r w:rsidR="0052589A">
            <w:rPr>
              <w:rFonts w:cs="Times New Roman"/>
              <w:color w:val="000000"/>
              <w:sz w:val="18"/>
              <w:szCs w:val="18"/>
              <w:lang w:val="uk-UA"/>
            </w:rPr>
            <w:t xml:space="preserve">                          </w:t>
          </w:r>
          <w:r w:rsidR="00AD17EE">
            <w:rPr>
              <w:rFonts w:cs="Times New Roman"/>
              <w:color w:val="000000"/>
              <w:sz w:val="18"/>
              <w:szCs w:val="18"/>
              <w:lang w:val="uk-UA"/>
            </w:rPr>
            <w:t xml:space="preserve"> </w:t>
          </w:r>
          <w:r w:rsidR="0052589A">
            <w:rPr>
              <w:rFonts w:cs="Times New Roman"/>
              <w:color w:val="000000"/>
              <w:sz w:val="18"/>
              <w:szCs w:val="18"/>
              <w:lang w:val="uk-UA"/>
            </w:rPr>
            <w:t xml:space="preserve">20    </w:t>
          </w:r>
          <w:r w:rsidRPr="0071350F">
            <w:rPr>
              <w:rFonts w:cs="Times New Roman"/>
              <w:color w:val="000000"/>
              <w:sz w:val="18"/>
              <w:szCs w:val="18"/>
              <w:lang w:val="uk-UA"/>
            </w:rPr>
            <w:t xml:space="preserve"> р.</w:t>
          </w:r>
        </w:p>
        <w:p w:rsidR="009D3124" w:rsidRPr="0071350F" w:rsidRDefault="009D3124" w:rsidP="009D3124">
          <w:pPr>
            <w:pStyle w:val="10"/>
            <w:shd w:val="clear" w:color="auto" w:fill="FFFFFF"/>
            <w:tabs>
              <w:tab w:val="left" w:pos="-43"/>
            </w:tabs>
            <w:ind w:firstLine="567"/>
            <w:rPr>
              <w:rFonts w:cs="Times New Roman"/>
              <w:color w:val="000000"/>
              <w:sz w:val="18"/>
              <w:szCs w:val="18"/>
              <w:lang w:val="uk-UA"/>
            </w:rPr>
          </w:pPr>
        </w:p>
        <w:p w:rsidR="009D3124" w:rsidRPr="0071350F" w:rsidRDefault="009D3124" w:rsidP="009D3124">
          <w:pPr>
            <w:ind w:firstLine="567"/>
            <w:jc w:val="both"/>
            <w:rPr>
              <w:rFonts w:cs="Times New Roman"/>
              <w:color w:val="000000"/>
              <w:sz w:val="18"/>
              <w:szCs w:val="18"/>
              <w:lang w:val="uk-UA"/>
            </w:rPr>
          </w:pPr>
          <w:r w:rsidRPr="0071350F">
            <w:rPr>
              <w:rFonts w:cs="Times New Roman"/>
              <w:b/>
              <w:bCs/>
              <w:sz w:val="18"/>
              <w:szCs w:val="18"/>
              <w:lang w:val="uk-UA" w:eastAsia="zh-CN"/>
            </w:rPr>
            <w:t>Товариство з обмеженою відповідальністю «ДЖАСТ ІН»</w:t>
          </w:r>
          <w:r w:rsidRPr="0071350F">
            <w:rPr>
              <w:rFonts w:cs="Times New Roman"/>
              <w:sz w:val="18"/>
              <w:szCs w:val="18"/>
              <w:lang w:val="uk-UA" w:eastAsia="zh-CN"/>
            </w:rPr>
            <w:t xml:space="preserve"> (</w:t>
          </w:r>
          <w:r w:rsidR="004E7914">
            <w:rPr>
              <w:rFonts w:cs="Times New Roman"/>
              <w:b/>
              <w:sz w:val="18"/>
              <w:szCs w:val="18"/>
              <w:lang w:val="uk-UA" w:eastAsia="zh-CN"/>
            </w:rPr>
            <w:t>дал</w:t>
          </w:r>
          <w:r w:rsidRPr="0071350F">
            <w:rPr>
              <w:rFonts w:cs="Times New Roman"/>
              <w:b/>
              <w:sz w:val="18"/>
              <w:szCs w:val="18"/>
              <w:lang w:val="uk-UA" w:eastAsia="zh-CN"/>
            </w:rPr>
            <w:t>і – Виконавець</w:t>
          </w:r>
          <w:r w:rsidRPr="0071350F">
            <w:rPr>
              <w:rFonts w:cs="Times New Roman"/>
              <w:sz w:val="18"/>
              <w:szCs w:val="18"/>
              <w:lang w:val="uk-UA" w:eastAsia="zh-CN"/>
            </w:rPr>
            <w:t xml:space="preserve">), </w:t>
          </w:r>
          <w:r w:rsidR="00387914">
            <w:rPr>
              <w:rFonts w:cs="Times New Roman"/>
              <w:sz w:val="18"/>
              <w:szCs w:val="18"/>
              <w:lang w:val="uk-UA" w:eastAsia="zh-CN"/>
            </w:rPr>
            <w:t>в особі Представника</w:t>
          </w:r>
          <w:r w:rsidR="000E0539" w:rsidRPr="0071350F">
            <w:rPr>
              <w:rFonts w:cs="Times New Roman"/>
              <w:sz w:val="18"/>
              <w:szCs w:val="18"/>
              <w:lang w:val="uk-UA" w:eastAsia="zh-CN"/>
            </w:rPr>
            <w:t xml:space="preserve">  </w:t>
          </w:r>
          <w:r w:rsidR="00387914">
            <w:rPr>
              <w:rFonts w:cs="Times New Roman"/>
              <w:sz w:val="18"/>
              <w:szCs w:val="18"/>
              <w:lang w:val="uk-UA" w:eastAsia="zh-CN"/>
            </w:rPr>
            <w:t>Дворніченко Олега Володимировича</w:t>
          </w:r>
          <w:r w:rsidR="000E0539">
            <w:rPr>
              <w:rFonts w:cs="Times New Roman"/>
              <w:sz w:val="18"/>
              <w:szCs w:val="18"/>
              <w:lang w:val="uk-UA" w:eastAsia="zh-CN"/>
            </w:rPr>
            <w:t>.</w:t>
          </w:r>
          <w:r w:rsidR="000E0539" w:rsidRPr="0071350F">
            <w:rPr>
              <w:rFonts w:cs="Times New Roman"/>
              <w:color w:val="000000"/>
              <w:sz w:val="18"/>
              <w:szCs w:val="18"/>
              <w:lang w:val="uk-UA"/>
            </w:rPr>
            <w:t xml:space="preserve">, який діє на підставі </w:t>
          </w:r>
          <w:proofErr w:type="spellStart"/>
          <w:r w:rsidR="00387914">
            <w:rPr>
              <w:rFonts w:cs="Times New Roman"/>
              <w:color w:val="000000"/>
              <w:sz w:val="18"/>
              <w:szCs w:val="18"/>
              <w:lang w:val="uk-UA"/>
            </w:rPr>
            <w:t>Довіренності</w:t>
          </w:r>
          <w:proofErr w:type="spellEnd"/>
          <w:r w:rsidR="00387914">
            <w:rPr>
              <w:rFonts w:cs="Times New Roman"/>
              <w:color w:val="000000"/>
              <w:sz w:val="18"/>
              <w:szCs w:val="18"/>
              <w:lang w:val="uk-UA"/>
            </w:rPr>
            <w:t xml:space="preserve"> №15 від 01.07.2020</w:t>
          </w:r>
          <w:r w:rsidR="000E0539" w:rsidRPr="0071350F">
            <w:rPr>
              <w:rFonts w:cs="Times New Roman"/>
              <w:color w:val="000000"/>
              <w:sz w:val="18"/>
              <w:szCs w:val="18"/>
              <w:lang w:val="uk-UA"/>
            </w:rPr>
            <w:t xml:space="preserve"> </w:t>
          </w:r>
          <w:r w:rsidRPr="0071350F">
            <w:rPr>
              <w:rFonts w:cs="Times New Roman"/>
              <w:color w:val="000000"/>
              <w:sz w:val="18"/>
              <w:szCs w:val="18"/>
              <w:lang w:val="uk-UA"/>
            </w:rPr>
            <w:t>з однієї сторони, та</w:t>
          </w:r>
        </w:p>
      </w:sdtContent>
    </w:sdt>
    <w:p w:rsidR="009D3124" w:rsidRPr="0071350F" w:rsidRDefault="0052589A" w:rsidP="009D3124">
      <w:pPr>
        <w:ind w:firstLine="567"/>
        <w:jc w:val="both"/>
        <w:rPr>
          <w:rFonts w:cs="Times New Roman"/>
          <w:color w:val="000000"/>
          <w:sz w:val="18"/>
          <w:szCs w:val="18"/>
          <w:lang w:val="uk-UA"/>
        </w:rPr>
      </w:pPr>
      <w:r w:rsidRPr="00A07789">
        <w:rPr>
          <w:rFonts w:cs="Times New Roman"/>
          <w:b/>
          <w:bCs/>
          <w:color w:val="000000"/>
          <w:sz w:val="18"/>
          <w:szCs w:val="18"/>
          <w:highlight w:val="yellow"/>
          <w:lang w:val="uk-UA"/>
        </w:rPr>
        <w:t>__________________________________</w:t>
      </w:r>
      <w:r w:rsidR="009D3124" w:rsidRPr="0071350F">
        <w:rPr>
          <w:rFonts w:cs="Times New Roman"/>
          <w:color w:val="000000"/>
          <w:sz w:val="18"/>
          <w:szCs w:val="18"/>
          <w:lang w:val="uk-UA"/>
        </w:rPr>
        <w:t xml:space="preserve">, який далі за текстом іменується </w:t>
      </w:r>
      <w:r w:rsidR="009D3124" w:rsidRPr="0071350F">
        <w:rPr>
          <w:rFonts w:cs="Times New Roman"/>
          <w:b/>
          <w:color w:val="000000"/>
          <w:sz w:val="18"/>
          <w:szCs w:val="18"/>
          <w:lang w:val="uk-UA"/>
        </w:rPr>
        <w:t>«Замовник»</w:t>
      </w:r>
      <w:r w:rsidR="009D3124" w:rsidRPr="0071350F">
        <w:rPr>
          <w:rFonts w:cs="Times New Roman"/>
          <w:color w:val="000000"/>
          <w:sz w:val="18"/>
          <w:szCs w:val="18"/>
          <w:lang w:val="uk-UA"/>
        </w:rPr>
        <w:t xml:space="preserve">, в особі </w:t>
      </w:r>
      <w:r w:rsidRPr="00A07789">
        <w:rPr>
          <w:rFonts w:cs="Times New Roman"/>
          <w:color w:val="000000"/>
          <w:sz w:val="18"/>
          <w:szCs w:val="18"/>
          <w:highlight w:val="yellow"/>
          <w:lang w:val="uk-UA"/>
        </w:rPr>
        <w:t>___________________________</w:t>
      </w:r>
      <w:r>
        <w:rPr>
          <w:rFonts w:cs="Times New Roman"/>
          <w:color w:val="000000"/>
          <w:sz w:val="18"/>
          <w:szCs w:val="18"/>
          <w:lang w:val="uk-UA"/>
        </w:rPr>
        <w:t>_</w:t>
      </w:r>
      <w:r w:rsidR="00DC56D0">
        <w:rPr>
          <w:rFonts w:cs="Times New Roman"/>
          <w:color w:val="000000"/>
          <w:sz w:val="18"/>
          <w:szCs w:val="18"/>
          <w:lang w:val="uk-UA"/>
        </w:rPr>
        <w:t>, яки</w:t>
      </w:r>
      <w:r w:rsidR="009D3124" w:rsidRPr="0071350F">
        <w:rPr>
          <w:rFonts w:cs="Times New Roman"/>
          <w:color w:val="000000"/>
          <w:sz w:val="18"/>
          <w:szCs w:val="18"/>
          <w:lang w:val="uk-UA"/>
        </w:rPr>
        <w:t>й діє на підставі</w:t>
      </w:r>
      <w:r w:rsidR="00AD17EE">
        <w:rPr>
          <w:rFonts w:cs="Times New Roman"/>
          <w:color w:val="000000"/>
          <w:sz w:val="18"/>
          <w:szCs w:val="18"/>
          <w:lang w:val="uk-UA"/>
        </w:rPr>
        <w:t xml:space="preserve"> </w:t>
      </w:r>
      <w:r w:rsidRPr="00A07789">
        <w:rPr>
          <w:rFonts w:cs="Times New Roman"/>
          <w:color w:val="000000"/>
          <w:sz w:val="18"/>
          <w:szCs w:val="18"/>
          <w:highlight w:val="yellow"/>
          <w:lang w:val="uk-UA"/>
        </w:rPr>
        <w:t>_____________</w:t>
      </w:r>
      <w:r w:rsidR="009D3124" w:rsidRPr="0071350F">
        <w:rPr>
          <w:rFonts w:cs="Times New Roman"/>
          <w:color w:val="000000"/>
          <w:sz w:val="18"/>
          <w:szCs w:val="18"/>
          <w:lang w:val="uk-UA"/>
        </w:rPr>
        <w:t xml:space="preserve"> </w:t>
      </w:r>
      <w:sdt>
        <w:sdtPr>
          <w:rPr>
            <w:rFonts w:cs="Times New Roman"/>
            <w:color w:val="000000"/>
            <w:sz w:val="18"/>
            <w:szCs w:val="18"/>
            <w:lang w:val="uk-UA"/>
          </w:rPr>
          <w:id w:val="1839722755"/>
          <w:placeholder>
            <w:docPart w:val="DefaultPlaceholder_1081868574"/>
          </w:placeholder>
        </w:sdtPr>
        <w:sdtEndPr/>
        <w:sdtContent>
          <w:r w:rsidR="009D3124" w:rsidRPr="0071350F">
            <w:rPr>
              <w:rFonts w:cs="Times New Roman"/>
              <w:color w:val="000000"/>
              <w:sz w:val="18"/>
              <w:szCs w:val="18"/>
              <w:lang w:val="uk-UA"/>
            </w:rPr>
            <w:t>з другої сторони, які надалі разом за текстом іменуються як Сторони, а кожна окремо - Сторона, уклали цей Договір про надання послуг №</w:t>
          </w:r>
          <w:r>
            <w:rPr>
              <w:rFonts w:cs="Times New Roman"/>
              <w:b/>
              <w:color w:val="000000"/>
              <w:sz w:val="18"/>
              <w:szCs w:val="18"/>
              <w:lang w:val="uk-UA"/>
            </w:rPr>
            <w:t>__________________</w:t>
          </w:r>
          <w:r w:rsidR="00AD17EE" w:rsidRPr="0071350F">
            <w:rPr>
              <w:rFonts w:cs="Times New Roman"/>
              <w:color w:val="000000"/>
              <w:sz w:val="18"/>
              <w:szCs w:val="18"/>
              <w:lang w:val="uk-UA"/>
            </w:rPr>
            <w:t xml:space="preserve"> </w:t>
          </w:r>
          <w:r w:rsidR="009D3124" w:rsidRPr="0071350F">
            <w:rPr>
              <w:rFonts w:cs="Times New Roman"/>
              <w:color w:val="000000"/>
              <w:sz w:val="18"/>
              <w:szCs w:val="18"/>
              <w:lang w:val="uk-UA"/>
            </w:rPr>
            <w:t>(далі - Договір) про наступне:</w:t>
          </w:r>
        </w:sdtContent>
      </w:sdt>
    </w:p>
    <w:p w:rsidR="009D3124" w:rsidRPr="0071350F" w:rsidRDefault="009D3124" w:rsidP="009D3124">
      <w:pPr>
        <w:ind w:firstLine="567"/>
        <w:jc w:val="center"/>
        <w:rPr>
          <w:rFonts w:cs="Times New Roman"/>
          <w:b/>
          <w:color w:val="000000"/>
          <w:sz w:val="18"/>
          <w:szCs w:val="18"/>
          <w:lang w:val="uk-UA"/>
        </w:rPr>
      </w:pPr>
    </w:p>
    <w:sdt>
      <w:sdtPr>
        <w:rPr>
          <w:rFonts w:cs="Times New Roman"/>
          <w:b/>
          <w:color w:val="000000"/>
          <w:sz w:val="18"/>
          <w:szCs w:val="18"/>
          <w:lang w:val="uk-UA"/>
        </w:rPr>
        <w:id w:val="-536046886"/>
        <w:lock w:val="contentLocked"/>
        <w:placeholder>
          <w:docPart w:val="DefaultPlaceholder_1081868574"/>
        </w:placeholder>
      </w:sdtPr>
      <w:sdtEndPr>
        <w:rPr>
          <w:b w:val="0"/>
          <w:spacing w:val="-1"/>
        </w:rPr>
      </w:sdtEndPr>
      <w:sdtContent>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1. ТЕРМІНИ, ЩО ВИКОРИСТОВУЮТЬСЯ У ДОГОВОРІ</w:t>
          </w:r>
        </w:p>
        <w:p w:rsidR="009D3124" w:rsidRPr="0071350F" w:rsidRDefault="009D3124" w:rsidP="009D3124">
          <w:pPr>
            <w:ind w:firstLine="567"/>
            <w:jc w:val="both"/>
            <w:rPr>
              <w:rFonts w:cs="Times New Roman"/>
              <w:sz w:val="18"/>
              <w:szCs w:val="18"/>
              <w:lang w:val="uk-UA" w:eastAsia="ru-RU"/>
            </w:rPr>
          </w:pPr>
          <w:r w:rsidRPr="0071350F">
            <w:rPr>
              <w:rFonts w:cs="Times New Roman"/>
              <w:color w:val="000000"/>
              <w:sz w:val="18"/>
              <w:szCs w:val="18"/>
              <w:lang w:val="uk-UA"/>
            </w:rPr>
            <w:t xml:space="preserve">1.1. Виконавець </w:t>
          </w:r>
          <w:r w:rsidRPr="0071350F">
            <w:rPr>
              <w:rFonts w:ascii="TimesNewRomanPS-BoldMT" w:hAnsi="TimesNewRomanPS-BoldMT" w:cs="TimesNewRomanPS-BoldMT"/>
              <w:b/>
              <w:bCs/>
              <w:sz w:val="18"/>
              <w:szCs w:val="18"/>
              <w:lang w:val="uk-UA" w:eastAsia="ru-RU"/>
            </w:rPr>
            <w:t xml:space="preserve"> – </w:t>
          </w:r>
          <w:r w:rsidRPr="0071350F">
            <w:rPr>
              <w:rFonts w:ascii="TimesNewRomanPSMT" w:hAnsi="TimesNewRomanPSMT" w:cs="TimesNewRomanPSMT"/>
              <w:sz w:val="18"/>
              <w:szCs w:val="18"/>
              <w:lang w:val="uk-UA" w:eastAsia="ru-RU"/>
            </w:rPr>
            <w:t>Товариство з обмеженою відповідальністю «</w:t>
          </w:r>
          <w:r w:rsidRPr="0071350F">
            <w:rPr>
              <w:rFonts w:cs="Times New Roman"/>
              <w:b/>
              <w:bCs/>
              <w:sz w:val="18"/>
              <w:szCs w:val="18"/>
              <w:lang w:val="uk-UA" w:eastAsia="zh-CN"/>
            </w:rPr>
            <w:t>ДЖАСТ ІН</w:t>
          </w:r>
          <w:r w:rsidRPr="0071350F">
            <w:rPr>
              <w:rFonts w:ascii="TimesNewRomanPSMT" w:hAnsi="TimesNewRomanPSMT" w:cs="TimesNewRomanPSMT"/>
              <w:sz w:val="18"/>
              <w:szCs w:val="18"/>
              <w:lang w:val="uk-UA" w:eastAsia="ru-RU"/>
            </w:rPr>
            <w:t xml:space="preserve">», що здійснює організацію перевезення </w:t>
          </w:r>
          <w:r w:rsidRPr="0071350F">
            <w:rPr>
              <w:rFonts w:cs="Times New Roman"/>
              <w:sz w:val="18"/>
              <w:szCs w:val="18"/>
              <w:lang w:val="uk-UA" w:eastAsia="ru-RU"/>
            </w:rPr>
            <w:t xml:space="preserve"> відправлень та надає комплекс інших посл</w:t>
          </w:r>
          <w:r w:rsidR="003F4E4E">
            <w:rPr>
              <w:rFonts w:cs="Times New Roman"/>
              <w:sz w:val="18"/>
              <w:szCs w:val="18"/>
              <w:lang w:val="uk-UA" w:eastAsia="ru-RU"/>
            </w:rPr>
            <w:t>уг, пов’язаних із організацією п</w:t>
          </w:r>
          <w:r w:rsidRPr="0071350F">
            <w:rPr>
              <w:rFonts w:cs="Times New Roman"/>
              <w:sz w:val="18"/>
              <w:szCs w:val="18"/>
              <w:lang w:val="uk-UA" w:eastAsia="ru-RU"/>
            </w:rPr>
            <w:t>еревезення відправлень.</w:t>
          </w:r>
        </w:p>
        <w:p w:rsidR="009D3124" w:rsidRPr="0071350F" w:rsidRDefault="009D3124" w:rsidP="009D3124">
          <w:pPr>
            <w:ind w:firstLine="567"/>
            <w:jc w:val="both"/>
            <w:rPr>
              <w:rFonts w:cs="Times New Roman"/>
              <w:sz w:val="18"/>
              <w:szCs w:val="18"/>
              <w:lang w:val="uk-UA" w:eastAsia="ru-RU"/>
            </w:rPr>
          </w:pPr>
          <w:r w:rsidRPr="0071350F">
            <w:rPr>
              <w:rFonts w:cs="Times New Roman"/>
              <w:sz w:val="18"/>
              <w:szCs w:val="18"/>
              <w:lang w:val="uk-UA" w:eastAsia="ru-RU"/>
            </w:rPr>
            <w:t xml:space="preserve">1.2. </w:t>
          </w:r>
          <w:r w:rsidRPr="0071350F">
            <w:rPr>
              <w:rFonts w:cs="Times New Roman"/>
              <w:bCs/>
              <w:sz w:val="18"/>
              <w:szCs w:val="18"/>
              <w:lang w:val="uk-UA" w:eastAsia="ru-RU"/>
            </w:rPr>
            <w:t xml:space="preserve">Замовник – </w:t>
          </w:r>
          <w:r w:rsidRPr="0071350F">
            <w:rPr>
              <w:rFonts w:cs="Times New Roman"/>
              <w:sz w:val="18"/>
              <w:szCs w:val="18"/>
              <w:lang w:val="uk-UA" w:eastAsia="ru-RU"/>
            </w:rPr>
            <w:t>Відправник або Одержувач відправлення, який уклав з Виконавцем Договір.</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1.3. Одержувач вантажу - зазначена в перевізних документах особа, яка одержує вантаж від Виконавця. Замовник може бути Одержувачем вантажу.</w:t>
          </w:r>
        </w:p>
        <w:p w:rsidR="009D3124" w:rsidRPr="00A269C2" w:rsidRDefault="009D3124" w:rsidP="009D3124">
          <w:pPr>
            <w:ind w:firstLine="567"/>
            <w:jc w:val="both"/>
            <w:rPr>
              <w:rFonts w:cs="Times New Roman"/>
              <w:sz w:val="18"/>
              <w:szCs w:val="18"/>
              <w:lang w:eastAsia="ru-RU"/>
            </w:rPr>
          </w:pPr>
          <w:r w:rsidRPr="0071350F">
            <w:rPr>
              <w:rFonts w:cs="Times New Roman"/>
              <w:bCs/>
              <w:sz w:val="18"/>
              <w:szCs w:val="18"/>
              <w:lang w:val="uk-UA" w:eastAsia="ru-RU"/>
            </w:rPr>
            <w:t xml:space="preserve">1.4. Умови перевезення  – </w:t>
          </w:r>
          <w:r w:rsidRPr="0071350F">
            <w:rPr>
              <w:rFonts w:cs="Times New Roman"/>
              <w:sz w:val="18"/>
              <w:szCs w:val="18"/>
              <w:lang w:val="uk-UA" w:eastAsia="ru-RU"/>
            </w:rPr>
            <w:t xml:space="preserve">документ, який встановлює порядок та умови користування послугами, що надаються Виконавцем. Умови  перевезення  (надалі – Умови) розміщені на офіційному сайті Виконавця  </w:t>
          </w:r>
          <w:r w:rsidR="00D30C66" w:rsidRPr="00D30C66">
            <w:rPr>
              <w:rFonts w:cs="Times New Roman"/>
              <w:b/>
              <w:sz w:val="18"/>
              <w:szCs w:val="18"/>
              <w:lang w:val="en-US" w:eastAsia="ru-RU"/>
            </w:rPr>
            <w:t>www</w:t>
          </w:r>
          <w:r w:rsidR="00D30C66" w:rsidRPr="00A269C2">
            <w:rPr>
              <w:rFonts w:cs="Times New Roman"/>
              <w:b/>
              <w:sz w:val="18"/>
              <w:szCs w:val="18"/>
              <w:lang w:eastAsia="ru-RU"/>
            </w:rPr>
            <w:t>.</w:t>
          </w:r>
          <w:r w:rsidR="00D30C66" w:rsidRPr="00D30C66">
            <w:rPr>
              <w:rFonts w:cs="Times New Roman"/>
              <w:b/>
              <w:sz w:val="18"/>
              <w:szCs w:val="18"/>
              <w:lang w:val="en-US" w:eastAsia="ru-RU"/>
            </w:rPr>
            <w:t>justin</w:t>
          </w:r>
          <w:r w:rsidR="00D30C66" w:rsidRPr="00A269C2">
            <w:rPr>
              <w:rFonts w:cs="Times New Roman"/>
              <w:b/>
              <w:sz w:val="18"/>
              <w:szCs w:val="18"/>
              <w:lang w:eastAsia="ru-RU"/>
            </w:rPr>
            <w:t>.</w:t>
          </w:r>
          <w:r w:rsidR="00D30C66" w:rsidRPr="00D30C66">
            <w:rPr>
              <w:rFonts w:cs="Times New Roman"/>
              <w:b/>
              <w:sz w:val="18"/>
              <w:szCs w:val="18"/>
              <w:lang w:val="en-US" w:eastAsia="ru-RU"/>
            </w:rPr>
            <w:t>ua</w:t>
          </w:r>
        </w:p>
        <w:p w:rsidR="009D3124" w:rsidRPr="0071350F" w:rsidRDefault="009D3124" w:rsidP="009D3124">
          <w:pPr>
            <w:ind w:firstLine="567"/>
            <w:jc w:val="both"/>
            <w:rPr>
              <w:rFonts w:cs="Times New Roman"/>
              <w:sz w:val="18"/>
              <w:szCs w:val="18"/>
              <w:lang w:val="uk-UA" w:eastAsia="ru-RU"/>
            </w:rPr>
          </w:pPr>
          <w:r w:rsidRPr="0071350F">
            <w:rPr>
              <w:rFonts w:cs="Times New Roman"/>
              <w:bCs/>
              <w:sz w:val="18"/>
              <w:szCs w:val="18"/>
              <w:lang w:val="uk-UA" w:eastAsia="ru-RU"/>
            </w:rPr>
            <w:t xml:space="preserve">1.5. Відправлення – </w:t>
          </w:r>
          <w:r w:rsidRPr="0071350F">
            <w:rPr>
              <w:rFonts w:cs="Times New Roman"/>
              <w:sz w:val="18"/>
              <w:szCs w:val="18"/>
              <w:lang w:val="uk-UA" w:eastAsia="ru-RU"/>
            </w:rPr>
            <w:t>вантаж, документи або інше майно залежно від того, що вказується у відповідній експрес-накладній та передається Відправником Виконавцю для надання послуг з організації перевезення відправлень.</w:t>
          </w:r>
        </w:p>
        <w:p w:rsidR="009D3124" w:rsidRPr="0071350F" w:rsidRDefault="009D3124" w:rsidP="009D3124">
          <w:pPr>
            <w:ind w:firstLine="567"/>
            <w:jc w:val="both"/>
            <w:rPr>
              <w:rFonts w:cs="Times New Roman"/>
              <w:color w:val="000000"/>
              <w:sz w:val="18"/>
              <w:szCs w:val="18"/>
              <w:lang w:val="uk-UA"/>
            </w:rPr>
          </w:pPr>
        </w:p>
        <w:p w:rsidR="009D3124" w:rsidRPr="0071350F" w:rsidRDefault="009D3124" w:rsidP="009D3124">
          <w:pPr>
            <w:ind w:firstLine="567"/>
            <w:jc w:val="center"/>
            <w:rPr>
              <w:rFonts w:cs="Times New Roman"/>
              <w:color w:val="000000"/>
              <w:sz w:val="18"/>
              <w:szCs w:val="18"/>
              <w:lang w:val="uk-UA"/>
            </w:rPr>
          </w:pP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2. ПРЕДМЕТ ДОГОВОРУ</w:t>
          </w:r>
        </w:p>
        <w:p w:rsidR="009D3124" w:rsidRPr="0071350F" w:rsidRDefault="009D3124" w:rsidP="009D3124">
          <w:pPr>
            <w:ind w:firstLine="567"/>
            <w:jc w:val="both"/>
            <w:rPr>
              <w:rFonts w:eastAsia="TimesNewRomanPSMT" w:cs="Times New Roman"/>
              <w:color w:val="000000"/>
              <w:sz w:val="18"/>
              <w:szCs w:val="18"/>
              <w:lang w:val="uk-UA"/>
            </w:rPr>
          </w:pPr>
          <w:r w:rsidRPr="0071350F">
            <w:rPr>
              <w:rFonts w:cs="Times New Roman"/>
              <w:color w:val="000000"/>
              <w:sz w:val="18"/>
              <w:szCs w:val="18"/>
              <w:lang w:val="uk-UA"/>
            </w:rPr>
            <w:t xml:space="preserve">2.1. </w:t>
          </w:r>
          <w:r w:rsidRPr="0071350F">
            <w:rPr>
              <w:rFonts w:eastAsia="TimesNewRomanPSMT" w:cs="Times New Roman"/>
              <w:color w:val="000000"/>
              <w:sz w:val="18"/>
              <w:szCs w:val="18"/>
              <w:lang w:val="uk-UA"/>
            </w:rPr>
            <w:t>За цим Договором Виконавець зобов'язується на свій ризик та за рахунок та за завданням Замовника здійснити організацію перевезення та/або перевезення вантажу автомобільним транспортом (надалі – Послуги), а Замовник зобов'язується прийняти і оплатити надані Послуги.</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 xml:space="preserve">2.2. Виконавець надає Послуги як власними транспортними засобами, так і транспортними засобами залучених третіх осіб (далі - ТЗ). </w:t>
          </w:r>
        </w:p>
        <w:p w:rsidR="009D3124" w:rsidRPr="0071350F" w:rsidRDefault="009D3124" w:rsidP="009D3124">
          <w:pPr>
            <w:ind w:firstLine="567"/>
            <w:jc w:val="both"/>
            <w:rPr>
              <w:rFonts w:ascii="TimesNewRomanPSMT" w:hAnsi="TimesNewRomanPSMT" w:cs="TimesNewRomanPSMT"/>
              <w:sz w:val="18"/>
              <w:szCs w:val="18"/>
              <w:lang w:val="uk-UA" w:eastAsia="ru-RU"/>
            </w:rPr>
          </w:pPr>
          <w:r w:rsidRPr="0071350F">
            <w:rPr>
              <w:rFonts w:ascii="TimesNewRomanPSMT" w:hAnsi="TimesNewRomanPSMT" w:cs="TimesNewRomanPSMT"/>
              <w:sz w:val="18"/>
              <w:szCs w:val="18"/>
              <w:lang w:val="uk-UA" w:eastAsia="ru-RU"/>
            </w:rPr>
            <w:t>2.3. Виконавець  надає Замовнику послуги на умовах цього договору та згідно з Умовами.</w:t>
          </w:r>
        </w:p>
        <w:p w:rsidR="009D3124" w:rsidRPr="0071350F" w:rsidRDefault="009D3124" w:rsidP="009D3124">
          <w:pPr>
            <w:ind w:firstLine="567"/>
            <w:jc w:val="both"/>
            <w:rPr>
              <w:rFonts w:cs="Times New Roman"/>
              <w:color w:val="000000"/>
              <w:sz w:val="18"/>
              <w:szCs w:val="18"/>
              <w:lang w:val="uk-UA"/>
            </w:rPr>
          </w:pPr>
          <w:r w:rsidRPr="0071350F">
            <w:rPr>
              <w:rFonts w:ascii="TimesNewRomanPSMT" w:hAnsi="TimesNewRomanPSMT" w:cs="TimesNewRomanPSMT"/>
              <w:sz w:val="18"/>
              <w:szCs w:val="18"/>
              <w:lang w:val="uk-UA" w:eastAsia="ru-RU"/>
            </w:rPr>
            <w:t xml:space="preserve">2.4. За надані </w:t>
          </w:r>
          <w:r w:rsidR="0054028E">
            <w:rPr>
              <w:rFonts w:ascii="TimesNewRomanPSMT" w:hAnsi="TimesNewRomanPSMT" w:cs="TimesNewRomanPSMT"/>
              <w:sz w:val="18"/>
              <w:szCs w:val="18"/>
              <w:lang w:val="uk-UA" w:eastAsia="ru-RU"/>
            </w:rPr>
            <w:t>Виконавцем</w:t>
          </w:r>
          <w:r w:rsidRPr="0071350F">
            <w:rPr>
              <w:rFonts w:ascii="TimesNewRomanPSMT" w:hAnsi="TimesNewRomanPSMT" w:cs="TimesNewRomanPSMT"/>
              <w:sz w:val="18"/>
              <w:szCs w:val="18"/>
              <w:lang w:val="uk-UA" w:eastAsia="ru-RU"/>
            </w:rPr>
            <w:t xml:space="preserve"> послуги Замовник сплачує Виконавцю  винагороду згідно з  умовами цього Договору. </w:t>
          </w:r>
        </w:p>
        <w:p w:rsidR="009D3124" w:rsidRPr="0071350F" w:rsidRDefault="009D3124" w:rsidP="009D3124">
          <w:pPr>
            <w:ind w:firstLine="567"/>
            <w:jc w:val="center"/>
            <w:rPr>
              <w:rFonts w:cs="Times New Roman"/>
              <w:b/>
              <w:color w:val="000000"/>
              <w:sz w:val="18"/>
              <w:szCs w:val="18"/>
              <w:lang w:val="uk-UA"/>
            </w:rPr>
          </w:pP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3. УМОВИ ПЕРЕВЕЗЕНЬ</w:t>
          </w:r>
        </w:p>
        <w:p w:rsidR="009D3124" w:rsidRPr="0071350F" w:rsidRDefault="009D3124" w:rsidP="009D3124">
          <w:pPr>
            <w:ind w:firstLine="567"/>
            <w:jc w:val="both"/>
            <w:rPr>
              <w:rFonts w:eastAsia="TimesNewRomanPSMT" w:cs="Times New Roman"/>
              <w:color w:val="000000"/>
              <w:sz w:val="18"/>
              <w:szCs w:val="18"/>
              <w:lang w:val="uk-UA"/>
            </w:rPr>
          </w:pPr>
          <w:r w:rsidRPr="0071350F">
            <w:rPr>
              <w:rFonts w:cs="Times New Roman"/>
              <w:color w:val="000000"/>
              <w:sz w:val="18"/>
              <w:szCs w:val="18"/>
              <w:lang w:val="uk-UA"/>
            </w:rPr>
            <w:t>3.1. Послуги за цим Договором надаються</w:t>
          </w:r>
          <w:r w:rsidRPr="0071350F">
            <w:rPr>
              <w:rFonts w:eastAsia="TimesNewRomanPSMT" w:cs="Times New Roman"/>
              <w:color w:val="000000"/>
              <w:sz w:val="18"/>
              <w:szCs w:val="18"/>
              <w:lang w:val="uk-UA"/>
            </w:rPr>
            <w:t xml:space="preserve"> Виконавцем на підставі товарно - транспортної накладної (далі - ТТН), маршрутного листа (далі - МЛ) та інших документів Замовника, в т. ч., але не виключно, – на підставі експрес-накладної Замовника.</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 xml:space="preserve">3.2. Виконавець надає Послуги згідно маршрутів та графіків, узгоджених Сторонами у МЛ  та ТТН . </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3.3. Виконавець надає Послуги за цим Договором відповідно до вимог чинного законодавства України.</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3.4. У випадку невідповідності кількості вантажу, вказаного в ТТН та інших товарно - транспортних документах, наданих Замовником, та/або його пошкодження при прийманні до перевезення або під час розвантаження, уповноважена особа Виконавця (водій, Виконавець , тощо) зобов'язана зробити відповідний напис в першому екземплярі ТТН та інших товарно - транспортних документах, що надані Замовником, з обов’язковим складенням Сторонами відповідного Акту нестачі/пошкодження вантажу (Додаток №1 до Договору).</w:t>
          </w:r>
        </w:p>
        <w:p w:rsidR="009D3124" w:rsidRPr="0071350F" w:rsidRDefault="009D3124" w:rsidP="009D3124">
          <w:pPr>
            <w:ind w:firstLine="567"/>
            <w:jc w:val="center"/>
            <w:rPr>
              <w:rFonts w:cs="Times New Roman"/>
              <w:b/>
              <w:bCs/>
              <w:color w:val="000000"/>
              <w:sz w:val="18"/>
              <w:szCs w:val="18"/>
              <w:lang w:val="uk-UA"/>
            </w:rPr>
          </w:pPr>
          <w:r w:rsidRPr="0071350F">
            <w:rPr>
              <w:rFonts w:cs="Times New Roman"/>
              <w:b/>
              <w:bCs/>
              <w:color w:val="000000"/>
              <w:sz w:val="18"/>
              <w:szCs w:val="18"/>
              <w:lang w:val="uk-UA"/>
            </w:rPr>
            <w:t>4. ПРАВА ТА ОБОВ'ЯЗКИ СТОРІН</w:t>
          </w:r>
        </w:p>
        <w:p w:rsidR="009D3124" w:rsidRPr="0071350F" w:rsidRDefault="009D3124" w:rsidP="009D3124">
          <w:pPr>
            <w:ind w:firstLine="567"/>
            <w:jc w:val="both"/>
            <w:rPr>
              <w:rFonts w:cs="Times New Roman"/>
              <w:b/>
              <w:color w:val="000000"/>
              <w:sz w:val="18"/>
              <w:szCs w:val="18"/>
              <w:u w:val="single"/>
              <w:lang w:val="uk-UA"/>
            </w:rPr>
          </w:pPr>
          <w:r w:rsidRPr="0071350F">
            <w:rPr>
              <w:rFonts w:cs="Times New Roman"/>
              <w:b/>
              <w:color w:val="000000"/>
              <w:sz w:val="18"/>
              <w:szCs w:val="18"/>
              <w:u w:val="single"/>
              <w:lang w:val="uk-UA"/>
            </w:rPr>
            <w:t>4.1. Виконавець зобов'язаний:</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 xml:space="preserve">4.1.1. </w:t>
          </w:r>
          <w:r w:rsidRPr="0071350F">
            <w:rPr>
              <w:rFonts w:eastAsia="TimesNewRomanPSMT" w:cs="Times New Roman"/>
              <w:color w:val="000000"/>
              <w:sz w:val="18"/>
              <w:szCs w:val="18"/>
              <w:lang w:val="uk-UA"/>
            </w:rPr>
            <w:t>здійснити на свій ризик та за рахунок і за завданням Замовника організацію перевезення вантажу будь-яким транспортом.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4.1.2. В залежності від замовленої послуги організувати приймання відправлення для надання послуг за адресою, вказаною Замовником.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4.1.3. Забезпечити збереження відправлення з моменту його приймання для надання послуг до моменту його видачі Одержувачу за умови дотримання Замовником положень цього договору та Умов.</w:t>
          </w:r>
        </w:p>
        <w:p w:rsidR="009D3124" w:rsidRPr="0071350F" w:rsidRDefault="009D3124" w:rsidP="009D3124">
          <w:pPr>
            <w:ind w:firstLine="567"/>
            <w:jc w:val="both"/>
            <w:rPr>
              <w:rFonts w:cs="Times New Roman"/>
              <w:b/>
              <w:bCs/>
              <w:color w:val="000000"/>
              <w:sz w:val="18"/>
              <w:szCs w:val="18"/>
              <w:u w:val="single"/>
              <w:lang w:val="uk-UA"/>
            </w:rPr>
          </w:pPr>
          <w:r w:rsidRPr="0071350F">
            <w:rPr>
              <w:rFonts w:cs="Times New Roman"/>
              <w:b/>
              <w:bCs/>
              <w:color w:val="000000"/>
              <w:sz w:val="18"/>
              <w:szCs w:val="18"/>
              <w:u w:val="single"/>
              <w:lang w:val="uk-UA"/>
            </w:rPr>
            <w:t>4.2. Виконавець має право:</w:t>
          </w:r>
        </w:p>
        <w:p w:rsidR="009D3124" w:rsidRPr="0071350F" w:rsidRDefault="009D3124" w:rsidP="009D3124">
          <w:pPr>
            <w:suppressAutoHyphens w:val="0"/>
            <w:autoSpaceDE w:val="0"/>
            <w:autoSpaceDN w:val="0"/>
            <w:adjustRightInd w:val="0"/>
            <w:ind w:firstLine="567"/>
            <w:rPr>
              <w:rFonts w:cs="Times New Roman"/>
              <w:sz w:val="18"/>
              <w:szCs w:val="18"/>
              <w:lang w:val="uk-UA" w:eastAsia="ru-RU"/>
            </w:rPr>
          </w:pPr>
          <w:r w:rsidRPr="0071350F">
            <w:rPr>
              <w:rFonts w:cs="Times New Roman"/>
              <w:sz w:val="18"/>
              <w:szCs w:val="18"/>
              <w:lang w:val="uk-UA" w:eastAsia="ru-RU"/>
            </w:rPr>
            <w:t>4.2.1. Отримати винагороду за надані послуги на умовах, що визначені договором.</w:t>
          </w:r>
        </w:p>
        <w:p w:rsidR="009D3124" w:rsidRPr="0071350F" w:rsidRDefault="009D3124" w:rsidP="009D3124">
          <w:pPr>
            <w:suppressAutoHyphens w:val="0"/>
            <w:autoSpaceDE w:val="0"/>
            <w:autoSpaceDN w:val="0"/>
            <w:adjustRightInd w:val="0"/>
            <w:ind w:firstLine="567"/>
            <w:rPr>
              <w:rFonts w:cs="Times New Roman"/>
              <w:sz w:val="18"/>
              <w:szCs w:val="18"/>
              <w:lang w:val="uk-UA" w:eastAsia="ru-RU"/>
            </w:rPr>
          </w:pPr>
          <w:r w:rsidRPr="0071350F">
            <w:rPr>
              <w:rFonts w:cs="Times New Roman"/>
              <w:sz w:val="18"/>
              <w:szCs w:val="18"/>
              <w:lang w:val="uk-UA" w:eastAsia="ru-RU"/>
            </w:rPr>
            <w:t>4.2.2. Відмовити Замовнику в наданні послуг у разі порушення Замовником покладених на нього обов’язків згідно з цим</w:t>
          </w:r>
        </w:p>
        <w:p w:rsidR="009D3124" w:rsidRPr="0071350F" w:rsidRDefault="009D3124" w:rsidP="009D3124">
          <w:pPr>
            <w:suppressAutoHyphens w:val="0"/>
            <w:autoSpaceDE w:val="0"/>
            <w:autoSpaceDN w:val="0"/>
            <w:adjustRightInd w:val="0"/>
            <w:ind w:firstLine="567"/>
            <w:rPr>
              <w:rFonts w:cs="Times New Roman"/>
              <w:sz w:val="18"/>
              <w:szCs w:val="18"/>
              <w:lang w:val="uk-UA" w:eastAsia="ru-RU"/>
            </w:rPr>
          </w:pPr>
          <w:r w:rsidRPr="0071350F">
            <w:rPr>
              <w:rFonts w:cs="Times New Roman"/>
              <w:sz w:val="18"/>
              <w:szCs w:val="18"/>
              <w:lang w:val="uk-UA" w:eastAsia="ru-RU"/>
            </w:rPr>
            <w:t>договором та іншими умовами.</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4.2.3. У випадку неотримання відправлення чи відмови від його отримання – повернути його Замовнику за рахунок Замовника</w:t>
          </w:r>
        </w:p>
        <w:p w:rsidR="009D3124" w:rsidRPr="0071350F" w:rsidRDefault="009D3124" w:rsidP="009D3124">
          <w:pPr>
            <w:suppressAutoHyphens w:val="0"/>
            <w:autoSpaceDE w:val="0"/>
            <w:autoSpaceDN w:val="0"/>
            <w:adjustRightInd w:val="0"/>
            <w:ind w:firstLine="567"/>
            <w:rPr>
              <w:rFonts w:cs="Times New Roman"/>
              <w:sz w:val="18"/>
              <w:szCs w:val="18"/>
              <w:lang w:val="uk-UA" w:eastAsia="ru-RU"/>
            </w:rPr>
          </w:pPr>
          <w:r w:rsidRPr="0071350F">
            <w:rPr>
              <w:rFonts w:cs="Times New Roman"/>
              <w:sz w:val="18"/>
              <w:szCs w:val="18"/>
              <w:lang w:val="uk-UA" w:eastAsia="ru-RU"/>
            </w:rPr>
            <w:t>4.2.4. Залучати третіх осіб для виконання своїх зобов’язань за договором. При цьому Виконавець  несе відповідальність за дії залучених третіх осіб як за власні дії.</w:t>
          </w:r>
        </w:p>
        <w:p w:rsidR="009D3124" w:rsidRPr="0071350F" w:rsidRDefault="009D3124" w:rsidP="009D3124">
          <w:pPr>
            <w:ind w:firstLine="567"/>
            <w:jc w:val="both"/>
            <w:rPr>
              <w:rFonts w:cs="Times New Roman"/>
              <w:b/>
              <w:bCs/>
              <w:color w:val="000000"/>
              <w:sz w:val="18"/>
              <w:szCs w:val="18"/>
              <w:u w:val="single"/>
              <w:lang w:val="uk-UA"/>
            </w:rPr>
          </w:pPr>
          <w:r w:rsidRPr="0071350F">
            <w:rPr>
              <w:rFonts w:cs="Times New Roman"/>
              <w:sz w:val="18"/>
              <w:szCs w:val="18"/>
              <w:lang w:val="uk-UA" w:eastAsia="ru-RU"/>
            </w:rPr>
            <w:t>4.2.5. Самостійно обирати або змінювати вид транспорту, маршрут перевезення, порядок перевезення відправлення.</w:t>
          </w:r>
          <w:r w:rsidRPr="0071350F">
            <w:rPr>
              <w:rFonts w:cs="Times New Roman"/>
              <w:b/>
              <w:bCs/>
              <w:color w:val="000000"/>
              <w:sz w:val="18"/>
              <w:szCs w:val="18"/>
              <w:u w:val="single"/>
              <w:lang w:val="uk-UA"/>
            </w:rPr>
            <w:t xml:space="preserve"> </w:t>
          </w:r>
        </w:p>
        <w:p w:rsidR="009D3124" w:rsidRPr="0071350F" w:rsidRDefault="009D3124" w:rsidP="009D3124">
          <w:pPr>
            <w:ind w:firstLine="567"/>
            <w:jc w:val="both"/>
            <w:rPr>
              <w:rFonts w:ascii="TimesNewRomanPSMT" w:hAnsi="TimesNewRomanPSMT" w:cs="TimesNewRomanPSMT"/>
              <w:sz w:val="18"/>
              <w:szCs w:val="18"/>
              <w:lang w:val="uk-UA" w:eastAsia="ru-RU"/>
            </w:rPr>
          </w:pPr>
          <w:r w:rsidRPr="0071350F">
            <w:rPr>
              <w:rFonts w:ascii="TimesNewRomanPSMT" w:hAnsi="TimesNewRomanPSMT" w:cs="TimesNewRomanPSMT"/>
              <w:sz w:val="18"/>
              <w:szCs w:val="18"/>
              <w:lang w:val="uk-UA" w:eastAsia="ru-RU"/>
            </w:rPr>
            <w:t>4.2.6. Самостійно встановлювати та змінювати тарифи на послуги, що надаються відповідно до цього договору.</w:t>
          </w:r>
        </w:p>
        <w:p w:rsidR="009D3124" w:rsidRPr="0071350F" w:rsidRDefault="009D3124" w:rsidP="009D3124">
          <w:pPr>
            <w:suppressAutoHyphens w:val="0"/>
            <w:autoSpaceDE w:val="0"/>
            <w:autoSpaceDN w:val="0"/>
            <w:adjustRightInd w:val="0"/>
            <w:ind w:firstLine="567"/>
            <w:jc w:val="both"/>
            <w:rPr>
              <w:rFonts w:cs="Times New Roman"/>
              <w:b/>
              <w:bCs/>
              <w:color w:val="000000"/>
              <w:sz w:val="18"/>
              <w:szCs w:val="18"/>
              <w:u w:val="single"/>
              <w:lang w:val="uk-UA"/>
            </w:rPr>
          </w:pPr>
          <w:r w:rsidRPr="0071350F">
            <w:rPr>
              <w:rFonts w:ascii="TimesNewRomanPSMT" w:hAnsi="TimesNewRomanPSMT" w:cs="TimesNewRomanPSMT"/>
              <w:sz w:val="18"/>
              <w:szCs w:val="18"/>
              <w:lang w:val="uk-UA" w:eastAsia="ru-RU"/>
            </w:rPr>
            <w:t xml:space="preserve">4.2.7. Розпорядитися невитребуваним відправленням на власний розсуд, зокрема з метою покриття витрат, пов’язаних із наданням послуг і зберіганням відправлення. </w:t>
          </w:r>
        </w:p>
        <w:p w:rsidR="009D3124" w:rsidRPr="0071350F" w:rsidRDefault="009D3124" w:rsidP="009D3124">
          <w:pPr>
            <w:ind w:firstLine="567"/>
            <w:jc w:val="both"/>
            <w:rPr>
              <w:rFonts w:cs="Times New Roman"/>
              <w:b/>
              <w:bCs/>
              <w:sz w:val="18"/>
              <w:szCs w:val="18"/>
              <w:lang w:val="uk-UA" w:eastAsia="ru-RU"/>
            </w:rPr>
          </w:pPr>
          <w:r w:rsidRPr="0071350F">
            <w:rPr>
              <w:rFonts w:cs="Times New Roman"/>
              <w:b/>
              <w:bCs/>
              <w:sz w:val="18"/>
              <w:szCs w:val="18"/>
              <w:lang w:val="uk-UA" w:eastAsia="ru-RU"/>
            </w:rPr>
            <w:t>4.3. Обов’язки Замовника:</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4.3.1. Ознайомитися з чинними Умовами до моменту передачі Виконавцю  відправлення для транспортування.</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4.3.2. Відповідно до вимог Виконавця чітко та правильно заповнити експрес-накладну (заповнити всі обов’язкові поля, зазначити достовірну інформацію тощо) на кожне окреме відправлення, засвідчити її підписом та надати заповнену та підписану  експрес - накладну Виконавцю . Відправник несе відповідальності за інформацію, вказану ним в експрес- накладній.</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4.3.3. Повідомити Виконавцю  інформацію про вміст відправлення, наданого для організації перевезення відправлення, на підставі відповідної експрес-накладної.</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4.3.4. Запакувати відправлення для його збереження під час транспортування та розванта</w:t>
          </w:r>
          <w:r w:rsidR="006D59CD" w:rsidRPr="0071350F">
            <w:rPr>
              <w:rFonts w:cs="Times New Roman"/>
              <w:sz w:val="18"/>
              <w:szCs w:val="18"/>
              <w:lang w:val="uk-UA" w:eastAsia="ru-RU"/>
            </w:rPr>
            <w:t>жувально-завантажувальних робіт</w:t>
          </w:r>
          <w:r w:rsidRPr="0071350F">
            <w:rPr>
              <w:rFonts w:cs="Times New Roman"/>
              <w:sz w:val="18"/>
              <w:szCs w:val="18"/>
              <w:lang w:val="uk-UA" w:eastAsia="ru-RU"/>
            </w:rPr>
            <w:t>.</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4.3.5</w:t>
          </w:r>
          <w:r w:rsidR="009D3124" w:rsidRPr="0071350F">
            <w:rPr>
              <w:rFonts w:cs="Times New Roman"/>
              <w:sz w:val="18"/>
              <w:szCs w:val="18"/>
              <w:lang w:val="uk-UA" w:eastAsia="ru-RU"/>
            </w:rPr>
            <w:t>. Надати Виконавцю  всі супровідні документи, необхідні для транспортування відправлення.</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4.3.6</w:t>
          </w:r>
          <w:r w:rsidR="009D3124" w:rsidRPr="0071350F">
            <w:rPr>
              <w:rFonts w:cs="Times New Roman"/>
              <w:sz w:val="18"/>
              <w:szCs w:val="18"/>
              <w:lang w:val="uk-UA" w:eastAsia="ru-RU"/>
            </w:rPr>
            <w:t>. Своєчасно підписати надані Виконавцем  Акти наданих послуг для засвідчення факту належного надання послуг Виконавцем  за договором.</w:t>
          </w:r>
        </w:p>
        <w:p w:rsidR="009D3124" w:rsidRPr="0071350F" w:rsidRDefault="00DC1BC1" w:rsidP="00706DAF">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4.3.7</w:t>
          </w:r>
          <w:r w:rsidR="009D3124" w:rsidRPr="0071350F">
            <w:rPr>
              <w:rFonts w:cs="Times New Roman"/>
              <w:sz w:val="18"/>
              <w:szCs w:val="18"/>
              <w:lang w:val="uk-UA" w:eastAsia="ru-RU"/>
            </w:rPr>
            <w:t>. Здійснити оплату послуг Виконавця  за надані послуги згідно з чинними тарифами Виконавця  своєчасно та в повному обсязі.</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4.3.8</w:t>
          </w:r>
          <w:r w:rsidR="009D3124" w:rsidRPr="0071350F">
            <w:rPr>
              <w:rFonts w:cs="Times New Roman"/>
              <w:sz w:val="18"/>
              <w:szCs w:val="18"/>
              <w:lang w:val="uk-UA" w:eastAsia="ru-RU"/>
            </w:rPr>
            <w:t>. Утримувати під’їзні шляхи до пунктів навантаження та розвантаження, вантажно-розвантажувальних майданчиків,</w:t>
          </w:r>
        </w:p>
        <w:p w:rsidR="009D3124" w:rsidRPr="0071350F" w:rsidRDefault="009D3124" w:rsidP="009D3124">
          <w:pPr>
            <w:suppressAutoHyphens w:val="0"/>
            <w:autoSpaceDE w:val="0"/>
            <w:autoSpaceDN w:val="0"/>
            <w:adjustRightInd w:val="0"/>
            <w:jc w:val="both"/>
            <w:rPr>
              <w:rFonts w:cs="Times New Roman"/>
              <w:sz w:val="18"/>
              <w:szCs w:val="18"/>
              <w:lang w:val="uk-UA" w:eastAsia="ru-RU"/>
            </w:rPr>
          </w:pPr>
          <w:r w:rsidRPr="0071350F">
            <w:rPr>
              <w:rFonts w:cs="Times New Roman"/>
              <w:sz w:val="18"/>
              <w:szCs w:val="18"/>
              <w:lang w:val="uk-UA" w:eastAsia="ru-RU"/>
            </w:rPr>
            <w:t>рампи тощо в належному стані, зокрема, відповідно до вимог охорони праці, а також забезпечити безперешкодний і безпечний рух</w:t>
          </w:r>
        </w:p>
        <w:p w:rsidR="009D3124" w:rsidRPr="0071350F" w:rsidRDefault="009D3124" w:rsidP="009D3124">
          <w:pPr>
            <w:suppressAutoHyphens w:val="0"/>
            <w:autoSpaceDE w:val="0"/>
            <w:autoSpaceDN w:val="0"/>
            <w:adjustRightInd w:val="0"/>
            <w:jc w:val="both"/>
            <w:rPr>
              <w:rFonts w:cs="Times New Roman"/>
              <w:sz w:val="18"/>
              <w:szCs w:val="18"/>
              <w:lang w:val="uk-UA" w:eastAsia="ru-RU"/>
            </w:rPr>
          </w:pPr>
          <w:r w:rsidRPr="0071350F">
            <w:rPr>
              <w:rFonts w:cs="Times New Roman"/>
              <w:sz w:val="18"/>
              <w:szCs w:val="18"/>
              <w:lang w:val="uk-UA" w:eastAsia="ru-RU"/>
            </w:rPr>
            <w:lastRenderedPageBreak/>
            <w:t>та вільне маневрування автомобілів.</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4.3.9</w:t>
          </w:r>
          <w:r w:rsidR="009D3124" w:rsidRPr="0071350F">
            <w:rPr>
              <w:rFonts w:cs="Times New Roman"/>
              <w:sz w:val="18"/>
              <w:szCs w:val="18"/>
              <w:lang w:val="uk-UA" w:eastAsia="ru-RU"/>
            </w:rPr>
            <w:t>. Дотримуватися Умов.</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4.3.10</w:t>
          </w:r>
          <w:r w:rsidR="009D3124" w:rsidRPr="0071350F">
            <w:rPr>
              <w:rFonts w:cs="Times New Roman"/>
              <w:sz w:val="18"/>
              <w:szCs w:val="18"/>
              <w:lang w:val="uk-UA" w:eastAsia="ru-RU"/>
            </w:rPr>
            <w:t>. Довести до відома Одержувача положення Умов.</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4.3.11</w:t>
          </w:r>
          <w:r w:rsidR="009D3124" w:rsidRPr="0071350F">
            <w:rPr>
              <w:rFonts w:cs="Times New Roman"/>
              <w:sz w:val="18"/>
              <w:szCs w:val="18"/>
              <w:lang w:val="uk-UA" w:eastAsia="ru-RU"/>
            </w:rPr>
            <w:t>. Повідомити Одержувачу про передачу відправлення Виконавцю  для надання послуг з організації перевезення відправлень, номер експрес-накладної та розрахункові строки доставки відправлення.</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4.3.12</w:t>
          </w:r>
          <w:r w:rsidR="009D3124" w:rsidRPr="0071350F">
            <w:rPr>
              <w:rFonts w:cs="Times New Roman"/>
              <w:sz w:val="18"/>
              <w:szCs w:val="18"/>
              <w:lang w:val="uk-UA" w:eastAsia="ru-RU"/>
            </w:rPr>
            <w:t xml:space="preserve">. У разі отримання відправлення в неналежному стані (пошкодження, нестача тощо) зафіксувати стан відправлення у відповідному </w:t>
          </w:r>
          <w:r w:rsidR="009D3124" w:rsidRPr="0071350F">
            <w:rPr>
              <w:rFonts w:cs="Times New Roman"/>
              <w:color w:val="000000"/>
              <w:sz w:val="18"/>
              <w:szCs w:val="18"/>
              <w:lang w:val="uk-UA"/>
            </w:rPr>
            <w:t>Акті нестачі/пошкодження вантажу</w:t>
          </w:r>
          <w:r w:rsidR="009D3124" w:rsidRPr="0071350F">
            <w:rPr>
              <w:rFonts w:cs="Times New Roman"/>
              <w:sz w:val="18"/>
              <w:szCs w:val="18"/>
              <w:lang w:val="uk-UA" w:eastAsia="ru-RU"/>
            </w:rPr>
            <w:t xml:space="preserve"> за формою, затвердженою Виконавцем у Додатку № 1, з обов’язковою участю представників Замовника/Одержувача та Виконавця .</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4.3.13</w:t>
          </w:r>
          <w:r w:rsidR="009D3124" w:rsidRPr="0071350F">
            <w:rPr>
              <w:rFonts w:cs="Times New Roman"/>
              <w:sz w:val="18"/>
              <w:szCs w:val="18"/>
              <w:lang w:val="uk-UA" w:eastAsia="ru-RU"/>
            </w:rPr>
            <w:t>. У разі оплати послуг Виконавця Одержувачем відправлення надати Виконавцю  повну інформацію про Одержувача (банківські реквізити (для безготівкової форми оплати послуг), адреса, телефон, відповідальна особа тощо). У разі відсутності оплати за надані послуги Одержувачем або іншою особою, зазначеною Замовником як платник, упродовж строку, встановленого договором,</w:t>
          </w:r>
          <w:r w:rsidR="0071350F">
            <w:rPr>
              <w:rFonts w:cs="Times New Roman"/>
              <w:sz w:val="18"/>
              <w:szCs w:val="18"/>
              <w:lang w:val="uk-UA" w:eastAsia="ru-RU"/>
            </w:rPr>
            <w:t xml:space="preserve"> </w:t>
          </w:r>
          <w:r w:rsidR="009D3124" w:rsidRPr="0071350F">
            <w:rPr>
              <w:rFonts w:cs="Times New Roman"/>
              <w:sz w:val="18"/>
              <w:szCs w:val="18"/>
              <w:lang w:val="uk-UA" w:eastAsia="ru-RU"/>
            </w:rPr>
            <w:t>обов’язок здійснення оплати послуг Виконавця  покладається на Замовника.</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4.3.14</w:t>
          </w:r>
          <w:r w:rsidR="009D3124" w:rsidRPr="0071350F">
            <w:rPr>
              <w:rFonts w:cs="Times New Roman"/>
              <w:sz w:val="18"/>
              <w:szCs w:val="18"/>
              <w:lang w:val="uk-UA" w:eastAsia="ru-RU"/>
            </w:rPr>
            <w:t xml:space="preserve">. У разі відмови Одержувача від отримання відправлення з будь-яких причин, окрім випадків пошкодження, втрати чи нестачі відправлення, що трапилися з вини Виконавця , оплатити Виконавцю  вартість фактично наданих послуг (від Замовника до Одержувача та від Одержувача до Замовника),. </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4.3.15</w:t>
          </w:r>
          <w:r w:rsidR="009D3124" w:rsidRPr="0071350F">
            <w:rPr>
              <w:rFonts w:cs="Times New Roman"/>
              <w:sz w:val="18"/>
              <w:szCs w:val="18"/>
              <w:lang w:val="uk-UA" w:eastAsia="ru-RU"/>
            </w:rPr>
            <w:t xml:space="preserve">. Отримати відправлення у разі відмови не /отриманні його Одержувачем у встановлені строки.     </w:t>
          </w:r>
        </w:p>
        <w:p w:rsidR="009D3124" w:rsidRPr="0071350F" w:rsidRDefault="009D3124" w:rsidP="009D3124">
          <w:pPr>
            <w:suppressAutoHyphens w:val="0"/>
            <w:autoSpaceDE w:val="0"/>
            <w:autoSpaceDN w:val="0"/>
            <w:adjustRightInd w:val="0"/>
            <w:ind w:firstLine="567"/>
            <w:jc w:val="both"/>
            <w:rPr>
              <w:rFonts w:cs="Times New Roman"/>
              <w:b/>
              <w:bCs/>
              <w:sz w:val="18"/>
              <w:szCs w:val="18"/>
              <w:lang w:val="uk-UA" w:eastAsia="ru-RU"/>
            </w:rPr>
          </w:pPr>
          <w:r w:rsidRPr="0071350F">
            <w:rPr>
              <w:rFonts w:cs="Times New Roman"/>
              <w:b/>
              <w:bCs/>
              <w:sz w:val="18"/>
              <w:szCs w:val="18"/>
              <w:lang w:val="uk-UA" w:eastAsia="ru-RU"/>
            </w:rPr>
            <w:t xml:space="preserve">   4.4. Права замовника:</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4.4.1. Отримати послуги, передбачені цим договором.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4.4.2. Передати Виконавцю  відправлення для надання послуг особисто або через уповноважених Замовником осіб.</w:t>
          </w:r>
        </w:p>
        <w:p w:rsidR="009D3124" w:rsidRPr="0071350F" w:rsidRDefault="009D3124" w:rsidP="009D3124">
          <w:pPr>
            <w:ind w:firstLine="567"/>
            <w:jc w:val="both"/>
            <w:rPr>
              <w:rFonts w:cs="Times New Roman"/>
              <w:b/>
              <w:bCs/>
              <w:color w:val="000000"/>
              <w:sz w:val="18"/>
              <w:szCs w:val="18"/>
              <w:u w:val="single"/>
              <w:lang w:val="uk-UA"/>
            </w:rPr>
          </w:pPr>
          <w:r w:rsidRPr="0071350F">
            <w:rPr>
              <w:rFonts w:cs="Times New Roman"/>
              <w:sz w:val="18"/>
              <w:szCs w:val="18"/>
              <w:lang w:val="uk-UA" w:eastAsia="ru-RU"/>
            </w:rPr>
            <w:t>4.4.3. Пред’являти Виконавцю  претензії щодо наданих послуг відповідного до вимог чинного законодавства України.</w:t>
          </w:r>
        </w:p>
        <w:p w:rsidR="009D3124" w:rsidRPr="0071350F" w:rsidRDefault="009D3124" w:rsidP="009D3124">
          <w:pPr>
            <w:ind w:firstLine="567"/>
            <w:jc w:val="both"/>
            <w:rPr>
              <w:rFonts w:cs="Times New Roman"/>
              <w:b/>
              <w:bCs/>
              <w:color w:val="000000"/>
              <w:sz w:val="18"/>
              <w:szCs w:val="18"/>
              <w:u w:val="single"/>
              <w:lang w:val="uk-UA"/>
            </w:rPr>
          </w:pPr>
        </w:p>
        <w:p w:rsidR="009D3124" w:rsidRPr="0071350F" w:rsidRDefault="009D3124" w:rsidP="009D3124">
          <w:pPr>
            <w:autoSpaceDE w:val="0"/>
            <w:snapToGrid w:val="0"/>
            <w:ind w:firstLine="567"/>
            <w:jc w:val="both"/>
            <w:rPr>
              <w:rFonts w:cs="Times New Roman"/>
              <w:b/>
              <w:color w:val="000000"/>
              <w:sz w:val="18"/>
              <w:szCs w:val="18"/>
              <w:lang w:val="uk-UA"/>
            </w:rPr>
          </w:pPr>
          <w:r w:rsidRPr="0071350F">
            <w:rPr>
              <w:rFonts w:cs="Times New Roman"/>
              <w:color w:val="000000"/>
              <w:sz w:val="18"/>
              <w:szCs w:val="18"/>
              <w:lang w:val="uk-UA"/>
            </w:rPr>
            <w:t xml:space="preserve"> </w:t>
          </w: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5. ВАРТІСТЬ ПОСЛУГ ТА ПОРЯДОК РОЗРАХУНКІВ ЗА ДОГОВОРОМ</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 xml:space="preserve">5.1. Вартість Послуг (тарифи) Виконавця визначається відповідно до Додатку №2 до цього Договору. </w:t>
          </w:r>
          <w:r w:rsidRPr="0071350F">
            <w:rPr>
              <w:rFonts w:cs="Times New Roman"/>
              <w:bCs/>
              <w:color w:val="000000"/>
              <w:sz w:val="18"/>
              <w:szCs w:val="18"/>
              <w:lang w:val="uk-UA"/>
            </w:rPr>
            <w:t xml:space="preserve">Загальна вартість Послуг, </w:t>
          </w:r>
          <w:r w:rsidRPr="0071350F">
            <w:rPr>
              <w:rFonts w:cs="Times New Roman"/>
              <w:color w:val="000000"/>
              <w:sz w:val="18"/>
              <w:szCs w:val="18"/>
              <w:lang w:val="uk-UA"/>
            </w:rPr>
            <w:t>що надаються Виконавцем за цим Договором Замовнику, складається з вартості Послуг, що надавалися протягом строку дії цього Договору.</w:t>
          </w:r>
        </w:p>
        <w:p w:rsidR="009D3124" w:rsidRPr="0071350F" w:rsidRDefault="009D3124" w:rsidP="009D3124">
          <w:pPr>
            <w:ind w:firstLine="567"/>
            <w:jc w:val="both"/>
            <w:rPr>
              <w:rFonts w:eastAsia="TimesNewRomanPSMT" w:cs="Times New Roman"/>
              <w:color w:val="000000"/>
              <w:spacing w:val="-8"/>
              <w:sz w:val="18"/>
              <w:szCs w:val="18"/>
              <w:lang w:val="uk-UA"/>
            </w:rPr>
          </w:pPr>
          <w:r w:rsidRPr="0071350F">
            <w:rPr>
              <w:rFonts w:eastAsia="TimesNewRomanPSMT" w:cs="Times New Roman"/>
              <w:color w:val="000000"/>
              <w:spacing w:val="-8"/>
              <w:sz w:val="18"/>
              <w:szCs w:val="18"/>
              <w:lang w:val="uk-UA"/>
            </w:rPr>
            <w:t>5.2. Розрахунки за цим Договором здійснюються в національній валюті України (гривні) в безготівковій формі шляхом перерахування Замовником грошових коштів на поточний рахунок Виконавця на підставі підписаних уповноваженими представниками Сторін Актів наданих послуг.</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5.3. Договірна вартість Послуг Виконавця підтверджується Сторонами Актами наданих послуг.</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5.4. Замовник здійсн</w:t>
          </w:r>
          <w:r w:rsidR="001C1CE3" w:rsidRPr="0071350F">
            <w:rPr>
              <w:rFonts w:cs="Times New Roman"/>
              <w:color w:val="000000"/>
              <w:sz w:val="18"/>
              <w:szCs w:val="18"/>
              <w:lang w:val="uk-UA"/>
            </w:rPr>
            <w:t>ює оплату Послуг протягом 2 (дво</w:t>
          </w:r>
          <w:r w:rsidRPr="0071350F">
            <w:rPr>
              <w:rFonts w:cs="Times New Roman"/>
              <w:color w:val="000000"/>
              <w:sz w:val="18"/>
              <w:szCs w:val="18"/>
              <w:lang w:val="uk-UA"/>
            </w:rPr>
            <w:t>х) календарних днів з дати  підписання Сторонами відповідного Акту наданих послуг.</w:t>
          </w:r>
        </w:p>
        <w:p w:rsidR="009D3124" w:rsidRPr="0071350F" w:rsidRDefault="00292128" w:rsidP="009D3124">
          <w:pPr>
            <w:ind w:firstLine="567"/>
            <w:jc w:val="both"/>
            <w:rPr>
              <w:rFonts w:cs="Times New Roman"/>
              <w:color w:val="000000"/>
              <w:spacing w:val="-8"/>
              <w:sz w:val="18"/>
              <w:szCs w:val="18"/>
              <w:lang w:val="uk-UA"/>
            </w:rPr>
          </w:pPr>
          <w:r>
            <w:rPr>
              <w:rFonts w:cs="Times New Roman"/>
              <w:color w:val="000000"/>
              <w:spacing w:val="-8"/>
              <w:sz w:val="18"/>
              <w:szCs w:val="18"/>
              <w:lang w:val="uk-UA"/>
            </w:rPr>
            <w:t>5.5</w:t>
          </w:r>
          <w:r w:rsidR="009D3124" w:rsidRPr="0071350F">
            <w:rPr>
              <w:rFonts w:cs="Times New Roman"/>
              <w:color w:val="000000"/>
              <w:spacing w:val="-8"/>
              <w:sz w:val="18"/>
              <w:szCs w:val="18"/>
              <w:lang w:val="uk-UA"/>
            </w:rPr>
            <w:t>. Датою оплати за даним Договором є дата списання грошових коштів з рахунку Замовника.</w:t>
          </w:r>
        </w:p>
        <w:p w:rsidR="009D3124" w:rsidRPr="0071350F" w:rsidRDefault="009D3124" w:rsidP="009D3124">
          <w:pPr>
            <w:ind w:firstLine="567"/>
            <w:rPr>
              <w:rFonts w:cs="Times New Roman"/>
              <w:color w:val="000000"/>
              <w:sz w:val="18"/>
              <w:szCs w:val="18"/>
              <w:lang w:val="uk-UA"/>
            </w:rPr>
          </w:pP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6. ВІДПОВІДАЛЬНІСТЬ СТОРІН ЗА ПОРУШЕННЯ ДОГОВОРУ</w:t>
          </w:r>
        </w:p>
        <w:p w:rsidR="009D3124" w:rsidRPr="0071350F" w:rsidRDefault="009D3124" w:rsidP="009D3124">
          <w:pPr>
            <w:ind w:firstLine="567"/>
            <w:jc w:val="both"/>
            <w:rPr>
              <w:rFonts w:eastAsia="TimesNewRomanPSMT" w:cs="Times New Roman"/>
              <w:color w:val="000000"/>
              <w:sz w:val="18"/>
              <w:szCs w:val="18"/>
              <w:lang w:val="uk-UA"/>
            </w:rPr>
          </w:pPr>
          <w:r w:rsidRPr="0071350F">
            <w:rPr>
              <w:rFonts w:cs="Times New Roman"/>
              <w:color w:val="000000"/>
              <w:sz w:val="18"/>
              <w:szCs w:val="18"/>
              <w:lang w:val="uk-UA"/>
            </w:rPr>
            <w:t xml:space="preserve">6.1. </w:t>
          </w:r>
          <w:r w:rsidRPr="0071350F">
            <w:rPr>
              <w:rFonts w:eastAsia="TimesNewRomanPSMT" w:cs="Times New Roman"/>
              <w:color w:val="000000"/>
              <w:sz w:val="18"/>
              <w:szCs w:val="18"/>
              <w:lang w:val="uk-UA"/>
            </w:rPr>
            <w:t>За невиконання або неналежне виконання зобов’язань за даним Договором Сторони несуть відповідальність відповідно до діючого законодавства України та положень цього Договору.</w:t>
          </w:r>
        </w:p>
        <w:p w:rsidR="009D3124" w:rsidRPr="0071350F" w:rsidRDefault="009D3124" w:rsidP="009D3124">
          <w:pPr>
            <w:ind w:firstLine="567"/>
            <w:jc w:val="both"/>
            <w:rPr>
              <w:rFonts w:eastAsia="TimesNewRomanPSMT" w:cs="Times New Roman"/>
              <w:color w:val="000000"/>
              <w:sz w:val="18"/>
              <w:szCs w:val="18"/>
              <w:lang w:val="uk-UA"/>
            </w:rPr>
          </w:pPr>
          <w:r w:rsidRPr="0071350F">
            <w:rPr>
              <w:rFonts w:eastAsia="TimesNewRomanPSMT" w:cs="Times New Roman"/>
              <w:color w:val="000000"/>
              <w:sz w:val="18"/>
              <w:szCs w:val="18"/>
              <w:lang w:val="uk-UA"/>
            </w:rPr>
            <w:t>6.2. Відповідальність Виконавця за збереження вантажу виникає з моменту прийняття вантажу до перевезення і діє до моменту фактичної видачі вантажу Одержувачу, а у випадку неотримання вантажу Одержувачем – до моменту повернення вантажу Замовнику.</w:t>
          </w:r>
        </w:p>
        <w:p w:rsidR="009D3124" w:rsidRPr="0071350F" w:rsidRDefault="009D3124" w:rsidP="009D3124">
          <w:pPr>
            <w:ind w:firstLine="567"/>
            <w:jc w:val="both"/>
            <w:rPr>
              <w:rFonts w:cs="Times New Roman"/>
              <w:color w:val="000000"/>
              <w:sz w:val="18"/>
              <w:szCs w:val="18"/>
              <w:lang w:val="uk-UA"/>
            </w:rPr>
          </w:pPr>
          <w:r w:rsidRPr="0071350F">
            <w:rPr>
              <w:rFonts w:eastAsia="TimesNewRomanPSMT" w:cs="Times New Roman"/>
              <w:color w:val="000000"/>
              <w:sz w:val="18"/>
              <w:szCs w:val="18"/>
              <w:lang w:val="uk-UA"/>
            </w:rPr>
            <w:t>6.3. У випадку повної або часткової втрати, знищення та/або пошкодження</w:t>
          </w:r>
          <w:r w:rsidRPr="0071350F">
            <w:rPr>
              <w:rFonts w:cs="Times New Roman"/>
              <w:sz w:val="18"/>
              <w:szCs w:val="18"/>
              <w:lang w:val="uk-UA"/>
            </w:rPr>
            <w:t xml:space="preserve"> </w:t>
          </w:r>
          <w:r w:rsidRPr="0071350F">
            <w:rPr>
              <w:rFonts w:eastAsia="TimesNewRomanPSMT" w:cs="Times New Roman"/>
              <w:color w:val="000000"/>
              <w:sz w:val="18"/>
              <w:szCs w:val="18"/>
              <w:lang w:val="uk-UA"/>
            </w:rPr>
            <w:t>вантажу, в тому числі внаслідок його неналежного завантаження та/або розташування в ТЗ при перевезенні, Виконавець несе перед Замовником повну матеріальну відповідальність в рамках оголошеної вартості перевезення</w:t>
          </w:r>
          <w:r w:rsidRPr="0071350F">
            <w:rPr>
              <w:rFonts w:cs="Times New Roman"/>
              <w:color w:val="000000"/>
              <w:sz w:val="18"/>
              <w:szCs w:val="18"/>
              <w:lang w:val="uk-UA"/>
            </w:rPr>
            <w:t>.</w:t>
          </w:r>
        </w:p>
        <w:p w:rsidR="009D3124" w:rsidRPr="0071350F" w:rsidRDefault="009D3124" w:rsidP="009D3124">
          <w:pPr>
            <w:tabs>
              <w:tab w:val="left" w:pos="900"/>
            </w:tabs>
            <w:ind w:firstLine="567"/>
            <w:jc w:val="both"/>
            <w:rPr>
              <w:rFonts w:cs="Times New Roman"/>
              <w:iCs/>
              <w:color w:val="000000"/>
              <w:sz w:val="18"/>
              <w:szCs w:val="18"/>
              <w:lang w:val="uk-UA"/>
            </w:rPr>
          </w:pPr>
          <w:r w:rsidRPr="0071350F">
            <w:rPr>
              <w:rFonts w:cs="Times New Roman"/>
              <w:color w:val="000000"/>
              <w:sz w:val="18"/>
              <w:szCs w:val="18"/>
              <w:lang w:val="uk-UA"/>
            </w:rPr>
            <w:t>6.4. Сплата Виконавцем штрафних санкцій та відшкодування збитків здійснюється протягом 15 (п'ятнадцяти) робочих днів з дати отримання письмової вимоги від Замовника</w:t>
          </w:r>
          <w:r w:rsidRPr="0071350F">
            <w:rPr>
              <w:rFonts w:cs="Times New Roman"/>
              <w:i/>
              <w:iCs/>
              <w:color w:val="000000"/>
              <w:sz w:val="18"/>
              <w:szCs w:val="18"/>
              <w:lang w:val="uk-UA"/>
            </w:rPr>
            <w:t xml:space="preserve">. </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6.5. Виконавець не несе відповідальності за цілісність, збереженість (схоронність) відправлення або його нестачу у випадку,</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якщо відправлення передається Одержувачу або Відправнику в цілій/неушкодженій упаковці, а також у випадку, якщо виявлені пошкодження упаковки не збігаються з ушкодженнями відправлення.</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6.6. Відповідальність Виконавця за збереження відправлення припиняється з моменту його видачі Одержувачу та після підписання останнім експрес-накладної. Документи, у яких фіксуються пошкодження відправлення, нестача, складені</w:t>
          </w:r>
          <w:r w:rsidR="00CA29F4" w:rsidRPr="0071350F">
            <w:rPr>
              <w:rFonts w:cs="Times New Roman"/>
              <w:sz w:val="18"/>
              <w:szCs w:val="18"/>
              <w:lang w:val="uk-UA" w:eastAsia="ru-RU"/>
            </w:rPr>
            <w:t xml:space="preserve"> </w:t>
          </w:r>
          <w:r w:rsidRPr="0071350F">
            <w:rPr>
              <w:rFonts w:cs="Times New Roman"/>
              <w:sz w:val="18"/>
              <w:szCs w:val="18"/>
              <w:lang w:val="uk-UA" w:eastAsia="ru-RU"/>
            </w:rPr>
            <w:t>після передачі відправлення Одержувачу, вважаються недійсним.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6.7. Виконавець  не несе відповідальності за дотримання температурного режиму під час транспортування відправлення.</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 xml:space="preserve">6.8. Виконавець  не несе відповідальності за недотримання термінів транспортування відправлення на період дії несприятливих і складних погодних умов, інших аномальних природних явищ, що перешкоджають або роблять </w:t>
          </w:r>
          <w:r w:rsidR="00B07413" w:rsidRPr="0071350F">
            <w:rPr>
              <w:rFonts w:cs="Times New Roman"/>
              <w:sz w:val="18"/>
              <w:szCs w:val="18"/>
              <w:lang w:val="uk-UA" w:eastAsia="ru-RU"/>
            </w:rPr>
            <w:t>неможливим виконання Виконавце</w:t>
          </w:r>
          <w:r w:rsidRPr="0071350F">
            <w:rPr>
              <w:rFonts w:cs="Times New Roman"/>
              <w:sz w:val="18"/>
              <w:szCs w:val="18"/>
              <w:lang w:val="uk-UA" w:eastAsia="ru-RU"/>
            </w:rPr>
            <w:t>м обов’язків за цим договором.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6.9. Виконавець  не несе відповідальності за непрямі збитки або втрачену вигоду Замовника.</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6.10. Виконавець  не зобов’язаний здійснювати перевірку вмісту відправлення та відповідності упаковки особливостям відправлення, вимогам чинного законодавства та державним стандартам.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6.11. У разі будь-яких затримок у д</w:t>
          </w:r>
          <w:r w:rsidR="003C2DA4" w:rsidRPr="0071350F">
            <w:rPr>
              <w:rFonts w:cs="Times New Roman"/>
              <w:sz w:val="18"/>
              <w:szCs w:val="18"/>
              <w:lang w:val="uk-UA" w:eastAsia="ru-RU"/>
            </w:rPr>
            <w:t>оставці відправлення Виконавце</w:t>
          </w:r>
          <w:r w:rsidRPr="0071350F">
            <w:rPr>
              <w:rFonts w:cs="Times New Roman"/>
              <w:sz w:val="18"/>
              <w:szCs w:val="18"/>
              <w:lang w:val="uk-UA" w:eastAsia="ru-RU"/>
            </w:rPr>
            <w:t>м із вини Одержувача (черга, відсутність уповноваженої особи, відмова підписувати документи) Виконавець  не гарантує своєчасної доставки відправлення одержувачу та не несе відповідальності за затримку доставки відправлення.</w:t>
          </w:r>
        </w:p>
        <w:p w:rsidR="009D3124" w:rsidRPr="0071350F" w:rsidRDefault="009D3124" w:rsidP="009D3124">
          <w:pPr>
            <w:suppressAutoHyphens w:val="0"/>
            <w:autoSpaceDE w:val="0"/>
            <w:autoSpaceDN w:val="0"/>
            <w:adjustRightInd w:val="0"/>
            <w:ind w:firstLine="567"/>
            <w:jc w:val="both"/>
            <w:rPr>
              <w:rFonts w:eastAsia="TimesNewRomanPSMT" w:cs="Times New Roman"/>
              <w:bCs/>
              <w:color w:val="000000"/>
              <w:spacing w:val="-1"/>
              <w:sz w:val="18"/>
              <w:szCs w:val="18"/>
              <w:lang w:val="uk-UA"/>
            </w:rPr>
          </w:pPr>
          <w:r w:rsidRPr="0071350F">
            <w:rPr>
              <w:rFonts w:cs="Times New Roman"/>
              <w:sz w:val="18"/>
              <w:szCs w:val="18"/>
              <w:lang w:val="uk-UA" w:eastAsia="ru-RU"/>
            </w:rPr>
            <w:t>6.12. Виконавець  не несе будь-якої відповідальності у випадку, коли інформація про зміну Договору, що оприлюднена в порядку та в строки, установлені цим Договором, не була отримана та/або вивчена та/або правильно зрозуміла Замовником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6.13. За несвоєчасну та/або неповну оплату наданих Виконавцем  послуг Замовник сплачує Виконавцю пеню в розмірі подвійної облікової ставки НБУ від суми заборгованості за кожен день прострочення платежу та 30 % річних від суми заборгованості.</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Строк нарахування штрафних санкцій за прострочення виконання зобов’язань є більшим, ніж це передбачено ч. 6 ст. 232 ГКУ, і становить 1 рік від дня, коли зобов’язання мало бути виконано.</w:t>
          </w:r>
        </w:p>
        <w:p w:rsidR="009D3124" w:rsidRPr="0071350F" w:rsidRDefault="009D3124" w:rsidP="009D3124">
          <w:pPr>
            <w:suppressAutoHyphens w:val="0"/>
            <w:autoSpaceDE w:val="0"/>
            <w:autoSpaceDN w:val="0"/>
            <w:adjustRightInd w:val="0"/>
            <w:ind w:firstLine="567"/>
            <w:jc w:val="both"/>
            <w:rPr>
              <w:rFonts w:eastAsia="TimesNewRomanPSMT" w:cs="Times New Roman"/>
              <w:color w:val="000000"/>
              <w:sz w:val="18"/>
              <w:szCs w:val="18"/>
              <w:lang w:val="uk-UA"/>
            </w:rPr>
          </w:pPr>
          <w:r w:rsidRPr="0071350F">
            <w:rPr>
              <w:rFonts w:cs="Times New Roman"/>
              <w:sz w:val="18"/>
              <w:szCs w:val="18"/>
              <w:lang w:val="uk-UA" w:eastAsia="ru-RU"/>
            </w:rPr>
            <w:t>6.14. Замовник відповідає за всі прямі збитки, завдані Виконавцю у зв’язку з порушенням обов’язку щодо надання документ</w:t>
          </w:r>
          <w:r w:rsidR="00CA29F4" w:rsidRPr="0071350F">
            <w:rPr>
              <w:rFonts w:cs="Times New Roman"/>
              <w:sz w:val="18"/>
              <w:szCs w:val="18"/>
              <w:lang w:val="uk-UA" w:eastAsia="ru-RU"/>
            </w:rPr>
            <w:t>ів та інформації згідно з п.п. 4.3.3 та п.п. 4</w:t>
          </w:r>
          <w:r w:rsidRPr="0071350F">
            <w:rPr>
              <w:rFonts w:cs="Times New Roman"/>
              <w:sz w:val="18"/>
              <w:szCs w:val="18"/>
              <w:lang w:val="uk-UA" w:eastAsia="ru-RU"/>
            </w:rPr>
            <w:t>.3.6. цього договору.</w:t>
          </w:r>
          <w:r w:rsidRPr="0071350F">
            <w:rPr>
              <w:rFonts w:eastAsia="TimesNewRomanPSMT" w:cs="Times New Roman"/>
              <w:color w:val="000000"/>
              <w:sz w:val="18"/>
              <w:szCs w:val="18"/>
              <w:lang w:val="uk-UA"/>
            </w:rPr>
            <w:t xml:space="preserve"> </w:t>
          </w:r>
        </w:p>
        <w:p w:rsidR="009D3124" w:rsidRPr="0071350F" w:rsidRDefault="009D3124" w:rsidP="009D3124">
          <w:pPr>
            <w:ind w:firstLine="567"/>
            <w:jc w:val="both"/>
            <w:rPr>
              <w:rFonts w:eastAsia="TimesNewRomanPSMT" w:cs="Times New Roman"/>
              <w:color w:val="000000"/>
              <w:sz w:val="18"/>
              <w:szCs w:val="18"/>
              <w:lang w:val="uk-UA"/>
            </w:rPr>
          </w:pPr>
          <w:r w:rsidRPr="0071350F">
            <w:rPr>
              <w:rFonts w:eastAsia="TimesNewRomanPSMT" w:cs="Times New Roman"/>
              <w:color w:val="000000"/>
              <w:sz w:val="18"/>
              <w:szCs w:val="18"/>
              <w:lang w:val="uk-UA"/>
            </w:rPr>
            <w:t>6.15. Сплата Стороною штрафних санкцій не звільняє її від виконання зобов'язань згідно даного Договору.</w:t>
          </w:r>
        </w:p>
        <w:p w:rsidR="009D3124" w:rsidRPr="0071350F" w:rsidRDefault="009D3124" w:rsidP="009D3124">
          <w:pPr>
            <w:ind w:firstLine="567"/>
            <w:jc w:val="center"/>
            <w:rPr>
              <w:rFonts w:cs="Times New Roman"/>
              <w:b/>
              <w:bCs/>
              <w:color w:val="000000"/>
              <w:sz w:val="18"/>
              <w:szCs w:val="18"/>
              <w:lang w:val="uk-UA"/>
            </w:rPr>
          </w:pPr>
        </w:p>
        <w:p w:rsidR="009D3124" w:rsidRPr="0071350F" w:rsidRDefault="009D3124" w:rsidP="009D3124">
          <w:pPr>
            <w:ind w:firstLine="567"/>
            <w:jc w:val="center"/>
            <w:rPr>
              <w:rFonts w:cs="Times New Roman"/>
              <w:b/>
              <w:bCs/>
              <w:color w:val="000000"/>
              <w:sz w:val="18"/>
              <w:szCs w:val="18"/>
              <w:lang w:val="uk-UA"/>
            </w:rPr>
          </w:pPr>
        </w:p>
        <w:p w:rsidR="009D3124" w:rsidRPr="0071350F" w:rsidRDefault="009D3124" w:rsidP="009D3124">
          <w:pPr>
            <w:ind w:firstLine="567"/>
            <w:jc w:val="center"/>
            <w:rPr>
              <w:rFonts w:cs="Times New Roman"/>
              <w:b/>
              <w:bCs/>
              <w:color w:val="000000"/>
              <w:sz w:val="18"/>
              <w:szCs w:val="18"/>
              <w:lang w:val="uk-UA"/>
            </w:rPr>
          </w:pPr>
          <w:r w:rsidRPr="0071350F">
            <w:rPr>
              <w:rFonts w:cs="Times New Roman"/>
              <w:b/>
              <w:bCs/>
              <w:color w:val="000000"/>
              <w:sz w:val="18"/>
              <w:szCs w:val="18"/>
              <w:lang w:val="uk-UA"/>
            </w:rPr>
            <w:t xml:space="preserve">7. </w:t>
          </w:r>
          <w:bookmarkStart w:id="0" w:name="bookmark11"/>
          <w:r w:rsidRPr="0071350F">
            <w:rPr>
              <w:rFonts w:cs="Times New Roman"/>
              <w:b/>
              <w:bCs/>
              <w:color w:val="000000"/>
              <w:sz w:val="18"/>
              <w:szCs w:val="18"/>
              <w:lang w:val="uk-UA"/>
            </w:rPr>
            <w:t>ОБСТАВИНИ НЕПЕРЕБОРНОЇ СИЛИ (ФОРС-МАЖОР)</w:t>
          </w:r>
          <w:bookmarkEnd w:id="0"/>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7.1. Відповідно до цього Договору Сторони не несуть відповідальність за невиконання та/або неналежне виконання своїх обов'язків, якщо таке невиконання та/або неналежне виконання відбулось внаслідок дії обставин непереборної сили (форс-мажору).</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lastRenderedPageBreak/>
            <w:t>7.2. Обставинами непереборної сили (форс-мажору) згідно цього Договору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відвернути (уникнути), включаючи (але не обмежуючись) стихійні явища природного характеру,  лиха біологічного, техногенного та антропогенного походження, обставини суспільного життя, видання заборонних або обмежуючих нормативних актів органів державної влади чи місцевого самоврядування, дії або вимог органів державної влади або місцевого самоврядування, що перебувають поза контролем та волею Сторін, роблять неможливим виконання зобов'язань за цим Договором та виникли після підписання цього Договору. Настання та дія обставин непереборної сили, а також причинний зв'язок зазначених обставин із невиконання відповідною Стороною обов'язків згідно цього Договору, мають бути підтверджені (засвідчені) довідкою Торгово-промисловою палатою України або іншими уповноваженими (компетентними) органами.</w:t>
          </w:r>
        </w:p>
        <w:p w:rsidR="009D3124" w:rsidRPr="0071350F" w:rsidRDefault="009D3124" w:rsidP="009D3124">
          <w:pPr>
            <w:ind w:firstLine="567"/>
            <w:jc w:val="both"/>
            <w:rPr>
              <w:rFonts w:cs="Times New Roman"/>
              <w:color w:val="000000"/>
              <w:spacing w:val="-2"/>
              <w:sz w:val="18"/>
              <w:szCs w:val="18"/>
              <w:lang w:val="uk-UA"/>
            </w:rPr>
          </w:pPr>
          <w:r w:rsidRPr="0071350F">
            <w:rPr>
              <w:rFonts w:cs="Times New Roman"/>
              <w:color w:val="000000"/>
              <w:sz w:val="18"/>
              <w:szCs w:val="18"/>
              <w:lang w:val="uk-UA"/>
            </w:rPr>
            <w:t xml:space="preserve">7.3. Сторона, що опинилась під впливом дії обставин непереборної сили, зобов’язана негайно, але в строк не більше 10 (десяти) робочих днів за допомогою будь-яких доступних засобів письмово повідомити іншу Сторону про виникнення форс-мажору, </w:t>
          </w:r>
          <w:r w:rsidRPr="0071350F">
            <w:rPr>
              <w:rFonts w:cs="Times New Roman"/>
              <w:color w:val="000000"/>
              <w:spacing w:val="-2"/>
              <w:sz w:val="18"/>
              <w:szCs w:val="18"/>
              <w:lang w:val="uk-UA"/>
            </w:rPr>
            <w:t>а також в зазначений строк надати іншій стороні довідку, видану Торгово-промисловою палатою України або іншим уповноваженим (компетентним) органом.</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7.4. Час дії форс-мажору продовжує на відповідні строки виконання Сторонами своїх зобов’язань за цим Договором.</w:t>
          </w:r>
        </w:p>
        <w:p w:rsidR="009D3124" w:rsidRPr="0071350F" w:rsidRDefault="009D3124" w:rsidP="009D3124">
          <w:pPr>
            <w:ind w:firstLine="567"/>
            <w:jc w:val="both"/>
            <w:rPr>
              <w:rFonts w:cs="Times New Roman"/>
              <w:b/>
              <w:bCs/>
              <w:color w:val="000000"/>
              <w:sz w:val="18"/>
              <w:szCs w:val="18"/>
              <w:lang w:val="uk-UA"/>
            </w:rPr>
          </w:pPr>
          <w:r w:rsidRPr="0071350F">
            <w:rPr>
              <w:rFonts w:cs="Times New Roman"/>
              <w:color w:val="000000"/>
              <w:sz w:val="18"/>
              <w:szCs w:val="18"/>
              <w:lang w:val="uk-UA"/>
            </w:rPr>
            <w:t>7.5. Якщо обставини непереборної сили тривають більше, ніж 1 (один) календарний місяць, або коли при виникненні таких обставин стає очевидним, що такі обставини будуть діяти більше вказаного строку, будь-яка Сторона має право розірвати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обставин непереборної сили, звільняється від відповідальності за таке дострокове розірвання.</w:t>
          </w:r>
        </w:p>
        <w:p w:rsidR="009D3124" w:rsidRPr="0071350F" w:rsidRDefault="009D3124" w:rsidP="009D3124">
          <w:pPr>
            <w:tabs>
              <w:tab w:val="left" w:pos="22636"/>
            </w:tabs>
            <w:ind w:firstLine="567"/>
            <w:jc w:val="center"/>
            <w:rPr>
              <w:rFonts w:cs="Times New Roman"/>
              <w:b/>
              <w:bCs/>
              <w:color w:val="000000"/>
              <w:sz w:val="18"/>
              <w:szCs w:val="18"/>
              <w:lang w:val="uk-UA"/>
            </w:rPr>
          </w:pPr>
          <w:r w:rsidRPr="0071350F">
            <w:rPr>
              <w:rFonts w:cs="Times New Roman"/>
              <w:b/>
              <w:bCs/>
              <w:color w:val="000000"/>
              <w:sz w:val="18"/>
              <w:szCs w:val="18"/>
              <w:lang w:val="uk-UA"/>
            </w:rPr>
            <w:t>8. ПОРЯДОК ВИРІШЕННЯ СПОРІВ</w:t>
          </w:r>
        </w:p>
        <w:p w:rsidR="009D3124" w:rsidRPr="0071350F" w:rsidRDefault="009D3124" w:rsidP="009D3124">
          <w:pPr>
            <w:tabs>
              <w:tab w:val="left" w:pos="2058"/>
              <w:tab w:val="left" w:pos="22636"/>
            </w:tabs>
            <w:ind w:firstLine="567"/>
            <w:jc w:val="both"/>
            <w:rPr>
              <w:rFonts w:cs="Times New Roman"/>
              <w:color w:val="000000"/>
              <w:sz w:val="18"/>
              <w:szCs w:val="18"/>
              <w:lang w:val="uk-UA"/>
            </w:rPr>
          </w:pPr>
          <w:r w:rsidRPr="0071350F">
            <w:rPr>
              <w:rFonts w:cs="Times New Roman"/>
              <w:color w:val="000000"/>
              <w:sz w:val="18"/>
              <w:szCs w:val="18"/>
              <w:lang w:val="uk-UA"/>
            </w:rPr>
            <w:t>8.1. Усі спори, що виникають з цього Договору або пов'язані із ним, вирішуються шляхом переговорів між Сторонами.</w:t>
          </w:r>
        </w:p>
        <w:p w:rsidR="009D3124" w:rsidRPr="0071350F" w:rsidRDefault="009D3124" w:rsidP="009D3124">
          <w:pPr>
            <w:tabs>
              <w:tab w:val="left" w:pos="2058"/>
              <w:tab w:val="left" w:pos="22636"/>
            </w:tabs>
            <w:ind w:firstLine="567"/>
            <w:jc w:val="both"/>
            <w:rPr>
              <w:rFonts w:cs="Times New Roman"/>
              <w:color w:val="000000"/>
              <w:sz w:val="18"/>
              <w:szCs w:val="18"/>
              <w:lang w:val="uk-UA"/>
            </w:rPr>
          </w:pPr>
          <w:r w:rsidRPr="0071350F">
            <w:rPr>
              <w:rFonts w:cs="Times New Roman"/>
              <w:color w:val="000000"/>
              <w:sz w:val="18"/>
              <w:szCs w:val="18"/>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9. СТРОК ДІЇ ДОГОВОРУ</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9.1. Цей Договір вважається укладеним з моменту його підписання Сторонами та скріплення печатками Сторін та діє до «</w:t>
          </w:r>
          <w:r w:rsidR="00911031">
            <w:rPr>
              <w:rFonts w:cs="Times New Roman"/>
              <w:color w:val="000000"/>
              <w:sz w:val="18"/>
              <w:szCs w:val="18"/>
              <w:lang w:val="uk-UA"/>
            </w:rPr>
            <w:t>__</w:t>
          </w:r>
          <w:r w:rsidR="00292128">
            <w:rPr>
              <w:rFonts w:cs="Times New Roman"/>
              <w:color w:val="000000"/>
              <w:sz w:val="18"/>
              <w:szCs w:val="18"/>
              <w:lang w:val="uk-UA"/>
            </w:rPr>
            <w:t>»</w:t>
          </w:r>
          <w:r w:rsidR="00AD17EE">
            <w:rPr>
              <w:rFonts w:cs="Times New Roman"/>
              <w:color w:val="000000"/>
              <w:sz w:val="18"/>
              <w:szCs w:val="18"/>
              <w:lang w:val="uk-UA"/>
            </w:rPr>
            <w:t xml:space="preserve"> </w:t>
          </w:r>
          <w:r w:rsidR="00911031">
            <w:rPr>
              <w:rFonts w:cs="Times New Roman"/>
              <w:color w:val="000000"/>
              <w:sz w:val="18"/>
              <w:szCs w:val="18"/>
              <w:lang w:val="uk-UA"/>
            </w:rPr>
            <w:t>___________</w:t>
          </w:r>
          <w:r w:rsidR="00AD17EE">
            <w:rPr>
              <w:rFonts w:cs="Times New Roman"/>
              <w:color w:val="000000"/>
              <w:sz w:val="18"/>
              <w:szCs w:val="18"/>
              <w:lang w:val="uk-UA"/>
            </w:rPr>
            <w:t xml:space="preserve"> </w:t>
          </w:r>
          <w:r w:rsidR="00911031">
            <w:rPr>
              <w:rFonts w:cs="Times New Roman"/>
              <w:color w:val="000000"/>
              <w:sz w:val="18"/>
              <w:szCs w:val="18"/>
              <w:lang w:val="uk-UA"/>
            </w:rPr>
            <w:t xml:space="preserve"> 20___</w:t>
          </w:r>
          <w:r w:rsidRPr="0071350F">
            <w:rPr>
              <w:rFonts w:cs="Times New Roman"/>
              <w:color w:val="000000"/>
              <w:sz w:val="18"/>
              <w:szCs w:val="18"/>
              <w:lang w:val="uk-UA"/>
            </w:rPr>
            <w:t xml:space="preserve"> р.</w:t>
          </w:r>
        </w:p>
        <w:p w:rsidR="009D3124" w:rsidRPr="0071350F" w:rsidRDefault="009D3124" w:rsidP="009D3124">
          <w:pPr>
            <w:tabs>
              <w:tab w:val="left" w:pos="720"/>
              <w:tab w:val="left" w:pos="22636"/>
            </w:tabs>
            <w:ind w:firstLine="567"/>
            <w:jc w:val="both"/>
            <w:rPr>
              <w:rFonts w:cs="Times New Roman"/>
              <w:color w:val="000000"/>
              <w:sz w:val="18"/>
              <w:szCs w:val="18"/>
              <w:lang w:val="uk-UA"/>
            </w:rPr>
          </w:pPr>
          <w:r w:rsidRPr="0071350F">
            <w:rPr>
              <w:rFonts w:cs="Times New Roman"/>
              <w:color w:val="000000"/>
              <w:sz w:val="18"/>
              <w:szCs w:val="18"/>
              <w:lang w:val="uk-UA"/>
            </w:rPr>
            <w:t>9.2. Якщо за 30 (тридцять) календарних днів до закінчення дії Договору жодна із Сторін не вимагатиме його припинення, Договір вважається продовжений на наступний календарний рік на тих самих умовах.</w:t>
          </w:r>
        </w:p>
        <w:p w:rsidR="009D3124" w:rsidRPr="0071350F" w:rsidRDefault="009D3124" w:rsidP="009D3124">
          <w:pPr>
            <w:tabs>
              <w:tab w:val="left" w:pos="720"/>
              <w:tab w:val="left" w:pos="22636"/>
            </w:tabs>
            <w:ind w:firstLine="567"/>
            <w:jc w:val="both"/>
            <w:rPr>
              <w:rFonts w:cs="Times New Roman"/>
              <w:color w:val="000000"/>
              <w:sz w:val="18"/>
              <w:szCs w:val="18"/>
              <w:lang w:val="uk-UA"/>
            </w:rPr>
          </w:pPr>
          <w:r w:rsidRPr="0071350F">
            <w:rPr>
              <w:rFonts w:cs="Times New Roman"/>
              <w:color w:val="000000"/>
              <w:sz w:val="18"/>
              <w:szCs w:val="18"/>
              <w:lang w:val="uk-UA"/>
            </w:rPr>
            <w:t>9.3. Закінчення строку дії цього Договору не звільняє Сторони від відповідальності за його порушення, яке мало місце під час дії цього Договору.</w:t>
          </w:r>
        </w:p>
        <w:p w:rsidR="009D3124" w:rsidRPr="0071350F" w:rsidRDefault="009D3124" w:rsidP="009D3124">
          <w:pPr>
            <w:tabs>
              <w:tab w:val="left" w:pos="720"/>
              <w:tab w:val="left" w:pos="22636"/>
            </w:tabs>
            <w:ind w:firstLine="567"/>
            <w:jc w:val="both"/>
            <w:rPr>
              <w:rFonts w:cs="Times New Roman"/>
              <w:color w:val="000000"/>
              <w:sz w:val="18"/>
              <w:szCs w:val="18"/>
              <w:lang w:val="uk-UA"/>
            </w:rPr>
          </w:pPr>
          <w:r w:rsidRPr="0071350F">
            <w:rPr>
              <w:rFonts w:cs="Times New Roman"/>
              <w:color w:val="000000"/>
              <w:sz w:val="18"/>
              <w:szCs w:val="18"/>
              <w:lang w:val="uk-UA"/>
            </w:rPr>
            <w:t>9.4. Зобов'язання Сторін, що виникли в період дії даного Договору, але не були виконані на момент припинення його дії, продовжують діяти після припинення даного Договору до повного виконання таких зобов'язань Сторонами, якщо інше не передбачено відповідним додатковим договором до даного Договору.</w:t>
          </w:r>
        </w:p>
        <w:p w:rsidR="009D3124" w:rsidRPr="0071350F" w:rsidRDefault="009D3124" w:rsidP="009D3124">
          <w:pPr>
            <w:tabs>
              <w:tab w:val="left" w:pos="720"/>
              <w:tab w:val="left" w:pos="22636"/>
            </w:tabs>
            <w:ind w:firstLine="567"/>
            <w:jc w:val="both"/>
            <w:rPr>
              <w:rFonts w:cs="Times New Roman"/>
              <w:color w:val="000000"/>
              <w:sz w:val="18"/>
              <w:szCs w:val="18"/>
              <w:lang w:val="uk-UA"/>
            </w:rPr>
          </w:pPr>
          <w:r w:rsidRPr="0071350F">
            <w:rPr>
              <w:rFonts w:cs="Times New Roman"/>
              <w:color w:val="000000"/>
              <w:sz w:val="18"/>
              <w:szCs w:val="18"/>
              <w:lang w:val="uk-UA"/>
            </w:rPr>
            <w:t>9.5.</w:t>
          </w:r>
          <w:r w:rsidRPr="0071350F">
            <w:rPr>
              <w:rFonts w:cs="Times New Roman"/>
              <w:sz w:val="18"/>
              <w:szCs w:val="18"/>
              <w:lang w:val="uk-UA"/>
            </w:rPr>
            <w:t xml:space="preserve"> </w:t>
          </w:r>
          <w:r w:rsidRPr="0071350F">
            <w:rPr>
              <w:rFonts w:cs="Times New Roman"/>
              <w:color w:val="000000"/>
              <w:sz w:val="18"/>
              <w:szCs w:val="18"/>
              <w:lang w:val="uk-UA"/>
            </w:rPr>
            <w:t>Цей Договір може бути достроково розірваний в односторонньому порядку за ініціативи Замовника або Виконавця, за умови повідомлення іншої Сторони про наміри розірвати Договір за 30 календарних днів до дня, зазначеного в повідомленні як передбачувана дата розірвання Договору.</w:t>
          </w:r>
        </w:p>
        <w:p w:rsidR="009D3124" w:rsidRPr="0071350F" w:rsidRDefault="009D3124" w:rsidP="009D3124">
          <w:pPr>
            <w:shd w:val="clear" w:color="auto" w:fill="FFFFFF"/>
            <w:autoSpaceDE w:val="0"/>
            <w:ind w:firstLine="567"/>
            <w:jc w:val="center"/>
            <w:rPr>
              <w:rFonts w:cs="Times New Roman"/>
              <w:b/>
              <w:bCs/>
              <w:color w:val="000000"/>
              <w:sz w:val="18"/>
              <w:szCs w:val="18"/>
              <w:lang w:val="uk-UA"/>
            </w:rPr>
          </w:pPr>
          <w:r w:rsidRPr="0071350F">
            <w:rPr>
              <w:rFonts w:cs="Times New Roman"/>
              <w:b/>
              <w:bCs/>
              <w:color w:val="000000"/>
              <w:sz w:val="18"/>
              <w:szCs w:val="18"/>
              <w:lang w:val="uk-UA"/>
            </w:rPr>
            <w:t>10. ЗМІНА УМОВ ДОГОВОРУ ТА ПОРЯДОК ЙОГО ДОСТРОКОВОГО РОЗІРВАННЯ</w:t>
          </w:r>
        </w:p>
        <w:p w:rsidR="009D3124" w:rsidRPr="0071350F" w:rsidRDefault="009D3124" w:rsidP="009D3124">
          <w:pPr>
            <w:shd w:val="clear" w:color="auto" w:fill="FFFFFF"/>
            <w:autoSpaceDE w:val="0"/>
            <w:ind w:firstLine="567"/>
            <w:jc w:val="both"/>
            <w:rPr>
              <w:rFonts w:cs="Times New Roman"/>
              <w:color w:val="000000"/>
              <w:sz w:val="18"/>
              <w:szCs w:val="18"/>
              <w:lang w:val="uk-UA"/>
            </w:rPr>
          </w:pPr>
          <w:r w:rsidRPr="0071350F">
            <w:rPr>
              <w:rFonts w:cs="Times New Roman"/>
              <w:color w:val="000000"/>
              <w:sz w:val="18"/>
              <w:szCs w:val="18"/>
              <w:lang w:val="uk-UA"/>
            </w:rPr>
            <w:t>10.1. Зміни в цей Договір можуть бути внесені за взаємною згодою сторін, що оформляється додатковим договором до даного Договору, окрім змін в Додаток № 2 цього Договору. Одностороннє внесення змін в Додаток № 2 з допускається з боку Виконавця, за умови попередження Замовника про такі зміни не пізніше ніж за 20 календарних днів до вступу таких змін. У разі прийняття нових тарифів Сторони підписують</w:t>
          </w:r>
          <w:r w:rsidR="00E42EAE">
            <w:rPr>
              <w:rFonts w:cs="Times New Roman"/>
              <w:color w:val="000000"/>
              <w:sz w:val="18"/>
              <w:szCs w:val="18"/>
              <w:lang w:val="uk-UA"/>
            </w:rPr>
            <w:t xml:space="preserve"> відповідні зміни до Додатку № 2</w:t>
          </w:r>
          <w:r w:rsidRPr="0071350F">
            <w:rPr>
              <w:rFonts w:cs="Times New Roman"/>
              <w:color w:val="000000"/>
              <w:sz w:val="18"/>
              <w:szCs w:val="18"/>
              <w:lang w:val="uk-UA"/>
            </w:rPr>
            <w:t xml:space="preserve"> цього Договору. У разі незгоди Замовника з новими тарифами надання послуг за цим Договором припиняється з моменту вступу нових тарифів.  </w:t>
          </w:r>
        </w:p>
        <w:p w:rsidR="009D3124" w:rsidRPr="0071350F" w:rsidRDefault="009D3124" w:rsidP="009D3124">
          <w:pPr>
            <w:shd w:val="clear" w:color="auto" w:fill="FFFFFF"/>
            <w:autoSpaceDE w:val="0"/>
            <w:ind w:firstLine="567"/>
            <w:jc w:val="both"/>
            <w:rPr>
              <w:rFonts w:cs="Times New Roman"/>
              <w:color w:val="000000"/>
              <w:sz w:val="18"/>
              <w:szCs w:val="18"/>
              <w:shd w:val="clear" w:color="auto" w:fill="FFFFFF"/>
              <w:lang w:val="uk-UA"/>
            </w:rPr>
          </w:pPr>
          <w:r w:rsidRPr="0071350F">
            <w:rPr>
              <w:rFonts w:cs="Times New Roman"/>
              <w:color w:val="000000"/>
              <w:sz w:val="18"/>
              <w:szCs w:val="18"/>
              <w:lang w:val="uk-UA"/>
            </w:rPr>
            <w:t xml:space="preserve">10.2. </w:t>
          </w:r>
          <w:r w:rsidRPr="0071350F">
            <w:rPr>
              <w:rFonts w:cs="Times New Roman"/>
              <w:color w:val="000000"/>
              <w:sz w:val="18"/>
              <w:szCs w:val="18"/>
              <w:shd w:val="clear" w:color="auto" w:fill="FFFFFF"/>
              <w:lang w:val="uk-UA"/>
            </w:rPr>
            <w:t>Будь-яка із Сторін має право достроково розірвати даний Договір в односторонньому порядку шляхом  письмового повідомлення про це іншої Сторони не менше ніж за 30 (тридцять) календарних днів до очікуваної дати розірвання Договору.</w:t>
          </w:r>
        </w:p>
        <w:p w:rsidR="009D3124" w:rsidRPr="0071350F" w:rsidRDefault="009D3124" w:rsidP="009D3124">
          <w:pPr>
            <w:shd w:val="clear" w:color="auto" w:fill="FFFFFF"/>
            <w:autoSpaceDE w:val="0"/>
            <w:ind w:firstLine="567"/>
            <w:jc w:val="center"/>
            <w:rPr>
              <w:rFonts w:cs="Times New Roman"/>
              <w:b/>
              <w:color w:val="000000"/>
              <w:sz w:val="18"/>
              <w:szCs w:val="18"/>
              <w:lang w:val="uk-UA"/>
            </w:rPr>
          </w:pPr>
          <w:r w:rsidRPr="0071350F">
            <w:rPr>
              <w:rFonts w:cs="Times New Roman"/>
              <w:b/>
              <w:color w:val="000000"/>
              <w:sz w:val="18"/>
              <w:szCs w:val="18"/>
              <w:lang w:val="uk-UA"/>
            </w:rPr>
            <w:t>11. ЗАСТЕРЕЖЕННЯ ПРО КОНФІДЕНЦІЙНІСТЬ</w:t>
          </w:r>
        </w:p>
        <w:p w:rsidR="009D3124" w:rsidRPr="0071350F" w:rsidRDefault="009D3124" w:rsidP="009D3124">
          <w:pPr>
            <w:shd w:val="clear" w:color="auto" w:fill="FFFFFF"/>
            <w:tabs>
              <w:tab w:val="left" w:pos="384"/>
            </w:tabs>
            <w:autoSpaceDE w:val="0"/>
            <w:ind w:firstLine="567"/>
            <w:jc w:val="both"/>
            <w:rPr>
              <w:rFonts w:cs="Times New Roman"/>
              <w:color w:val="000000"/>
              <w:sz w:val="18"/>
              <w:szCs w:val="18"/>
              <w:lang w:val="uk-UA"/>
            </w:rPr>
          </w:pPr>
          <w:r w:rsidRPr="0071350F">
            <w:rPr>
              <w:rFonts w:cs="Times New Roman"/>
              <w:color w:val="000000"/>
              <w:sz w:val="18"/>
              <w:szCs w:val="18"/>
              <w:lang w:val="uk-UA"/>
            </w:rPr>
            <w:t>11.1.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w:t>
          </w:r>
        </w:p>
        <w:p w:rsidR="009D3124" w:rsidRPr="0071350F" w:rsidRDefault="009D3124" w:rsidP="009D3124">
          <w:pPr>
            <w:pStyle w:val="BodyText21"/>
            <w:ind w:firstLine="567"/>
            <w:rPr>
              <w:rFonts w:cs="Times New Roman"/>
              <w:color w:val="000000"/>
              <w:sz w:val="18"/>
              <w:szCs w:val="18"/>
            </w:rPr>
          </w:pPr>
          <w:r w:rsidRPr="0071350F">
            <w:rPr>
              <w:rFonts w:cs="Times New Roman"/>
              <w:color w:val="000000"/>
              <w:sz w:val="18"/>
              <w:szCs w:val="18"/>
            </w:rPr>
            <w:t>11.2.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умови попередньої письмової згоди Сторони-власника інформації.</w:t>
          </w:r>
        </w:p>
        <w:p w:rsidR="009D3124" w:rsidRPr="0071350F" w:rsidRDefault="009D3124" w:rsidP="009D3124">
          <w:pPr>
            <w:pStyle w:val="BodyText21"/>
            <w:ind w:firstLine="567"/>
            <w:rPr>
              <w:rFonts w:cs="Times New Roman"/>
              <w:color w:val="000000"/>
              <w:sz w:val="18"/>
              <w:szCs w:val="18"/>
            </w:rPr>
          </w:pPr>
          <w:r w:rsidRPr="0071350F">
            <w:rPr>
              <w:rFonts w:cs="Times New Roman"/>
              <w:color w:val="000000"/>
              <w:sz w:val="18"/>
              <w:szCs w:val="18"/>
            </w:rPr>
            <w:t>11.3.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 Сторона, яка отримала офіційний запит від державних органів, зобов’язана протягом 2 (двох) робочих днів після отримання такого запиту письмово повідомити іншу Сторону, про отримання такого запиту та про Конфіденційну інформацію, розкриття якої необхідне відповідно до отриманого запиту.</w:t>
          </w:r>
        </w:p>
        <w:p w:rsidR="009D3124" w:rsidRPr="0071350F" w:rsidRDefault="009D3124" w:rsidP="009D3124">
          <w:pPr>
            <w:shd w:val="clear" w:color="auto" w:fill="FFFFFF"/>
            <w:tabs>
              <w:tab w:val="left" w:pos="384"/>
            </w:tabs>
            <w:autoSpaceDE w:val="0"/>
            <w:ind w:firstLine="567"/>
            <w:jc w:val="both"/>
            <w:rPr>
              <w:rFonts w:cs="Times New Roman"/>
              <w:color w:val="000000"/>
              <w:sz w:val="18"/>
              <w:szCs w:val="18"/>
              <w:shd w:val="clear" w:color="auto" w:fill="FFFFFF"/>
              <w:lang w:val="uk-UA"/>
            </w:rPr>
          </w:pPr>
          <w:r w:rsidRPr="0071350F">
            <w:rPr>
              <w:rFonts w:cs="Times New Roman"/>
              <w:color w:val="000000"/>
              <w:sz w:val="18"/>
              <w:szCs w:val="18"/>
              <w:shd w:val="clear" w:color="auto" w:fill="FFFFFF"/>
              <w:lang w:val="uk-UA"/>
            </w:rPr>
            <w:t>11.4.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зобов’язується зі своєї сторони обмежити коло осіб, які матимуть доступ до такої інформації, кількістю, розумно необхідно</w:t>
          </w:r>
          <w:r w:rsidR="002C0A1F">
            <w:rPr>
              <w:rFonts w:cs="Times New Roman"/>
              <w:color w:val="000000"/>
              <w:sz w:val="18"/>
              <w:szCs w:val="18"/>
              <w:shd w:val="clear" w:color="auto" w:fill="FFFFFF"/>
              <w:lang w:val="uk-UA"/>
            </w:rPr>
            <w:t>ю для належного виконання умов Д</w:t>
          </w:r>
          <w:r w:rsidRPr="0071350F">
            <w:rPr>
              <w:rFonts w:cs="Times New Roman"/>
              <w:color w:val="000000"/>
              <w:sz w:val="18"/>
              <w:szCs w:val="18"/>
              <w:shd w:val="clear" w:color="auto" w:fill="FFFFFF"/>
              <w:lang w:val="uk-UA"/>
            </w:rPr>
            <w:t>оговору.</w:t>
          </w:r>
        </w:p>
        <w:p w:rsidR="009D3124" w:rsidRPr="0071350F" w:rsidRDefault="009D3124" w:rsidP="009D3124">
          <w:pPr>
            <w:pStyle w:val="BodyText21"/>
            <w:shd w:val="clear" w:color="auto" w:fill="FFFFFF"/>
            <w:tabs>
              <w:tab w:val="left" w:pos="384"/>
            </w:tabs>
            <w:autoSpaceDE w:val="0"/>
            <w:ind w:firstLine="567"/>
            <w:rPr>
              <w:rFonts w:cs="Times New Roman"/>
              <w:color w:val="000000"/>
              <w:sz w:val="18"/>
              <w:szCs w:val="18"/>
              <w:shd w:val="clear" w:color="auto" w:fill="FFFFFF"/>
            </w:rPr>
          </w:pPr>
          <w:r w:rsidRPr="0071350F">
            <w:rPr>
              <w:rFonts w:cs="Times New Roman"/>
              <w:color w:val="000000"/>
              <w:sz w:val="18"/>
              <w:szCs w:val="18"/>
              <w:shd w:val="clear" w:color="auto" w:fill="FFFFFF"/>
            </w:rPr>
            <w:t>11.5. За розголошення (поширення) конфіденційної інформації, винна Сторона несе відповідальність згідно чинному законодавству України, а також зобов'язана відшкодувати іншій Стороні заподіяний збиток, що виник внаслідок такого розголошування.</w:t>
          </w:r>
        </w:p>
        <w:p w:rsidR="009D3124" w:rsidRPr="0071350F" w:rsidRDefault="009D3124" w:rsidP="009D3124">
          <w:pPr>
            <w:ind w:firstLine="567"/>
            <w:jc w:val="center"/>
            <w:rPr>
              <w:rFonts w:cs="Times New Roman"/>
              <w:b/>
              <w:bCs/>
              <w:color w:val="000000"/>
              <w:sz w:val="18"/>
              <w:szCs w:val="18"/>
              <w:lang w:val="uk-UA"/>
            </w:rPr>
          </w:pPr>
          <w:r w:rsidRPr="0071350F">
            <w:rPr>
              <w:rFonts w:cs="Times New Roman"/>
              <w:b/>
              <w:bCs/>
              <w:color w:val="000000"/>
              <w:sz w:val="18"/>
              <w:szCs w:val="18"/>
              <w:lang w:val="uk-UA"/>
            </w:rPr>
            <w:t>12. ГАРАНТІЇ СТОРІН</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12.1. Кожна з Сторін підтверджує, що:</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12.1.1. вона має усі передбачені чинним законодавством та установчими документами Сторони повноваження укласти цей Договір;</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12.1.2. її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12.1.3. не існує будь-яких обмежень на укладення Стороною (підписання представником Сторони)  Договору;</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12.1.4. Договір не приховує іншого правочину і спрямований на реальне настання наслідків, що ним обумовлені;</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12.1.5. умови Договору зрозумілі і відповідають реальній домовленості Сторін;</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12.1.6. укладення Договору відповідає інтересам Сторін;</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lastRenderedPageBreak/>
            <w:t>12.1.7. вони не приховують обставин, які мають істотне значення до Договору.</w:t>
          </w:r>
        </w:p>
        <w:p w:rsidR="009D3124" w:rsidRPr="0071350F" w:rsidRDefault="009D3124" w:rsidP="009D3124">
          <w:pPr>
            <w:tabs>
              <w:tab w:val="left" w:pos="22636"/>
            </w:tabs>
            <w:ind w:firstLine="567"/>
            <w:jc w:val="center"/>
            <w:rPr>
              <w:rFonts w:cs="Times New Roman"/>
              <w:b/>
              <w:bCs/>
              <w:color w:val="000000"/>
              <w:sz w:val="18"/>
              <w:szCs w:val="18"/>
              <w:lang w:val="uk-UA"/>
            </w:rPr>
          </w:pPr>
          <w:r w:rsidRPr="0071350F">
            <w:rPr>
              <w:rFonts w:cs="Times New Roman"/>
              <w:b/>
              <w:bCs/>
              <w:color w:val="000000"/>
              <w:sz w:val="18"/>
              <w:szCs w:val="18"/>
              <w:lang w:val="uk-UA"/>
            </w:rPr>
            <w:t>13. ПЕРСОНАЛЬНІ ДАНІ</w:t>
          </w:r>
        </w:p>
        <w:p w:rsidR="009D3124" w:rsidRPr="0071350F" w:rsidRDefault="009D3124" w:rsidP="009D3124">
          <w:pPr>
            <w:tabs>
              <w:tab w:val="left" w:pos="22636"/>
            </w:tabs>
            <w:ind w:firstLine="567"/>
            <w:jc w:val="both"/>
            <w:rPr>
              <w:rFonts w:cs="Times New Roman"/>
              <w:color w:val="000000"/>
              <w:sz w:val="18"/>
              <w:szCs w:val="18"/>
              <w:lang w:val="uk-UA"/>
            </w:rPr>
          </w:pPr>
          <w:r w:rsidRPr="0071350F">
            <w:rPr>
              <w:rFonts w:cs="Times New Roman"/>
              <w:color w:val="000000"/>
              <w:sz w:val="18"/>
              <w:szCs w:val="18"/>
              <w:lang w:val="uk-UA"/>
            </w:rPr>
            <w:t>13.1. Сторони дотримуватимуться вимог Закону України «Про захист персональних даних» за умови одержання від іншої Сторони будь-яких персональних даних в межах цього Договору.</w:t>
          </w:r>
        </w:p>
        <w:p w:rsidR="009D3124" w:rsidRPr="0071350F" w:rsidRDefault="009D3124" w:rsidP="009D3124">
          <w:pPr>
            <w:tabs>
              <w:tab w:val="left" w:pos="22636"/>
            </w:tabs>
            <w:ind w:firstLine="567"/>
            <w:jc w:val="center"/>
            <w:rPr>
              <w:rFonts w:cs="Times New Roman"/>
              <w:b/>
              <w:bCs/>
              <w:color w:val="000000"/>
              <w:sz w:val="18"/>
              <w:szCs w:val="18"/>
              <w:lang w:val="uk-UA"/>
            </w:rPr>
          </w:pPr>
          <w:r w:rsidRPr="0071350F">
            <w:rPr>
              <w:rFonts w:cs="Times New Roman"/>
              <w:b/>
              <w:bCs/>
              <w:color w:val="000000"/>
              <w:sz w:val="18"/>
              <w:szCs w:val="18"/>
              <w:lang w:val="uk-UA"/>
            </w:rPr>
            <w:t>14. ПРИКІНЦЕВІ ПОЛОЖЕННЯ</w:t>
          </w:r>
        </w:p>
        <w:p w:rsidR="009D3124" w:rsidRPr="0071350F" w:rsidRDefault="009D3124" w:rsidP="009D3124">
          <w:pPr>
            <w:tabs>
              <w:tab w:val="left" w:pos="993"/>
            </w:tabs>
            <w:ind w:firstLine="567"/>
            <w:jc w:val="both"/>
            <w:rPr>
              <w:rFonts w:cs="Times New Roman"/>
              <w:color w:val="000000"/>
              <w:sz w:val="18"/>
              <w:szCs w:val="18"/>
              <w:lang w:val="uk-UA"/>
            </w:rPr>
          </w:pPr>
          <w:r w:rsidRPr="0071350F">
            <w:rPr>
              <w:rFonts w:cs="Times New Roman"/>
              <w:color w:val="000000"/>
              <w:sz w:val="18"/>
              <w:szCs w:val="18"/>
              <w:lang w:val="uk-UA"/>
            </w:rPr>
            <w:t>14.1. Після підписання цього Договору, всі попередні переговори, листування, протоколи про наміри та будь-які інші усні та письмові домовленості сторін з питань, що так чи інакше стосуються цього Договору, втрачають юридичну силу.</w:t>
          </w:r>
        </w:p>
        <w:p w:rsidR="009D3124" w:rsidRPr="0071350F" w:rsidRDefault="009D3124" w:rsidP="009D3124">
          <w:pPr>
            <w:tabs>
              <w:tab w:val="left" w:pos="993"/>
            </w:tabs>
            <w:ind w:firstLine="567"/>
            <w:jc w:val="both"/>
            <w:rPr>
              <w:rFonts w:cs="Times New Roman"/>
              <w:bCs/>
              <w:color w:val="000000"/>
              <w:sz w:val="18"/>
              <w:szCs w:val="18"/>
              <w:lang w:val="uk-UA"/>
            </w:rPr>
          </w:pPr>
          <w:r w:rsidRPr="0071350F">
            <w:rPr>
              <w:rFonts w:cs="Times New Roman"/>
              <w:color w:val="000000"/>
              <w:sz w:val="18"/>
              <w:szCs w:val="18"/>
              <w:lang w:val="uk-UA"/>
            </w:rPr>
            <w:t>14.2. Жодна із Сторін не має права передавати свої права за цим Договором</w:t>
          </w:r>
          <w:r w:rsidRPr="0071350F">
            <w:rPr>
              <w:rFonts w:cs="Times New Roman"/>
              <w:bCs/>
              <w:color w:val="000000"/>
              <w:sz w:val="18"/>
              <w:szCs w:val="18"/>
              <w:lang w:val="uk-UA"/>
            </w:rPr>
            <w:t xml:space="preserve"> або  права, які обумовлені існуванням цього Договору, в тому числі заставляти права, передавати право вимоги або укладати договори про переведення боргу з  третіми особами, договори поруки, укладати інші договори, які можуть мати як наслідок заміну кредитора або боржника за цим договором без письмової згоди іншої Сторони. При порушенні зазначених умов укладені договори є недійсними та Сторони не зобов’язані їх виконувати. </w:t>
          </w:r>
        </w:p>
        <w:p w:rsidR="009D3124" w:rsidRPr="0071350F" w:rsidRDefault="009D3124" w:rsidP="009D3124">
          <w:pPr>
            <w:tabs>
              <w:tab w:val="left" w:pos="993"/>
            </w:tabs>
            <w:ind w:firstLine="567"/>
            <w:jc w:val="both"/>
            <w:rPr>
              <w:rFonts w:cs="Times New Roman"/>
              <w:bCs/>
              <w:color w:val="000000"/>
              <w:sz w:val="18"/>
              <w:szCs w:val="18"/>
              <w:lang w:val="uk-UA"/>
            </w:rPr>
          </w:pPr>
          <w:r w:rsidRPr="0071350F">
            <w:rPr>
              <w:rFonts w:cs="Times New Roman"/>
              <w:bCs/>
              <w:color w:val="000000"/>
              <w:sz w:val="18"/>
              <w:szCs w:val="18"/>
              <w:lang w:val="uk-UA"/>
            </w:rPr>
            <w:t xml:space="preserve">Сторони дійшли згоди, що зобов’язання Замовника зі сплати заборгованості (повністю або частково) за цим Договором не можуть бути виконані третьою особою, в тому числі поручителем, без отримання попередньої письмової згоди Замовника. </w:t>
          </w:r>
        </w:p>
        <w:p w:rsidR="009D3124" w:rsidRPr="0071350F" w:rsidRDefault="009D3124" w:rsidP="009D3124">
          <w:pPr>
            <w:tabs>
              <w:tab w:val="left" w:pos="993"/>
            </w:tabs>
            <w:ind w:firstLine="567"/>
            <w:jc w:val="both"/>
            <w:rPr>
              <w:rFonts w:cs="Times New Roman"/>
              <w:b/>
              <w:bCs/>
              <w:color w:val="000000"/>
              <w:sz w:val="18"/>
              <w:szCs w:val="18"/>
              <w:lang w:val="uk-UA"/>
            </w:rPr>
          </w:pPr>
          <w:r w:rsidRPr="0071350F">
            <w:rPr>
              <w:rFonts w:cs="Times New Roman"/>
              <w:bCs/>
              <w:color w:val="000000"/>
              <w:sz w:val="18"/>
              <w:szCs w:val="18"/>
              <w:lang w:val="uk-UA"/>
            </w:rPr>
            <w:t>У випадку укладення Виконавцем договору факторингу по зобов'язанням за цим Договором Сторони визначають наступні юридичні наслідки: Замовник має право розірвати цей Договір в односторонньому порядку без дотримання строків та порядку, передбачених Договором, та без будь-яких санкцій з боку Виконавця.</w:t>
          </w:r>
        </w:p>
        <w:p w:rsidR="009D3124" w:rsidRPr="0071350F" w:rsidRDefault="009D3124" w:rsidP="009D3124">
          <w:pPr>
            <w:tabs>
              <w:tab w:val="left" w:pos="993"/>
            </w:tabs>
            <w:ind w:firstLine="567"/>
            <w:jc w:val="both"/>
            <w:rPr>
              <w:rFonts w:cs="Times New Roman"/>
              <w:color w:val="000000"/>
              <w:sz w:val="18"/>
              <w:szCs w:val="18"/>
              <w:lang w:val="uk-UA"/>
            </w:rPr>
          </w:pPr>
          <w:r w:rsidRPr="0071350F">
            <w:rPr>
              <w:rFonts w:cs="Times New Roman"/>
              <w:color w:val="000000"/>
              <w:sz w:val="18"/>
              <w:szCs w:val="18"/>
              <w:lang w:val="uk-UA"/>
            </w:rPr>
            <w:t>14.3. Всі виправлення за текстом даного Договору мають юридичну силу та можуть братися до уваги виключно за умови, що вони у кожному конкретному випадку датовані, засвідчені підписами Сторін та скріплені їх печатками.</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14.4. Сторони несуть відповідальність за правильність вказаних у цьому Договорі реквізитів та зобов’язується своєчасно у письмовій формі повідомляти про їх зміну, а у разі неповідомлення, несуть ризик настання пов’язаних із цим несприятливих наслідків.</w:t>
          </w:r>
        </w:p>
        <w:p w:rsidR="009D3124" w:rsidRPr="0071350F" w:rsidRDefault="009D3124" w:rsidP="009D3124">
          <w:pPr>
            <w:ind w:firstLine="567"/>
            <w:jc w:val="both"/>
            <w:rPr>
              <w:rFonts w:cs="Times New Roman"/>
              <w:color w:val="000000"/>
              <w:spacing w:val="-1"/>
              <w:sz w:val="18"/>
              <w:szCs w:val="18"/>
              <w:lang w:val="uk-UA"/>
            </w:rPr>
          </w:pPr>
          <w:r w:rsidRPr="0071350F">
            <w:rPr>
              <w:rFonts w:cs="Times New Roman"/>
              <w:color w:val="000000"/>
              <w:sz w:val="18"/>
              <w:szCs w:val="18"/>
              <w:lang w:val="uk-UA"/>
            </w:rPr>
            <w:t xml:space="preserve">14.5. </w:t>
          </w:r>
          <w:r w:rsidRPr="0071350F">
            <w:rPr>
              <w:rFonts w:cs="Times New Roman"/>
              <w:color w:val="000000"/>
              <w:spacing w:val="-1"/>
              <w:sz w:val="18"/>
              <w:szCs w:val="18"/>
              <w:lang w:val="uk-UA"/>
            </w:rPr>
            <w:t>Недійсність (визнання недійсним) будь-якого з положень (умов) цього Договору та (або) додатків до нього, не є підставою для недійсності (визнання недійсним) інших положень (умов) цього Договору та (або) Договору в цілому.</w:t>
          </w:r>
        </w:p>
        <w:p w:rsidR="009D3124" w:rsidRPr="0071350F" w:rsidRDefault="009D3124" w:rsidP="009D3124">
          <w:pPr>
            <w:tabs>
              <w:tab w:val="left" w:pos="993"/>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14.6. Цей Договір з додатками укладений при повному розумінні Сторонами його умов та термінології українською мовою у 2 (двох) автентичних примірниках, що мають однакову юридичну силу, по одному для кожної Сторони.</w:t>
          </w:r>
        </w:p>
        <w:p w:rsidR="009D3124" w:rsidRPr="0071350F" w:rsidRDefault="009D3124" w:rsidP="009D3124">
          <w:pPr>
            <w:tabs>
              <w:tab w:val="left" w:pos="993"/>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14.7. Копії документів, отримані електронною поштою, мають юридичну силу до моменту обміну оригіналами, що має бути здійснений протягом 10 робочих днів з моменту направлення копій документів факсом або електронною поштою.</w:t>
          </w:r>
        </w:p>
      </w:sdtContent>
    </w:sdt>
    <w:p w:rsidR="009D3124" w:rsidRPr="0071350F" w:rsidRDefault="00077174" w:rsidP="009D3124">
      <w:pPr>
        <w:tabs>
          <w:tab w:val="left" w:pos="900"/>
          <w:tab w:val="left" w:pos="2491"/>
          <w:tab w:val="left" w:pos="22636"/>
        </w:tabs>
        <w:ind w:firstLine="567"/>
        <w:jc w:val="both"/>
        <w:rPr>
          <w:rFonts w:cs="Times New Roman"/>
          <w:color w:val="000000"/>
          <w:spacing w:val="-1"/>
          <w:sz w:val="18"/>
          <w:szCs w:val="18"/>
          <w:lang w:val="uk-UA"/>
        </w:rPr>
      </w:pPr>
      <w:sdt>
        <w:sdtPr>
          <w:rPr>
            <w:rFonts w:cs="Times New Roman"/>
            <w:color w:val="000000"/>
            <w:spacing w:val="-1"/>
            <w:sz w:val="18"/>
            <w:szCs w:val="18"/>
            <w:lang w:val="uk-UA"/>
          </w:rPr>
          <w:id w:val="1743516620"/>
          <w:placeholder>
            <w:docPart w:val="DefaultPlaceholder_1081868574"/>
          </w:placeholder>
        </w:sdtPr>
        <w:sdtEndPr/>
        <w:sdtContent>
          <w:sdt>
            <w:sdtPr>
              <w:rPr>
                <w:rFonts w:cs="Times New Roman"/>
                <w:color w:val="000000"/>
                <w:spacing w:val="-1"/>
                <w:sz w:val="18"/>
                <w:szCs w:val="18"/>
                <w:lang w:val="uk-UA"/>
              </w:rPr>
              <w:id w:val="1351531433"/>
              <w:placeholder>
                <w:docPart w:val="DefaultPlaceholder_1081868574"/>
              </w:placeholder>
            </w:sdtPr>
            <w:sdtEndPr/>
            <w:sdtContent>
              <w:r w:rsidR="009D3124" w:rsidRPr="0071350F">
                <w:rPr>
                  <w:rFonts w:cs="Times New Roman"/>
                  <w:color w:val="000000"/>
                  <w:spacing w:val="-1"/>
                  <w:sz w:val="18"/>
                  <w:szCs w:val="18"/>
                  <w:lang w:val="uk-UA"/>
                </w:rPr>
                <w:t>14.8. Замовник на момент укладення Договору є платником</w:t>
              </w:r>
            </w:sdtContent>
          </w:sdt>
        </w:sdtContent>
      </w:sdt>
      <w:r w:rsidR="00A07789">
        <w:rPr>
          <w:rFonts w:cs="Times New Roman"/>
          <w:color w:val="000000"/>
          <w:spacing w:val="-1"/>
          <w:sz w:val="18"/>
          <w:szCs w:val="18"/>
          <w:lang w:val="uk-UA"/>
        </w:rPr>
        <w:t xml:space="preserve"> </w:t>
      </w:r>
      <w:r w:rsidR="00A07789" w:rsidRPr="00A07789">
        <w:rPr>
          <w:rFonts w:cs="Times New Roman"/>
          <w:color w:val="000000"/>
          <w:spacing w:val="-1"/>
          <w:sz w:val="18"/>
          <w:szCs w:val="18"/>
          <w:highlight w:val="yellow"/>
          <w:lang w:val="uk-UA"/>
        </w:rPr>
        <w:t>__________________________________</w:t>
      </w:r>
    </w:p>
    <w:sdt>
      <w:sdtPr>
        <w:rPr>
          <w:rFonts w:cs="Times New Roman"/>
          <w:color w:val="000000"/>
          <w:spacing w:val="-1"/>
          <w:sz w:val="18"/>
          <w:szCs w:val="18"/>
          <w:lang w:val="uk-UA"/>
        </w:rPr>
        <w:id w:val="-1495797255"/>
        <w:lock w:val="contentLocked"/>
        <w:placeholder>
          <w:docPart w:val="DefaultPlaceholder_1081868574"/>
        </w:placeholder>
      </w:sdtPr>
      <w:sdtEndPr/>
      <w:sdtContent>
        <w:p w:rsidR="009D3124" w:rsidRPr="0071350F"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14.9. Виконавець на момент укладення Договору є платником податку на прибуток на загальних умовах.</w:t>
          </w:r>
        </w:p>
        <w:p w:rsidR="009D3124" w:rsidRPr="0071350F"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14.10. Зміни та доповнення, додаткові угоди, додаткові дого</w:t>
          </w:r>
          <w:r w:rsidR="003F4E4E">
            <w:rPr>
              <w:rFonts w:cs="Times New Roman"/>
              <w:color w:val="000000"/>
              <w:spacing w:val="-1"/>
              <w:sz w:val="18"/>
              <w:szCs w:val="18"/>
              <w:lang w:val="uk-UA"/>
            </w:rPr>
            <w:t>вори та додатки до цього Договор</w:t>
          </w:r>
          <w:r w:rsidRPr="0071350F">
            <w:rPr>
              <w:rFonts w:cs="Times New Roman"/>
              <w:color w:val="000000"/>
              <w:spacing w:val="-1"/>
              <w:sz w:val="18"/>
              <w:szCs w:val="18"/>
              <w:lang w:val="uk-UA"/>
            </w:rPr>
            <w:t>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D3124" w:rsidRPr="0071350F"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 xml:space="preserve">14.11. </w:t>
          </w:r>
          <w:r w:rsidRPr="0071350F">
            <w:rPr>
              <w:rFonts w:cs="Times New Roman"/>
              <w:b/>
              <w:color w:val="000000"/>
              <w:spacing w:val="-1"/>
              <w:sz w:val="18"/>
              <w:szCs w:val="18"/>
              <w:lang w:val="uk-UA"/>
            </w:rPr>
            <w:t>Додатки до Договору:</w:t>
          </w:r>
        </w:p>
        <w:p w:rsidR="009D3124" w:rsidRPr="0071350F"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 xml:space="preserve">Додаток №1 – </w:t>
          </w:r>
          <w:r w:rsidRPr="0071350F">
            <w:rPr>
              <w:rFonts w:cs="Times New Roman"/>
              <w:sz w:val="18"/>
              <w:szCs w:val="18"/>
              <w:lang w:val="uk-UA"/>
            </w:rPr>
            <w:t>Ф</w:t>
          </w:r>
          <w:r w:rsidRPr="0071350F">
            <w:rPr>
              <w:rFonts w:cs="Times New Roman"/>
              <w:color w:val="000000"/>
              <w:spacing w:val="-1"/>
              <w:sz w:val="18"/>
              <w:szCs w:val="18"/>
              <w:lang w:val="uk-UA"/>
            </w:rPr>
            <w:t>орма Акту нестачі/пошкодження вантажу.</w:t>
          </w:r>
        </w:p>
        <w:p w:rsidR="00B65BA8"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Додаток №2 – Розрахунок вартості послуг (тарифи) Виконавця.</w:t>
          </w:r>
        </w:p>
        <w:p w:rsidR="009D3124" w:rsidRPr="0071350F" w:rsidRDefault="00077174" w:rsidP="009D3124">
          <w:pPr>
            <w:tabs>
              <w:tab w:val="left" w:pos="900"/>
              <w:tab w:val="left" w:pos="2491"/>
              <w:tab w:val="left" w:pos="22636"/>
            </w:tabs>
            <w:ind w:firstLine="567"/>
            <w:jc w:val="both"/>
            <w:rPr>
              <w:rFonts w:cs="Times New Roman"/>
              <w:color w:val="000000"/>
              <w:spacing w:val="-1"/>
              <w:sz w:val="18"/>
              <w:szCs w:val="18"/>
              <w:highlight w:val="yellow"/>
              <w:lang w:val="uk-UA"/>
            </w:rPr>
          </w:pPr>
        </w:p>
      </w:sdtContent>
    </w:sdt>
    <w:sdt>
      <w:sdtPr>
        <w:rPr>
          <w:rFonts w:eastAsia="TimesNewRomanPS-BoldMT" w:cs="Times New Roman"/>
          <w:b/>
          <w:bCs/>
          <w:color w:val="000000"/>
          <w:sz w:val="22"/>
          <w:szCs w:val="18"/>
          <w:lang w:val="uk-UA"/>
        </w:rPr>
        <w:id w:val="-1302454479"/>
        <w:lock w:val="contentLocked"/>
        <w:placeholder>
          <w:docPart w:val="DefaultPlaceholder_1081868574"/>
        </w:placeholder>
      </w:sdtPr>
      <w:sdtEndPr/>
      <w:sdtContent>
        <w:p w:rsidR="009D3124" w:rsidRPr="00FF74E8" w:rsidRDefault="009D3124" w:rsidP="009D3124">
          <w:pPr>
            <w:autoSpaceDE w:val="0"/>
            <w:ind w:firstLine="567"/>
            <w:jc w:val="center"/>
            <w:rPr>
              <w:rFonts w:eastAsia="TimesNewRomanPS-BoldMT" w:cs="Times New Roman"/>
              <w:b/>
              <w:bCs/>
              <w:color w:val="000000"/>
              <w:sz w:val="22"/>
              <w:szCs w:val="18"/>
              <w:lang w:val="uk-UA"/>
            </w:rPr>
          </w:pPr>
          <w:r w:rsidRPr="00FF74E8">
            <w:rPr>
              <w:rFonts w:eastAsia="TimesNewRomanPS-BoldMT" w:cs="Times New Roman"/>
              <w:b/>
              <w:bCs/>
              <w:color w:val="000000"/>
              <w:sz w:val="22"/>
              <w:szCs w:val="18"/>
              <w:lang w:val="uk-UA"/>
            </w:rPr>
            <w:t>15. РЕКВІЗИТИ ТА ПІДПИСИ СТОРІН</w:t>
          </w:r>
        </w:p>
      </w:sdtContent>
    </w:sdt>
    <w:p w:rsidR="009D3124" w:rsidRPr="0071350F" w:rsidRDefault="009D3124" w:rsidP="009D3124">
      <w:pPr>
        <w:autoSpaceDE w:val="0"/>
        <w:ind w:firstLine="567"/>
        <w:jc w:val="center"/>
        <w:rPr>
          <w:rFonts w:eastAsia="TimesNewRomanPS-BoldMT" w:cs="Times New Roman"/>
          <w:b/>
          <w:bCs/>
          <w:color w:val="000000"/>
          <w:sz w:val="18"/>
          <w:szCs w:val="18"/>
          <w:lang w:val="uk-UA"/>
        </w:rPr>
      </w:pPr>
    </w:p>
    <w:tbl>
      <w:tblPr>
        <w:tblW w:w="10459" w:type="dxa"/>
        <w:tblInd w:w="55" w:type="dxa"/>
        <w:tblLayout w:type="fixed"/>
        <w:tblCellMar>
          <w:top w:w="55" w:type="dxa"/>
          <w:left w:w="55" w:type="dxa"/>
          <w:bottom w:w="55" w:type="dxa"/>
          <w:right w:w="55" w:type="dxa"/>
        </w:tblCellMar>
        <w:tblLook w:val="0000" w:firstRow="0" w:lastRow="0" w:firstColumn="0" w:lastColumn="0" w:noHBand="0" w:noVBand="0"/>
      </w:tblPr>
      <w:tblGrid>
        <w:gridCol w:w="4780"/>
        <w:gridCol w:w="5679"/>
      </w:tblGrid>
      <w:tr w:rsidR="009D3124" w:rsidRPr="0071350F" w:rsidTr="00B65BA8">
        <w:tc>
          <w:tcPr>
            <w:tcW w:w="4780" w:type="dxa"/>
            <w:tcBorders>
              <w:top w:val="single" w:sz="1" w:space="0" w:color="000000"/>
              <w:left w:val="single" w:sz="1" w:space="0" w:color="000000"/>
              <w:bottom w:val="single" w:sz="1" w:space="0" w:color="000000"/>
            </w:tcBorders>
            <w:shd w:val="clear" w:color="auto" w:fill="auto"/>
          </w:tcPr>
          <w:sdt>
            <w:sdtPr>
              <w:rPr>
                <w:rFonts w:cs="Times New Roman"/>
                <w:b/>
                <w:bCs/>
                <w:color w:val="000000"/>
                <w:sz w:val="18"/>
                <w:szCs w:val="18"/>
                <w:lang w:val="uk-UA"/>
              </w:rPr>
              <w:id w:val="-169106355"/>
              <w:lock w:val="contentLocked"/>
              <w:placeholder>
                <w:docPart w:val="DefaultPlaceholder_1081868574"/>
              </w:placeholder>
            </w:sdtPr>
            <w:sdtEndPr/>
            <w:sdtContent>
              <w:p w:rsidR="009D3124" w:rsidRPr="0071350F" w:rsidRDefault="009D3124" w:rsidP="00B65BA8">
                <w:pPr>
                  <w:pStyle w:val="a5"/>
                  <w:snapToGrid w:val="0"/>
                  <w:ind w:firstLine="567"/>
                  <w:jc w:val="center"/>
                  <w:rPr>
                    <w:rFonts w:cs="Times New Roman"/>
                    <w:b/>
                    <w:bCs/>
                    <w:color w:val="000000"/>
                    <w:sz w:val="18"/>
                    <w:szCs w:val="18"/>
                    <w:lang w:val="uk-UA"/>
                  </w:rPr>
                </w:pPr>
                <w:r w:rsidRPr="0071350F">
                  <w:rPr>
                    <w:rFonts w:cs="Times New Roman"/>
                    <w:b/>
                    <w:bCs/>
                    <w:color w:val="000000"/>
                    <w:sz w:val="18"/>
                    <w:szCs w:val="18"/>
                    <w:lang w:val="uk-UA"/>
                  </w:rPr>
                  <w:t>ВИКОНАВЕЦЬ:</w:t>
                </w:r>
              </w:p>
            </w:sdtContent>
          </w:sdt>
        </w:tc>
        <w:tc>
          <w:tcPr>
            <w:tcW w:w="5679" w:type="dxa"/>
            <w:tcBorders>
              <w:top w:val="single" w:sz="1" w:space="0" w:color="000000"/>
              <w:left w:val="single" w:sz="1" w:space="0" w:color="000000"/>
              <w:bottom w:val="single" w:sz="1" w:space="0" w:color="000000"/>
              <w:right w:val="single" w:sz="1" w:space="0" w:color="000000"/>
            </w:tcBorders>
            <w:shd w:val="clear" w:color="auto" w:fill="auto"/>
          </w:tcPr>
          <w:p w:rsidR="009D3124" w:rsidRPr="0071350F" w:rsidRDefault="009D3124" w:rsidP="00B65BA8">
            <w:pPr>
              <w:pStyle w:val="a5"/>
              <w:snapToGrid w:val="0"/>
              <w:ind w:firstLine="567"/>
              <w:jc w:val="center"/>
              <w:rPr>
                <w:rFonts w:cs="Times New Roman"/>
                <w:b/>
                <w:bCs/>
                <w:color w:val="000000"/>
                <w:sz w:val="18"/>
                <w:szCs w:val="18"/>
                <w:lang w:val="uk-UA"/>
              </w:rPr>
            </w:pPr>
            <w:r w:rsidRPr="0071350F">
              <w:rPr>
                <w:rFonts w:cs="Times New Roman"/>
                <w:b/>
                <w:bCs/>
                <w:color w:val="000000"/>
                <w:sz w:val="18"/>
                <w:szCs w:val="18"/>
                <w:lang w:val="uk-UA"/>
              </w:rPr>
              <w:t>ЗАМОВНИК:</w:t>
            </w:r>
          </w:p>
        </w:tc>
      </w:tr>
      <w:tr w:rsidR="009D3124" w:rsidRPr="0071350F" w:rsidTr="00B65BA8">
        <w:trPr>
          <w:trHeight w:val="3412"/>
        </w:trPr>
        <w:tc>
          <w:tcPr>
            <w:tcW w:w="4780" w:type="dxa"/>
            <w:tcBorders>
              <w:left w:val="single" w:sz="1" w:space="0" w:color="000000"/>
              <w:bottom w:val="single" w:sz="1" w:space="0" w:color="000000"/>
            </w:tcBorders>
            <w:shd w:val="clear" w:color="auto" w:fill="auto"/>
          </w:tcPr>
          <w:sdt>
            <w:sdtPr>
              <w:rPr>
                <w:rFonts w:cs="Times New Roman"/>
                <w:sz w:val="18"/>
                <w:szCs w:val="18"/>
                <w:lang w:val="uk-UA" w:eastAsia="ru-RU"/>
              </w:rPr>
              <w:id w:val="-1904753861"/>
              <w:placeholder>
                <w:docPart w:val="DefaultPlaceholder_1081868574"/>
              </w:placeholder>
            </w:sdtPr>
            <w:sdtEndPr/>
            <w:sdtContent>
              <w:p w:rsidR="009D3124" w:rsidRPr="0071350F" w:rsidRDefault="009D3124" w:rsidP="00B65BA8">
                <w:pPr>
                  <w:ind w:firstLine="567"/>
                  <w:jc w:val="both"/>
                  <w:rPr>
                    <w:rFonts w:cs="Times New Roman"/>
                    <w:sz w:val="18"/>
                    <w:szCs w:val="18"/>
                    <w:lang w:val="uk-UA" w:eastAsia="ru-RU"/>
                  </w:rPr>
                </w:pPr>
                <w:r w:rsidRPr="0071350F">
                  <w:rPr>
                    <w:rFonts w:cs="Times New Roman"/>
                    <w:sz w:val="18"/>
                    <w:szCs w:val="18"/>
                    <w:lang w:val="uk-UA" w:eastAsia="ru-RU"/>
                  </w:rPr>
                  <w:t xml:space="preserve">Товариство з обмеженою відповідальністю </w:t>
                </w:r>
              </w:p>
              <w:p w:rsidR="009D3124" w:rsidRPr="0071350F" w:rsidRDefault="009D3124" w:rsidP="009D3124">
                <w:pPr>
                  <w:ind w:firstLine="567"/>
                  <w:jc w:val="both"/>
                  <w:rPr>
                    <w:sz w:val="18"/>
                    <w:szCs w:val="18"/>
                    <w:lang w:val="uk-UA" w:eastAsia="ru-RU"/>
                  </w:rPr>
                </w:pPr>
                <w:r w:rsidRPr="0071350F">
                  <w:rPr>
                    <w:rFonts w:cs="Times New Roman"/>
                    <w:sz w:val="18"/>
                    <w:szCs w:val="18"/>
                    <w:lang w:val="uk-UA" w:eastAsia="ru-RU"/>
                  </w:rPr>
                  <w:t>«ДЖАСТ ІН»</w:t>
                </w:r>
                <w:r w:rsidRPr="0071350F">
                  <w:rPr>
                    <w:sz w:val="18"/>
                    <w:szCs w:val="18"/>
                    <w:lang w:val="uk-UA" w:eastAsia="ru-RU"/>
                  </w:rPr>
                  <w:t xml:space="preserve">02090, </w:t>
                </w:r>
                <w:proofErr w:type="spellStart"/>
                <w:r w:rsidRPr="0071350F">
                  <w:rPr>
                    <w:sz w:val="18"/>
                    <w:szCs w:val="18"/>
                    <w:lang w:val="uk-UA" w:eastAsia="ru-RU"/>
                  </w:rPr>
                  <w:t>м.Київ</w:t>
                </w:r>
                <w:proofErr w:type="spellEnd"/>
                <w:r w:rsidRPr="0071350F">
                  <w:rPr>
                    <w:sz w:val="18"/>
                    <w:szCs w:val="18"/>
                    <w:lang w:val="uk-UA" w:eastAsia="ru-RU"/>
                  </w:rPr>
                  <w:t xml:space="preserve">, </w:t>
                </w:r>
                <w:proofErr w:type="spellStart"/>
                <w:r w:rsidRPr="0071350F">
                  <w:rPr>
                    <w:sz w:val="18"/>
                    <w:szCs w:val="18"/>
                    <w:lang w:val="uk-UA" w:eastAsia="ru-RU"/>
                  </w:rPr>
                  <w:t>вул.БУТЛЕРОВА</w:t>
                </w:r>
                <w:proofErr w:type="spellEnd"/>
                <w:r w:rsidRPr="0071350F">
                  <w:rPr>
                    <w:sz w:val="18"/>
                    <w:szCs w:val="18"/>
                    <w:lang w:val="uk-UA" w:eastAsia="ru-RU"/>
                  </w:rPr>
                  <w:t>, будинок 1</w:t>
                </w:r>
              </w:p>
              <w:p w:rsidR="009D3124" w:rsidRPr="0071350F" w:rsidRDefault="009D3124" w:rsidP="00B65BA8">
                <w:pPr>
                  <w:ind w:firstLine="567"/>
                  <w:jc w:val="both"/>
                  <w:rPr>
                    <w:rFonts w:cs="Times New Roman"/>
                    <w:sz w:val="18"/>
                    <w:szCs w:val="18"/>
                    <w:lang w:val="uk-UA" w:eastAsia="uk-UA"/>
                  </w:rPr>
                </w:pPr>
                <w:r w:rsidRPr="0071350F">
                  <w:rPr>
                    <w:rFonts w:cs="Times New Roman"/>
                    <w:sz w:val="18"/>
                    <w:szCs w:val="18"/>
                    <w:lang w:val="uk-UA" w:eastAsia="uk-UA"/>
                  </w:rPr>
                  <w:t>Код ЄДРПОУ 41567921</w:t>
                </w:r>
              </w:p>
              <w:p w:rsidR="00680B57" w:rsidRDefault="00680B57" w:rsidP="00B65BA8">
                <w:pPr>
                  <w:ind w:firstLine="567"/>
                  <w:jc w:val="both"/>
                  <w:rPr>
                    <w:rFonts w:eastAsia="Calibri" w:cs="Times New Roman"/>
                    <w:sz w:val="18"/>
                    <w:szCs w:val="18"/>
                    <w:lang w:val="uk-UA"/>
                  </w:rPr>
                </w:pPr>
                <w:r w:rsidRPr="00680B57">
                  <w:rPr>
                    <w:rFonts w:eastAsia="Calibri" w:cs="Times New Roman"/>
                    <w:sz w:val="18"/>
                    <w:szCs w:val="18"/>
                    <w:lang w:val="uk-UA"/>
                  </w:rPr>
                  <w:t>UA 373071230000026004010510839</w:t>
                </w:r>
              </w:p>
              <w:p w:rsidR="000E39F4" w:rsidRPr="0071350F" w:rsidRDefault="000E39F4" w:rsidP="00B65BA8">
                <w:pPr>
                  <w:ind w:firstLine="567"/>
                  <w:jc w:val="both"/>
                  <w:rPr>
                    <w:rFonts w:eastAsia="Calibri" w:cs="Times New Roman"/>
                    <w:sz w:val="18"/>
                    <w:szCs w:val="18"/>
                    <w:lang w:val="uk-UA"/>
                  </w:rPr>
                </w:pPr>
                <w:r>
                  <w:rPr>
                    <w:rFonts w:eastAsia="Calibri" w:cs="Times New Roman"/>
                    <w:sz w:val="18"/>
                    <w:szCs w:val="18"/>
                    <w:lang w:val="uk-UA"/>
                  </w:rPr>
                  <w:t xml:space="preserve">ПАТ «Банк </w:t>
                </w:r>
                <w:proofErr w:type="spellStart"/>
                <w:r>
                  <w:rPr>
                    <w:rFonts w:eastAsia="Calibri" w:cs="Times New Roman"/>
                    <w:sz w:val="18"/>
                    <w:szCs w:val="18"/>
                    <w:lang w:val="uk-UA"/>
                  </w:rPr>
                  <w:t>Восток</w:t>
                </w:r>
                <w:proofErr w:type="spellEnd"/>
                <w:r>
                  <w:rPr>
                    <w:rFonts w:eastAsia="Calibri" w:cs="Times New Roman"/>
                    <w:sz w:val="18"/>
                    <w:szCs w:val="18"/>
                    <w:lang w:val="uk-UA"/>
                  </w:rPr>
                  <w:t>»</w:t>
                </w:r>
              </w:p>
              <w:p w:rsidR="009D3124" w:rsidRPr="0071350F" w:rsidRDefault="009D3124" w:rsidP="00B65BA8">
                <w:pPr>
                  <w:ind w:firstLine="567"/>
                  <w:jc w:val="both"/>
                  <w:rPr>
                    <w:rFonts w:eastAsia="Calibri" w:cs="Times New Roman"/>
                    <w:sz w:val="18"/>
                    <w:szCs w:val="18"/>
                    <w:lang w:val="uk-UA"/>
                  </w:rPr>
                </w:pPr>
                <w:r w:rsidRPr="0071350F">
                  <w:rPr>
                    <w:rFonts w:eastAsia="Calibri" w:cs="Times New Roman"/>
                    <w:sz w:val="18"/>
                    <w:szCs w:val="18"/>
                    <w:lang w:val="uk-UA"/>
                  </w:rPr>
                  <w:t xml:space="preserve">МФО </w:t>
                </w:r>
                <w:r w:rsidR="00680B57" w:rsidRPr="00680B57">
                  <w:rPr>
                    <w:rFonts w:eastAsia="Calibri" w:cs="Times New Roman"/>
                    <w:sz w:val="18"/>
                    <w:szCs w:val="18"/>
                    <w:lang w:val="uk-UA"/>
                  </w:rPr>
                  <w:t>307123</w:t>
                </w:r>
              </w:p>
              <w:p w:rsidR="009D3124" w:rsidRPr="0071350F" w:rsidRDefault="009D3124" w:rsidP="00B65BA8">
                <w:pPr>
                  <w:ind w:firstLine="567"/>
                  <w:jc w:val="both"/>
                  <w:rPr>
                    <w:rFonts w:eastAsia="Calibri" w:cs="Times New Roman"/>
                    <w:sz w:val="18"/>
                    <w:szCs w:val="18"/>
                    <w:lang w:val="uk-UA"/>
                  </w:rPr>
                </w:pPr>
                <w:r w:rsidRPr="0071350F">
                  <w:rPr>
                    <w:rFonts w:eastAsia="Calibri" w:cs="Times New Roman"/>
                    <w:sz w:val="18"/>
                    <w:szCs w:val="18"/>
                    <w:lang w:val="uk-UA"/>
                  </w:rPr>
                  <w:t>Платник податку на прибуток підприємств за основною ставко згідно ПК України.</w:t>
                </w:r>
              </w:p>
              <w:p w:rsidR="009D3124" w:rsidRPr="0071350F" w:rsidRDefault="009D3124" w:rsidP="00B65BA8">
                <w:pPr>
                  <w:ind w:firstLine="567"/>
                  <w:jc w:val="both"/>
                  <w:rPr>
                    <w:rFonts w:cs="Times New Roman"/>
                    <w:sz w:val="18"/>
                    <w:szCs w:val="18"/>
                    <w:lang w:val="uk-UA" w:eastAsia="ru-RU"/>
                  </w:rPr>
                </w:pPr>
                <w:r w:rsidRPr="0071350F">
                  <w:rPr>
                    <w:rFonts w:cs="Times New Roman"/>
                    <w:sz w:val="18"/>
                    <w:szCs w:val="18"/>
                    <w:lang w:val="uk-UA" w:eastAsia="zh-CN"/>
                  </w:rPr>
                  <w:t>Платник ПДВ, ІПН 415679226538</w:t>
                </w:r>
              </w:p>
              <w:p w:rsidR="009D3124" w:rsidRPr="0071350F" w:rsidRDefault="009D3124" w:rsidP="00B65BA8">
                <w:pPr>
                  <w:ind w:firstLine="567"/>
                  <w:jc w:val="both"/>
                  <w:rPr>
                    <w:rFonts w:cs="Times New Roman"/>
                    <w:sz w:val="18"/>
                    <w:szCs w:val="18"/>
                    <w:lang w:val="uk-UA" w:eastAsia="ru-RU"/>
                  </w:rPr>
                </w:pPr>
                <w:proofErr w:type="spellStart"/>
                <w:r w:rsidRPr="0071350F">
                  <w:rPr>
                    <w:rFonts w:cs="Times New Roman"/>
                    <w:sz w:val="18"/>
                    <w:szCs w:val="18"/>
                    <w:lang w:val="uk-UA" w:eastAsia="ru-RU"/>
                  </w:rPr>
                  <w:t>Тел</w:t>
                </w:r>
                <w:proofErr w:type="spellEnd"/>
                <w:r w:rsidRPr="0071350F">
                  <w:rPr>
                    <w:rFonts w:cs="Times New Roman"/>
                    <w:sz w:val="18"/>
                    <w:szCs w:val="18"/>
                    <w:lang w:val="uk-UA" w:eastAsia="ru-RU"/>
                  </w:rPr>
                  <w:t>. +380442235895</w:t>
                </w:r>
              </w:p>
              <w:p w:rsidR="009D3124" w:rsidRPr="0071350F" w:rsidRDefault="009D3124" w:rsidP="00B65BA8">
                <w:pPr>
                  <w:tabs>
                    <w:tab w:val="left" w:pos="1134"/>
                  </w:tabs>
                  <w:ind w:firstLine="567"/>
                  <w:contextualSpacing/>
                  <w:rPr>
                    <w:rFonts w:cs="Times New Roman"/>
                    <w:sz w:val="18"/>
                    <w:szCs w:val="18"/>
                    <w:lang w:val="uk-UA" w:eastAsia="ru-RU"/>
                  </w:rPr>
                </w:pPr>
              </w:p>
              <w:p w:rsidR="009D3124" w:rsidRPr="0071350F" w:rsidRDefault="009D3124" w:rsidP="00B65BA8">
                <w:pPr>
                  <w:tabs>
                    <w:tab w:val="left" w:pos="1134"/>
                  </w:tabs>
                  <w:ind w:firstLine="567"/>
                  <w:contextualSpacing/>
                  <w:rPr>
                    <w:rFonts w:cs="Times New Roman"/>
                    <w:sz w:val="18"/>
                    <w:szCs w:val="18"/>
                    <w:lang w:val="uk-UA" w:eastAsia="ru-RU"/>
                  </w:rPr>
                </w:pPr>
              </w:p>
              <w:p w:rsidR="004E7914" w:rsidRDefault="004E7914" w:rsidP="00A269C2">
                <w:pPr>
                  <w:ind w:firstLine="567"/>
                  <w:jc w:val="both"/>
                  <w:rPr>
                    <w:rFonts w:cs="Times New Roman"/>
                    <w:sz w:val="18"/>
                    <w:szCs w:val="18"/>
                    <w:lang w:val="uk-UA" w:eastAsia="ru-RU"/>
                  </w:rPr>
                </w:pPr>
              </w:p>
              <w:p w:rsidR="004E7914" w:rsidRDefault="004E7914" w:rsidP="00A269C2">
                <w:pPr>
                  <w:ind w:firstLine="567"/>
                  <w:jc w:val="both"/>
                  <w:rPr>
                    <w:rFonts w:cs="Times New Roman"/>
                    <w:sz w:val="18"/>
                    <w:szCs w:val="18"/>
                    <w:lang w:val="uk-UA" w:eastAsia="ru-RU"/>
                  </w:rPr>
                </w:pPr>
              </w:p>
              <w:p w:rsidR="00B2498C" w:rsidRDefault="00B2498C" w:rsidP="00B2498C">
                <w:pPr>
                  <w:jc w:val="both"/>
                  <w:rPr>
                    <w:rFonts w:cs="Times New Roman"/>
                    <w:sz w:val="18"/>
                    <w:szCs w:val="18"/>
                    <w:lang w:val="uk-UA" w:eastAsia="ru-RU"/>
                  </w:rPr>
                </w:pPr>
              </w:p>
              <w:p w:rsidR="009D3124" w:rsidRPr="0071350F" w:rsidRDefault="00387914" w:rsidP="00B2498C">
                <w:pPr>
                  <w:jc w:val="both"/>
                  <w:rPr>
                    <w:rFonts w:cs="Times New Roman"/>
                    <w:sz w:val="18"/>
                    <w:szCs w:val="18"/>
                    <w:lang w:val="uk-UA" w:eastAsia="ru-RU"/>
                  </w:rPr>
                </w:pPr>
                <w:r>
                  <w:rPr>
                    <w:rFonts w:cs="Times New Roman"/>
                    <w:sz w:val="18"/>
                    <w:szCs w:val="18"/>
                    <w:lang w:val="uk-UA" w:eastAsia="ru-RU"/>
                  </w:rPr>
                  <w:t xml:space="preserve">          </w:t>
                </w:r>
                <w:r w:rsidR="009D3124" w:rsidRPr="0071350F">
                  <w:rPr>
                    <w:rFonts w:cs="Times New Roman"/>
                    <w:sz w:val="18"/>
                    <w:szCs w:val="18"/>
                    <w:lang w:val="uk-UA" w:eastAsia="ru-RU"/>
                  </w:rPr>
                  <w:t>__________________</w:t>
                </w:r>
                <w:r w:rsidR="009A3191">
                  <w:rPr>
                    <w:rFonts w:cs="Times New Roman"/>
                    <w:sz w:val="18"/>
                    <w:szCs w:val="18"/>
                    <w:lang w:val="uk-UA" w:eastAsia="ru-RU"/>
                  </w:rPr>
                  <w:t xml:space="preserve"> </w:t>
                </w:r>
                <w:r w:rsidR="00B2498C">
                  <w:rPr>
                    <w:rFonts w:cs="Times New Roman"/>
                    <w:sz w:val="18"/>
                    <w:szCs w:val="18"/>
                    <w:lang w:val="uk-UA" w:eastAsia="ru-RU"/>
                  </w:rPr>
                  <w:t xml:space="preserve">       </w:t>
                </w:r>
                <w:r>
                  <w:rPr>
                    <w:rFonts w:cs="Times New Roman"/>
                    <w:sz w:val="18"/>
                    <w:szCs w:val="18"/>
                    <w:lang w:val="uk-UA" w:eastAsia="ru-RU"/>
                  </w:rPr>
                  <w:t>Дворніченко О.В.</w:t>
                </w:r>
              </w:p>
            </w:sdtContent>
          </w:sdt>
        </w:tc>
        <w:tc>
          <w:tcPr>
            <w:tcW w:w="5679" w:type="dxa"/>
            <w:tcBorders>
              <w:left w:val="single" w:sz="1" w:space="0" w:color="000000"/>
              <w:bottom w:val="single" w:sz="1" w:space="0" w:color="000000"/>
              <w:right w:val="single" w:sz="1" w:space="0" w:color="000000"/>
            </w:tcBorders>
            <w:shd w:val="clear" w:color="auto" w:fill="auto"/>
          </w:tcPr>
          <w:p w:rsidR="009D3124" w:rsidRPr="008E7974" w:rsidRDefault="00911031" w:rsidP="00AD17EE">
            <w:pPr>
              <w:autoSpaceDE w:val="0"/>
              <w:ind w:firstLine="567"/>
              <w:jc w:val="center"/>
              <w:rPr>
                <w:rFonts w:eastAsia="TimesNewRomanPS-ItalicMT" w:cs="Times New Roman"/>
                <w:color w:val="000000"/>
                <w:sz w:val="18"/>
                <w:szCs w:val="18"/>
                <w:highlight w:val="yellow"/>
                <w:lang w:val="uk-UA"/>
              </w:rPr>
            </w:pPr>
            <w:r w:rsidRPr="008E7974">
              <w:rPr>
                <w:rFonts w:cs="Times New Roman"/>
                <w:b/>
                <w:bCs/>
                <w:color w:val="000000"/>
                <w:sz w:val="18"/>
                <w:szCs w:val="18"/>
                <w:highlight w:val="yellow"/>
                <w:lang w:val="uk-UA"/>
              </w:rPr>
              <w:t>___________________________________________________________________________________________</w:t>
            </w:r>
          </w:p>
          <w:p w:rsidR="00AD17EE"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 xml:space="preserve">Адреса: </w:t>
            </w:r>
            <w:r w:rsidR="00911031" w:rsidRPr="008E7974">
              <w:rPr>
                <w:rFonts w:eastAsia="TimesNewRomanPS-ItalicMT" w:cs="Times New Roman"/>
                <w:color w:val="000000"/>
                <w:sz w:val="18"/>
                <w:szCs w:val="18"/>
                <w:highlight w:val="yellow"/>
                <w:lang w:val="uk-UA"/>
              </w:rPr>
              <w:t>_____________________________________________</w:t>
            </w:r>
          </w:p>
          <w:p w:rsidR="009D3124"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 xml:space="preserve">ІПН </w:t>
            </w:r>
            <w:r w:rsidR="00911031" w:rsidRPr="008E7974">
              <w:rPr>
                <w:rFonts w:eastAsia="TimesNewRomanPS-ItalicMT" w:cs="Times New Roman"/>
                <w:color w:val="000000"/>
                <w:sz w:val="18"/>
                <w:szCs w:val="18"/>
                <w:highlight w:val="yellow"/>
                <w:lang w:val="uk-UA"/>
              </w:rPr>
              <w:t>________________________________________</w:t>
            </w:r>
          </w:p>
          <w:p w:rsidR="00906E11" w:rsidRPr="008E7974" w:rsidRDefault="00911031"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р/р ____________________________</w:t>
            </w:r>
          </w:p>
          <w:p w:rsidR="00906E11"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 xml:space="preserve">в </w:t>
            </w:r>
            <w:r w:rsidR="00906E11" w:rsidRPr="008E7974">
              <w:rPr>
                <w:rFonts w:eastAsia="TimesNewRomanPS-ItalicMT" w:cs="Times New Roman"/>
                <w:color w:val="000000"/>
                <w:sz w:val="18"/>
                <w:szCs w:val="18"/>
                <w:highlight w:val="yellow"/>
                <w:lang w:val="uk-UA"/>
              </w:rPr>
              <w:t xml:space="preserve"> </w:t>
            </w:r>
            <w:r w:rsidR="00911031" w:rsidRPr="008E7974">
              <w:rPr>
                <w:rFonts w:eastAsia="TimesNewRomanPS-ItalicMT" w:cs="Times New Roman"/>
                <w:color w:val="000000"/>
                <w:sz w:val="18"/>
                <w:szCs w:val="18"/>
                <w:highlight w:val="yellow"/>
                <w:lang w:val="uk-UA"/>
              </w:rPr>
              <w:t>______________________</w:t>
            </w:r>
          </w:p>
          <w:p w:rsidR="009D3124" w:rsidRPr="008E7974" w:rsidRDefault="00FF74E8"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 xml:space="preserve">МФО </w:t>
            </w:r>
            <w:r w:rsidR="00906E11" w:rsidRPr="008E7974">
              <w:rPr>
                <w:rFonts w:eastAsia="TimesNewRomanPS-ItalicMT" w:cs="Times New Roman"/>
                <w:color w:val="000000"/>
                <w:sz w:val="18"/>
                <w:szCs w:val="18"/>
                <w:highlight w:val="yellow"/>
                <w:lang w:val="uk-UA"/>
              </w:rPr>
              <w:t xml:space="preserve"> </w:t>
            </w:r>
            <w:r w:rsidR="00911031" w:rsidRPr="008E7974">
              <w:rPr>
                <w:rFonts w:eastAsia="TimesNewRomanPS-ItalicMT" w:cs="Times New Roman"/>
                <w:color w:val="000000"/>
                <w:sz w:val="18"/>
                <w:szCs w:val="18"/>
                <w:highlight w:val="yellow"/>
                <w:lang w:val="uk-UA"/>
              </w:rPr>
              <w:t>_____________________</w:t>
            </w:r>
          </w:p>
          <w:p w:rsidR="009D3124" w:rsidRPr="008E7974" w:rsidRDefault="009D3124" w:rsidP="00B65BA8">
            <w:pPr>
              <w:autoSpaceDE w:val="0"/>
              <w:ind w:firstLine="567"/>
              <w:jc w:val="both"/>
              <w:rPr>
                <w:rFonts w:eastAsia="TimesNewRomanPS-ItalicMT" w:cs="Times New Roman"/>
                <w:color w:val="000000"/>
                <w:sz w:val="18"/>
                <w:szCs w:val="18"/>
                <w:highlight w:val="yellow"/>
                <w:lang w:val="uk-UA"/>
              </w:rPr>
            </w:pPr>
            <w:proofErr w:type="spellStart"/>
            <w:r w:rsidRPr="008E7974">
              <w:rPr>
                <w:rFonts w:eastAsia="TimesNewRomanPS-ItalicMT" w:cs="Times New Roman"/>
                <w:color w:val="000000"/>
                <w:sz w:val="18"/>
                <w:szCs w:val="18"/>
                <w:highlight w:val="yellow"/>
                <w:lang w:val="uk-UA"/>
              </w:rPr>
              <w:t>Тел</w:t>
            </w:r>
            <w:proofErr w:type="spellEnd"/>
            <w:r w:rsidRPr="008E7974">
              <w:rPr>
                <w:rFonts w:eastAsia="TimesNewRomanPS-ItalicMT" w:cs="Times New Roman"/>
                <w:color w:val="000000"/>
                <w:sz w:val="18"/>
                <w:szCs w:val="18"/>
                <w:highlight w:val="yellow"/>
                <w:lang w:val="uk-UA"/>
              </w:rPr>
              <w:t>.: (_____)____________________</w:t>
            </w:r>
          </w:p>
          <w:p w:rsidR="009D3124"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Факс: (_____)____________________</w:t>
            </w:r>
          </w:p>
          <w:p w:rsidR="009D3124"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e-</w:t>
            </w:r>
            <w:proofErr w:type="spellStart"/>
            <w:r w:rsidRPr="008E7974">
              <w:rPr>
                <w:rFonts w:eastAsia="TimesNewRomanPS-ItalicMT" w:cs="Times New Roman"/>
                <w:color w:val="000000"/>
                <w:sz w:val="18"/>
                <w:szCs w:val="18"/>
                <w:highlight w:val="yellow"/>
                <w:lang w:val="uk-UA"/>
              </w:rPr>
              <w:t>mail</w:t>
            </w:r>
            <w:proofErr w:type="spellEnd"/>
            <w:r w:rsidRPr="008E7974">
              <w:rPr>
                <w:rFonts w:eastAsia="TimesNewRomanPS-ItalicMT" w:cs="Times New Roman"/>
                <w:color w:val="000000"/>
                <w:sz w:val="18"/>
                <w:szCs w:val="18"/>
                <w:highlight w:val="yellow"/>
                <w:lang w:val="uk-UA"/>
              </w:rPr>
              <w:t>:____________________</w:t>
            </w:r>
          </w:p>
          <w:p w:rsidR="009D3124" w:rsidRPr="00AD17EE" w:rsidRDefault="004E7914" w:rsidP="00B65BA8">
            <w:pPr>
              <w:autoSpaceDE w:val="0"/>
              <w:ind w:firstLine="567"/>
              <w:jc w:val="both"/>
              <w:rPr>
                <w:rFonts w:eastAsia="TimesNewRomanPS-ItalicMT" w:cs="Times New Roman"/>
                <w:i/>
                <w:color w:val="000000"/>
                <w:sz w:val="18"/>
                <w:szCs w:val="18"/>
                <w:lang w:val="uk-UA"/>
              </w:rPr>
            </w:pPr>
            <w:r w:rsidRPr="008E7974">
              <w:rPr>
                <w:rFonts w:eastAsia="TimesNewRomanPS-ItalicMT" w:cs="Times New Roman"/>
                <w:i/>
                <w:color w:val="000000"/>
                <w:sz w:val="18"/>
                <w:szCs w:val="18"/>
                <w:highlight w:val="yellow"/>
                <w:lang w:val="uk-UA"/>
              </w:rPr>
              <w:t>сайт/інтернет магазин_________________________</w:t>
            </w:r>
          </w:p>
          <w:p w:rsidR="004E7914" w:rsidRPr="00AD17EE" w:rsidRDefault="004E7914" w:rsidP="00B65BA8">
            <w:pPr>
              <w:autoSpaceDE w:val="0"/>
              <w:ind w:firstLine="567"/>
              <w:jc w:val="both"/>
              <w:rPr>
                <w:rFonts w:eastAsia="TimesNewRomanPS-ItalicMT" w:cs="Times New Roman"/>
                <w:i/>
                <w:color w:val="000000"/>
                <w:sz w:val="18"/>
                <w:szCs w:val="18"/>
                <w:lang w:val="uk-UA"/>
              </w:rPr>
            </w:pPr>
          </w:p>
          <w:p w:rsidR="009D3124" w:rsidRPr="00AD17EE" w:rsidRDefault="00906E11" w:rsidP="00B65BA8">
            <w:pPr>
              <w:autoSpaceDE w:val="0"/>
              <w:ind w:firstLine="567"/>
              <w:jc w:val="both"/>
              <w:rPr>
                <w:rFonts w:eastAsia="TimesNewRomanPS-ItalicMT" w:cs="Times New Roman"/>
                <w:i/>
                <w:color w:val="000000"/>
                <w:sz w:val="18"/>
                <w:szCs w:val="18"/>
                <w:lang w:val="uk-UA"/>
              </w:rPr>
            </w:pPr>
            <w:r w:rsidRPr="008E7974">
              <w:rPr>
                <w:rFonts w:eastAsia="TimesNewRomanPS-ItalicMT" w:cs="Times New Roman"/>
                <w:i/>
                <w:color w:val="000000"/>
                <w:sz w:val="18"/>
                <w:szCs w:val="18"/>
                <w:highlight w:val="yellow"/>
                <w:lang w:val="uk-UA"/>
              </w:rPr>
              <w:t>Директор</w:t>
            </w:r>
            <w:r>
              <w:rPr>
                <w:rFonts w:eastAsia="TimesNewRomanPS-ItalicMT" w:cs="Times New Roman"/>
                <w:i/>
                <w:color w:val="000000"/>
                <w:sz w:val="18"/>
                <w:szCs w:val="18"/>
                <w:lang w:val="uk-UA"/>
              </w:rPr>
              <w:t xml:space="preserve"> </w:t>
            </w:r>
          </w:p>
          <w:p w:rsidR="009D3124" w:rsidRPr="00AD17EE" w:rsidRDefault="009D3124" w:rsidP="00B65BA8">
            <w:pPr>
              <w:autoSpaceDE w:val="0"/>
              <w:ind w:firstLine="567"/>
              <w:jc w:val="both"/>
              <w:rPr>
                <w:rFonts w:eastAsia="TimesNewRomanPS-ItalicMT" w:cs="Times New Roman"/>
                <w:color w:val="000000"/>
                <w:sz w:val="18"/>
                <w:szCs w:val="18"/>
                <w:lang w:val="uk-UA"/>
              </w:rPr>
            </w:pPr>
          </w:p>
          <w:p w:rsidR="009D3124" w:rsidRPr="00AD17EE" w:rsidRDefault="009D3124" w:rsidP="00B65BA8">
            <w:pPr>
              <w:autoSpaceDE w:val="0"/>
              <w:ind w:firstLine="567"/>
              <w:jc w:val="both"/>
              <w:rPr>
                <w:rFonts w:eastAsia="TimesNewRomanPS-ItalicMT" w:cs="Times New Roman"/>
                <w:b/>
                <w:bCs/>
                <w:color w:val="000000"/>
                <w:sz w:val="18"/>
                <w:szCs w:val="18"/>
                <w:lang w:val="uk-UA"/>
              </w:rPr>
            </w:pPr>
            <w:r w:rsidRPr="008E7974">
              <w:rPr>
                <w:rFonts w:eastAsia="TimesNewRomanPS-ItalicMT" w:cs="Times New Roman"/>
                <w:color w:val="000000"/>
                <w:sz w:val="18"/>
                <w:szCs w:val="18"/>
                <w:highlight w:val="yellow"/>
                <w:lang w:val="uk-UA"/>
              </w:rPr>
              <w:t>_______________/</w:t>
            </w:r>
            <w:r w:rsidR="00911031" w:rsidRPr="008E7974">
              <w:rPr>
                <w:rFonts w:eastAsia="TimesNewRomanPS-ItalicMT" w:cs="Times New Roman"/>
                <w:color w:val="000000"/>
                <w:sz w:val="18"/>
                <w:szCs w:val="18"/>
                <w:highlight w:val="yellow"/>
                <w:lang w:val="uk-UA"/>
              </w:rPr>
              <w:t>_____________________/</w:t>
            </w:r>
          </w:p>
          <w:p w:rsidR="009D3124" w:rsidRPr="0071350F" w:rsidRDefault="009D3124" w:rsidP="00B65BA8">
            <w:pPr>
              <w:snapToGrid w:val="0"/>
              <w:ind w:firstLine="567"/>
              <w:rPr>
                <w:rFonts w:cs="Times New Roman"/>
                <w:sz w:val="18"/>
                <w:szCs w:val="18"/>
                <w:lang w:val="uk-UA"/>
              </w:rPr>
            </w:pPr>
            <w:r w:rsidRPr="00AD17EE">
              <w:rPr>
                <w:rFonts w:eastAsia="TimesNewRomanPSMT" w:cs="Times New Roman"/>
                <w:b/>
                <w:bCs/>
                <w:color w:val="000000"/>
                <w:sz w:val="18"/>
                <w:szCs w:val="18"/>
                <w:lang w:val="uk-UA"/>
              </w:rPr>
              <w:t xml:space="preserve">   </w:t>
            </w:r>
            <w:proofErr w:type="spellStart"/>
            <w:r w:rsidRPr="00AD17EE">
              <w:rPr>
                <w:rFonts w:eastAsia="TimesNewRomanPSMT" w:cs="Times New Roman"/>
                <w:b/>
                <w:bCs/>
                <w:color w:val="000000"/>
                <w:sz w:val="18"/>
                <w:szCs w:val="18"/>
                <w:lang w:val="uk-UA"/>
              </w:rPr>
              <w:t>м.п</w:t>
            </w:r>
            <w:proofErr w:type="spellEnd"/>
            <w:r w:rsidRPr="00AD17EE">
              <w:rPr>
                <w:rFonts w:eastAsia="TimesNewRomanPSMT" w:cs="Times New Roman"/>
                <w:b/>
                <w:bCs/>
                <w:color w:val="000000"/>
                <w:sz w:val="18"/>
                <w:szCs w:val="18"/>
                <w:lang w:val="uk-UA"/>
              </w:rPr>
              <w:t>.</w:t>
            </w:r>
          </w:p>
        </w:tc>
      </w:tr>
    </w:tbl>
    <w:p w:rsidR="009D3124" w:rsidRPr="0071350F" w:rsidRDefault="009D3124" w:rsidP="009D3124">
      <w:pPr>
        <w:autoSpaceDE w:val="0"/>
        <w:ind w:firstLine="567"/>
        <w:jc w:val="both"/>
        <w:rPr>
          <w:rFonts w:cs="Times New Roman"/>
          <w:i/>
          <w:sz w:val="18"/>
          <w:szCs w:val="18"/>
          <w:lang w:val="uk-UA"/>
        </w:rPr>
      </w:pPr>
    </w:p>
    <w:p w:rsidR="009A3191" w:rsidRDefault="009A3191">
      <w:pPr>
        <w:rPr>
          <w:rFonts w:asciiTheme="minorHAnsi" w:hAnsiTheme="minorHAnsi" w:cstheme="minorBidi"/>
          <w:lang w:val="uk-UA"/>
        </w:rPr>
      </w:pPr>
    </w:p>
    <w:p w:rsidR="00E20773" w:rsidRDefault="00E20773">
      <w:pPr>
        <w:rPr>
          <w:rFonts w:asciiTheme="minorHAnsi" w:hAnsiTheme="minorHAnsi" w:cstheme="minorBidi"/>
          <w:lang w:val="uk-UA"/>
        </w:rPr>
      </w:pPr>
    </w:p>
    <w:p w:rsidR="00706DAF" w:rsidRDefault="00EB1DD9" w:rsidP="00EB1DD9">
      <w:pPr>
        <w:spacing w:line="115" w:lineRule="atLeast"/>
        <w:ind w:left="4765"/>
        <w:rPr>
          <w:rFonts w:ascii="Arial" w:hAnsi="Arial"/>
          <w:b/>
          <w:bCs/>
          <w:color w:val="000000"/>
          <w:lang w:val="uk-UA"/>
        </w:rPr>
      </w:pPr>
      <w:r w:rsidRPr="008A0E43">
        <w:rPr>
          <w:rFonts w:ascii="Arial" w:hAnsi="Arial"/>
          <w:b/>
          <w:bCs/>
          <w:color w:val="000000"/>
          <w:lang w:val="uk-UA"/>
        </w:rPr>
        <w:t xml:space="preserve">           </w:t>
      </w:r>
    </w:p>
    <w:p w:rsidR="00706DAF" w:rsidRDefault="00706DAF" w:rsidP="00EB1DD9">
      <w:pPr>
        <w:spacing w:line="115" w:lineRule="atLeast"/>
        <w:ind w:left="4765"/>
        <w:rPr>
          <w:rFonts w:ascii="Arial" w:hAnsi="Arial"/>
          <w:b/>
          <w:bCs/>
          <w:color w:val="000000"/>
          <w:lang w:val="uk-UA"/>
        </w:rPr>
      </w:pPr>
    </w:p>
    <w:p w:rsidR="00706DAF" w:rsidRDefault="00706DAF" w:rsidP="00EB1DD9">
      <w:pPr>
        <w:spacing w:line="115" w:lineRule="atLeast"/>
        <w:ind w:left="4765"/>
        <w:rPr>
          <w:rFonts w:ascii="Arial" w:hAnsi="Arial"/>
          <w:b/>
          <w:bCs/>
          <w:color w:val="000000"/>
          <w:lang w:val="uk-UA"/>
        </w:rPr>
      </w:pPr>
    </w:p>
    <w:p w:rsidR="00AD17EE" w:rsidRDefault="00706DAF" w:rsidP="00EB1DD9">
      <w:pPr>
        <w:spacing w:line="115" w:lineRule="atLeast"/>
        <w:ind w:left="4765"/>
        <w:rPr>
          <w:rFonts w:ascii="Arial" w:hAnsi="Arial"/>
          <w:b/>
          <w:bCs/>
          <w:color w:val="000000"/>
          <w:lang w:val="uk-UA"/>
        </w:rPr>
      </w:pPr>
      <w:r>
        <w:rPr>
          <w:rFonts w:ascii="Arial" w:hAnsi="Arial"/>
          <w:b/>
          <w:bCs/>
          <w:color w:val="000000"/>
          <w:lang w:val="uk-UA"/>
        </w:rPr>
        <w:t xml:space="preserve">      </w:t>
      </w:r>
    </w:p>
    <w:p w:rsidR="00AD17EE" w:rsidRDefault="00AD17EE" w:rsidP="00EB1DD9">
      <w:pPr>
        <w:spacing w:line="115" w:lineRule="atLeast"/>
        <w:ind w:left="4765"/>
        <w:rPr>
          <w:rFonts w:ascii="Arial" w:hAnsi="Arial"/>
          <w:b/>
          <w:bCs/>
          <w:color w:val="000000"/>
          <w:lang w:val="uk-UA"/>
        </w:rPr>
      </w:pPr>
    </w:p>
    <w:p w:rsidR="00993449" w:rsidRDefault="00993449" w:rsidP="00EB1DD9">
      <w:pPr>
        <w:spacing w:line="115" w:lineRule="atLeast"/>
        <w:ind w:left="4765"/>
        <w:rPr>
          <w:rFonts w:ascii="Arial" w:hAnsi="Arial"/>
          <w:b/>
          <w:bCs/>
          <w:color w:val="000000"/>
          <w:lang w:val="uk-UA"/>
        </w:rPr>
      </w:pPr>
    </w:p>
    <w:p w:rsidR="00993449" w:rsidRDefault="00993449" w:rsidP="00EB1DD9">
      <w:pPr>
        <w:spacing w:line="115" w:lineRule="atLeast"/>
        <w:ind w:left="4765"/>
        <w:rPr>
          <w:rFonts w:ascii="Arial" w:hAnsi="Arial"/>
          <w:b/>
          <w:bCs/>
          <w:color w:val="000000"/>
          <w:lang w:val="uk-UA"/>
        </w:rPr>
      </w:pPr>
    </w:p>
    <w:p w:rsidR="00993449" w:rsidRDefault="00993449" w:rsidP="00EB1DD9">
      <w:pPr>
        <w:spacing w:line="115" w:lineRule="atLeast"/>
        <w:ind w:left="4765"/>
        <w:rPr>
          <w:rFonts w:ascii="Arial" w:hAnsi="Arial"/>
          <w:b/>
          <w:bCs/>
          <w:color w:val="000000"/>
          <w:lang w:val="uk-UA"/>
        </w:rPr>
      </w:pPr>
    </w:p>
    <w:p w:rsidR="00993449" w:rsidRDefault="00993449" w:rsidP="00EB1DD9">
      <w:pPr>
        <w:spacing w:line="115" w:lineRule="atLeast"/>
        <w:ind w:left="4765"/>
        <w:rPr>
          <w:rFonts w:ascii="Arial" w:hAnsi="Arial"/>
          <w:b/>
          <w:bCs/>
          <w:color w:val="000000"/>
          <w:lang w:val="uk-UA"/>
        </w:rPr>
      </w:pPr>
    </w:p>
    <w:p w:rsidR="00993449" w:rsidRDefault="00993449" w:rsidP="00EB1DD9">
      <w:pPr>
        <w:spacing w:line="115" w:lineRule="atLeast"/>
        <w:ind w:left="4765"/>
        <w:rPr>
          <w:rFonts w:ascii="Arial" w:hAnsi="Arial"/>
          <w:b/>
          <w:bCs/>
          <w:color w:val="000000"/>
          <w:lang w:val="uk-UA"/>
        </w:rPr>
      </w:pPr>
      <w:bookmarkStart w:id="1" w:name="_GoBack"/>
      <w:bookmarkEnd w:id="1"/>
    </w:p>
    <w:p w:rsidR="00EB1DD9" w:rsidRPr="008A0E43" w:rsidRDefault="00706DAF" w:rsidP="00EB1DD9">
      <w:pPr>
        <w:spacing w:line="115" w:lineRule="atLeast"/>
        <w:ind w:left="4765"/>
        <w:rPr>
          <w:rFonts w:ascii="Arial" w:hAnsi="Arial"/>
          <w:b/>
          <w:bCs/>
          <w:color w:val="000000"/>
        </w:rPr>
      </w:pPr>
      <w:r>
        <w:rPr>
          <w:rFonts w:ascii="Arial" w:hAnsi="Arial"/>
          <w:b/>
          <w:bCs/>
          <w:color w:val="000000"/>
          <w:lang w:val="uk-UA"/>
        </w:rPr>
        <w:lastRenderedPageBreak/>
        <w:t xml:space="preserve">  </w:t>
      </w:r>
      <w:r w:rsidR="00EB1DD9" w:rsidRPr="008A0E43">
        <w:rPr>
          <w:rFonts w:ascii="Arial" w:hAnsi="Arial"/>
          <w:b/>
          <w:bCs/>
          <w:color w:val="000000"/>
          <w:lang w:val="uk-UA"/>
        </w:rPr>
        <w:t xml:space="preserve">   </w:t>
      </w:r>
      <w:sdt>
        <w:sdtPr>
          <w:rPr>
            <w:rFonts w:ascii="Arial" w:hAnsi="Arial"/>
            <w:b/>
            <w:bCs/>
            <w:color w:val="000000"/>
            <w:lang w:val="uk-UA"/>
          </w:rPr>
          <w:id w:val="1826085708"/>
          <w:lock w:val="contentLocked"/>
          <w:placeholder>
            <w:docPart w:val="DefaultPlaceholder_1081868574"/>
          </w:placeholder>
        </w:sdtPr>
        <w:sdtEndPr>
          <w:rPr>
            <w:lang w:val="ru-RU"/>
          </w:rPr>
        </w:sdtEndPr>
        <w:sdtContent>
          <w:r w:rsidR="00EB1DD9" w:rsidRPr="008A0E43">
            <w:rPr>
              <w:rFonts w:ascii="Arial" w:hAnsi="Arial"/>
              <w:b/>
              <w:bCs/>
              <w:color w:val="000000"/>
              <w:lang w:val="uk-UA"/>
            </w:rPr>
            <w:t>Додаток №</w:t>
          </w:r>
          <w:r w:rsidR="00EB1DD9" w:rsidRPr="008A0E43">
            <w:rPr>
              <w:rFonts w:ascii="Arial" w:hAnsi="Arial"/>
              <w:b/>
              <w:bCs/>
              <w:color w:val="000000"/>
            </w:rPr>
            <w:t>1</w:t>
          </w:r>
        </w:sdtContent>
      </w:sdt>
    </w:p>
    <w:p w:rsidR="00EB1DD9" w:rsidRPr="00AA170C" w:rsidRDefault="00EB1DD9" w:rsidP="00EB1DD9">
      <w:pPr>
        <w:pStyle w:val="a8"/>
        <w:spacing w:before="0" w:after="0" w:line="115" w:lineRule="atLeast"/>
        <w:ind w:left="4765"/>
        <w:rPr>
          <w:b/>
          <w:bCs/>
          <w:color w:val="000000"/>
          <w:sz w:val="20"/>
          <w:szCs w:val="20"/>
          <w:lang w:val="uk-UA"/>
        </w:rPr>
      </w:pPr>
      <w:r w:rsidRPr="008A0E43">
        <w:rPr>
          <w:b/>
          <w:bCs/>
          <w:color w:val="000000"/>
          <w:sz w:val="20"/>
          <w:szCs w:val="20"/>
          <w:lang w:val="uk-UA"/>
        </w:rPr>
        <w:t xml:space="preserve">              до Договору про надання послуг </w:t>
      </w:r>
      <w:r>
        <w:rPr>
          <w:b/>
          <w:bCs/>
          <w:color w:val="000000"/>
          <w:sz w:val="20"/>
          <w:szCs w:val="20"/>
          <w:lang w:val="uk-UA"/>
        </w:rPr>
        <w:t xml:space="preserve">                           </w:t>
      </w:r>
      <w:r w:rsidRPr="00AA170C">
        <w:rPr>
          <w:b/>
          <w:bCs/>
          <w:color w:val="000000"/>
          <w:sz w:val="20"/>
          <w:szCs w:val="20"/>
          <w:lang w:val="uk-UA"/>
        </w:rPr>
        <w:t>№</w:t>
      </w:r>
      <w:r w:rsidR="00911031">
        <w:rPr>
          <w:rFonts w:cs="Times New Roman"/>
          <w:b/>
          <w:color w:val="000000"/>
          <w:sz w:val="18"/>
          <w:szCs w:val="18"/>
          <w:lang w:val="uk-UA"/>
        </w:rPr>
        <w:t>___________________</w:t>
      </w:r>
    </w:p>
    <w:p w:rsidR="00EB1DD9" w:rsidRPr="008A0E43" w:rsidRDefault="00EB1DD9" w:rsidP="00EB1DD9">
      <w:pPr>
        <w:pStyle w:val="a8"/>
        <w:spacing w:before="0" w:after="0" w:line="115" w:lineRule="atLeast"/>
        <w:ind w:left="4765"/>
        <w:rPr>
          <w:b/>
          <w:bCs/>
          <w:color w:val="000000"/>
          <w:sz w:val="20"/>
          <w:szCs w:val="20"/>
          <w:lang w:val="uk-UA"/>
        </w:rPr>
      </w:pPr>
      <w:r w:rsidRPr="00AA170C">
        <w:rPr>
          <w:b/>
          <w:bCs/>
          <w:color w:val="000000"/>
          <w:sz w:val="20"/>
          <w:szCs w:val="20"/>
          <w:lang w:val="uk-UA"/>
        </w:rPr>
        <w:t xml:space="preserve">         </w:t>
      </w:r>
      <w:r w:rsidR="00911031">
        <w:rPr>
          <w:b/>
          <w:bCs/>
          <w:color w:val="000000"/>
          <w:sz w:val="20"/>
          <w:szCs w:val="20"/>
          <w:lang w:val="uk-UA"/>
        </w:rPr>
        <w:t xml:space="preserve">               від «__</w:t>
      </w:r>
      <w:r w:rsidR="00AD17EE">
        <w:rPr>
          <w:b/>
          <w:bCs/>
          <w:color w:val="000000"/>
          <w:sz w:val="20"/>
          <w:szCs w:val="20"/>
          <w:lang w:val="uk-UA"/>
        </w:rPr>
        <w:t xml:space="preserve">» </w:t>
      </w:r>
      <w:r w:rsidR="00911031">
        <w:rPr>
          <w:b/>
          <w:bCs/>
          <w:color w:val="000000"/>
          <w:sz w:val="20"/>
          <w:szCs w:val="20"/>
          <w:lang w:val="uk-UA"/>
        </w:rPr>
        <w:t xml:space="preserve">______________ </w:t>
      </w:r>
      <w:r w:rsidRPr="00AA170C">
        <w:rPr>
          <w:b/>
          <w:bCs/>
          <w:color w:val="000000"/>
          <w:sz w:val="20"/>
          <w:szCs w:val="20"/>
          <w:lang w:val="uk-UA"/>
        </w:rPr>
        <w:t>2</w:t>
      </w:r>
      <w:r w:rsidR="009C2EF0">
        <w:rPr>
          <w:b/>
          <w:bCs/>
          <w:color w:val="000000"/>
          <w:sz w:val="20"/>
          <w:szCs w:val="20"/>
          <w:lang w:val="uk-UA"/>
        </w:rPr>
        <w:t>020</w:t>
      </w:r>
      <w:r w:rsidRPr="008A0E43">
        <w:rPr>
          <w:b/>
          <w:bCs/>
          <w:color w:val="000000"/>
          <w:sz w:val="20"/>
          <w:szCs w:val="20"/>
          <w:lang w:val="uk-UA"/>
        </w:rPr>
        <w:t xml:space="preserve"> року</w:t>
      </w:r>
    </w:p>
    <w:p w:rsidR="00EB1DD9" w:rsidRPr="008A0E43" w:rsidRDefault="00EB1DD9" w:rsidP="00EB1DD9">
      <w:pPr>
        <w:jc w:val="center"/>
        <w:rPr>
          <w:rFonts w:ascii="Arial" w:hAnsi="Arial"/>
          <w:b/>
          <w:color w:val="000000"/>
          <w:lang w:val="uk-UA"/>
        </w:rPr>
      </w:pPr>
    </w:p>
    <w:p w:rsidR="00EB1DD9" w:rsidRPr="008A0E43" w:rsidRDefault="00EB1DD9" w:rsidP="00EB1DD9">
      <w:pPr>
        <w:jc w:val="center"/>
        <w:rPr>
          <w:rFonts w:ascii="Arial" w:hAnsi="Arial"/>
          <w:b/>
          <w:color w:val="000000"/>
          <w:lang w:val="uk-UA"/>
        </w:rPr>
      </w:pPr>
    </w:p>
    <w:sdt>
      <w:sdtPr>
        <w:rPr>
          <w:rFonts w:cs="Times New Roman"/>
          <w:b/>
          <w:color w:val="000000"/>
          <w:szCs w:val="20"/>
          <w:lang w:val="uk-UA"/>
        </w:rPr>
        <w:id w:val="1231434921"/>
        <w:placeholder>
          <w:docPart w:val="DefaultPlaceholder_1081868574"/>
        </w:placeholder>
      </w:sdtPr>
      <w:sdtEndPr>
        <w:rPr>
          <w:rFonts w:cs="Calibri"/>
          <w:b w:val="0"/>
          <w:bCs/>
          <w:color w:val="auto"/>
          <w:sz w:val="20"/>
          <w:szCs w:val="24"/>
          <w:lang w:eastAsia="zh-CN"/>
        </w:rPr>
      </w:sdtEndPr>
      <w:sdtContent>
        <w:p w:rsidR="00EB1DD9" w:rsidRPr="008A0E43" w:rsidRDefault="00EB1DD9" w:rsidP="00EB1DD9">
          <w:pPr>
            <w:ind w:left="560"/>
            <w:jc w:val="center"/>
            <w:rPr>
              <w:b/>
              <w:color w:val="000000"/>
              <w:lang w:val="uk-UA"/>
            </w:rPr>
          </w:pPr>
          <w:r w:rsidRPr="008A0E43">
            <w:rPr>
              <w:b/>
              <w:color w:val="000000"/>
              <w:lang w:val="uk-UA"/>
            </w:rPr>
            <w:t>АКТ</w:t>
          </w:r>
        </w:p>
        <w:p w:rsidR="00EB1DD9" w:rsidRPr="008A0E43" w:rsidRDefault="00EB1DD9" w:rsidP="00EB1DD9">
          <w:pPr>
            <w:ind w:left="560"/>
            <w:jc w:val="center"/>
            <w:rPr>
              <w:b/>
              <w:color w:val="000000"/>
              <w:lang w:val="uk-UA"/>
            </w:rPr>
          </w:pPr>
          <w:r w:rsidRPr="008A0E43">
            <w:rPr>
              <w:b/>
              <w:color w:val="000000"/>
              <w:lang w:val="uk-UA"/>
            </w:rPr>
            <w:t>нестачі та</w:t>
          </w:r>
          <w:r w:rsidRPr="008A0E43">
            <w:rPr>
              <w:b/>
              <w:color w:val="000000"/>
            </w:rPr>
            <w:t>/</w:t>
          </w:r>
          <w:r w:rsidRPr="008A0E43">
            <w:rPr>
              <w:b/>
              <w:color w:val="000000"/>
              <w:lang w:val="uk-UA"/>
            </w:rPr>
            <w:t>або пошкодження вантажу</w:t>
          </w:r>
        </w:p>
        <w:p w:rsidR="00EB1DD9" w:rsidRPr="008A0E43" w:rsidRDefault="00EB1DD9" w:rsidP="00EB1DD9">
          <w:pPr>
            <w:ind w:left="560"/>
            <w:jc w:val="center"/>
            <w:rPr>
              <w:b/>
              <w:color w:val="000000"/>
              <w:lang w:val="uk-UA"/>
            </w:rPr>
          </w:pPr>
        </w:p>
        <w:p w:rsidR="00EB1DD9" w:rsidRPr="008A0E43" w:rsidRDefault="00EB1DD9" w:rsidP="00EB1DD9">
          <w:pPr>
            <w:rPr>
              <w:b/>
              <w:sz w:val="20"/>
              <w:lang w:val="uk-UA"/>
            </w:rPr>
          </w:pPr>
          <w:r w:rsidRPr="008A0E43">
            <w:rPr>
              <w:b/>
              <w:sz w:val="20"/>
              <w:lang w:val="uk-UA"/>
            </w:rPr>
            <w:t>м. Київ                                                                                                       «___» ________</w:t>
          </w:r>
          <w:r>
            <w:rPr>
              <w:b/>
              <w:sz w:val="20"/>
              <w:lang w:val="uk-UA"/>
            </w:rPr>
            <w:t>_____</w:t>
          </w:r>
          <w:r w:rsidR="009C2EF0">
            <w:rPr>
              <w:b/>
              <w:sz w:val="20"/>
              <w:lang w:val="uk-UA"/>
            </w:rPr>
            <w:t xml:space="preserve"> 2020</w:t>
          </w:r>
          <w:r w:rsidRPr="008A0E43">
            <w:rPr>
              <w:b/>
              <w:sz w:val="20"/>
              <w:lang w:val="uk-UA"/>
            </w:rPr>
            <w:t xml:space="preserve"> р.</w:t>
          </w:r>
        </w:p>
        <w:p w:rsidR="00EB1DD9" w:rsidRPr="008A0E43" w:rsidRDefault="00EB1DD9" w:rsidP="00EB1DD9">
          <w:pPr>
            <w:rPr>
              <w:b/>
              <w:sz w:val="20"/>
              <w:lang w:val="uk-UA"/>
            </w:rPr>
          </w:pPr>
        </w:p>
        <w:sdt>
          <w:sdtPr>
            <w:rPr>
              <w:bCs/>
              <w:sz w:val="20"/>
              <w:lang w:val="uk-UA" w:eastAsia="zh-CN"/>
            </w:rPr>
            <w:id w:val="1494299336"/>
            <w:placeholder>
              <w:docPart w:val="DefaultPlaceholder_1081868574"/>
            </w:placeholder>
          </w:sdtPr>
          <w:sdtEndPr/>
          <w:sdtContent>
            <w:p w:rsidR="00EB1DD9" w:rsidRPr="009A3191" w:rsidRDefault="00EB1DD9" w:rsidP="00EB1DD9">
              <w:pPr>
                <w:jc w:val="both"/>
                <w:rPr>
                  <w:bCs/>
                  <w:sz w:val="20"/>
                  <w:lang w:val="uk-UA" w:eastAsia="zh-CN"/>
                </w:rPr>
              </w:pPr>
              <w:r w:rsidRPr="009A3191">
                <w:rPr>
                  <w:bCs/>
                  <w:sz w:val="20"/>
                  <w:lang w:val="uk-UA" w:eastAsia="zh-CN"/>
                </w:rPr>
                <w:t xml:space="preserve">Товариство з обмеженою відповідальністю «ДЖАСТ ІН» (далі – Виконавець), </w:t>
              </w:r>
              <w:r w:rsidR="00387914">
                <w:rPr>
                  <w:rFonts w:cs="Times New Roman"/>
                  <w:sz w:val="18"/>
                  <w:szCs w:val="18"/>
                  <w:lang w:val="uk-UA" w:eastAsia="zh-CN"/>
                </w:rPr>
                <w:t>в особі Представника</w:t>
              </w:r>
              <w:r w:rsidR="00387914" w:rsidRPr="0071350F">
                <w:rPr>
                  <w:rFonts w:cs="Times New Roman"/>
                  <w:sz w:val="18"/>
                  <w:szCs w:val="18"/>
                  <w:lang w:val="uk-UA" w:eastAsia="zh-CN"/>
                </w:rPr>
                <w:t xml:space="preserve">  </w:t>
              </w:r>
              <w:r w:rsidR="00387914">
                <w:rPr>
                  <w:rFonts w:cs="Times New Roman"/>
                  <w:sz w:val="18"/>
                  <w:szCs w:val="18"/>
                  <w:lang w:val="uk-UA" w:eastAsia="zh-CN"/>
                </w:rPr>
                <w:t>Дворніченко Олега Володимировича.</w:t>
              </w:r>
              <w:r w:rsidR="00387914" w:rsidRPr="0071350F">
                <w:rPr>
                  <w:rFonts w:cs="Times New Roman"/>
                  <w:color w:val="000000"/>
                  <w:sz w:val="18"/>
                  <w:szCs w:val="18"/>
                  <w:lang w:val="uk-UA"/>
                </w:rPr>
                <w:t xml:space="preserve">, який діє на підставі </w:t>
              </w:r>
              <w:proofErr w:type="spellStart"/>
              <w:r w:rsidR="00387914">
                <w:rPr>
                  <w:rFonts w:cs="Times New Roman"/>
                  <w:color w:val="000000"/>
                  <w:sz w:val="18"/>
                  <w:szCs w:val="18"/>
                  <w:lang w:val="uk-UA"/>
                </w:rPr>
                <w:t>Довіренності</w:t>
              </w:r>
              <w:proofErr w:type="spellEnd"/>
              <w:r w:rsidR="00387914">
                <w:rPr>
                  <w:rFonts w:cs="Times New Roman"/>
                  <w:color w:val="000000"/>
                  <w:sz w:val="18"/>
                  <w:szCs w:val="18"/>
                  <w:lang w:val="uk-UA"/>
                </w:rPr>
                <w:t xml:space="preserve"> №15 від 01.07.2020</w:t>
              </w:r>
              <w:r w:rsidRPr="009A3191">
                <w:rPr>
                  <w:bCs/>
                  <w:sz w:val="20"/>
                  <w:lang w:val="uk-UA" w:eastAsia="zh-CN"/>
                </w:rPr>
                <w:t>, з однієї сторони, та</w:t>
              </w:r>
            </w:p>
          </w:sdtContent>
        </w:sdt>
      </w:sdtContent>
    </w:sdt>
    <w:p w:rsidR="00EB1DD9" w:rsidRPr="008A0E43" w:rsidRDefault="00911031" w:rsidP="00EB1DD9">
      <w:pPr>
        <w:jc w:val="both"/>
        <w:rPr>
          <w:b/>
          <w:sz w:val="20"/>
          <w:lang w:val="uk-UA"/>
        </w:rPr>
      </w:pPr>
      <w:r w:rsidRPr="00A07789">
        <w:rPr>
          <w:bCs/>
          <w:sz w:val="18"/>
          <w:szCs w:val="18"/>
          <w:highlight w:val="yellow"/>
          <w:lang w:val="uk-UA"/>
        </w:rPr>
        <w:t>_______________________________________</w:t>
      </w:r>
      <w:r w:rsidR="00EB1DD9" w:rsidRPr="008A0E43">
        <w:rPr>
          <w:sz w:val="20"/>
          <w:lang w:val="uk-UA"/>
        </w:rPr>
        <w:t xml:space="preserve">, </w:t>
      </w:r>
      <w:sdt>
        <w:sdtPr>
          <w:rPr>
            <w:sz w:val="20"/>
            <w:lang w:val="uk-UA"/>
          </w:rPr>
          <w:id w:val="1741910576"/>
          <w:lock w:val="contentLocked"/>
          <w:placeholder>
            <w:docPart w:val="DefaultPlaceholder_1081868574"/>
          </w:placeholder>
        </w:sdtPr>
        <w:sdtEndPr/>
        <w:sdtContent>
          <w:r w:rsidR="00EB1DD9" w:rsidRPr="008A0E43">
            <w:rPr>
              <w:sz w:val="20"/>
              <w:lang w:val="uk-UA"/>
            </w:rPr>
            <w:t xml:space="preserve">який далі за текстом іменується </w:t>
          </w:r>
          <w:r w:rsidR="00EB1DD9" w:rsidRPr="008A0E43">
            <w:rPr>
              <w:b/>
              <w:sz w:val="20"/>
              <w:lang w:val="uk-UA"/>
            </w:rPr>
            <w:t>«Замовник/Одержувач»</w:t>
          </w:r>
          <w:r w:rsidR="00EB1DD9" w:rsidRPr="008A0E43">
            <w:rPr>
              <w:sz w:val="20"/>
              <w:lang w:val="uk-UA"/>
            </w:rPr>
            <w:t>, в особі</w:t>
          </w:r>
        </w:sdtContent>
      </w:sdt>
      <w:r w:rsidR="00EB1DD9" w:rsidRPr="008A0E43">
        <w:rPr>
          <w:sz w:val="20"/>
          <w:lang w:val="uk-UA"/>
        </w:rPr>
        <w:t xml:space="preserve"> </w:t>
      </w:r>
      <w:r w:rsidRPr="00A07789">
        <w:rPr>
          <w:sz w:val="18"/>
          <w:szCs w:val="18"/>
          <w:highlight w:val="yellow"/>
          <w:lang w:val="uk-UA"/>
        </w:rPr>
        <w:t>_______________________________</w:t>
      </w:r>
      <w:r w:rsidR="00EB1DD9" w:rsidRPr="008A0E43">
        <w:rPr>
          <w:sz w:val="20"/>
          <w:lang w:val="uk-UA"/>
        </w:rPr>
        <w:t xml:space="preserve">, </w:t>
      </w:r>
      <w:sdt>
        <w:sdtPr>
          <w:rPr>
            <w:sz w:val="20"/>
            <w:lang w:val="uk-UA"/>
          </w:rPr>
          <w:id w:val="-430207969"/>
          <w:lock w:val="contentLocked"/>
          <w:placeholder>
            <w:docPart w:val="DefaultPlaceholder_1081868574"/>
          </w:placeholder>
        </w:sdtPr>
        <w:sdtEndPr/>
        <w:sdtContent>
          <w:r w:rsidR="00EB1DD9" w:rsidRPr="008A0E43">
            <w:rPr>
              <w:sz w:val="20"/>
              <w:lang w:val="uk-UA"/>
            </w:rPr>
            <w:t>який діє на підставі</w:t>
          </w:r>
        </w:sdtContent>
      </w:sdt>
      <w:r w:rsidR="00EB1DD9" w:rsidRPr="008A0E43">
        <w:rPr>
          <w:sz w:val="20"/>
          <w:lang w:val="uk-UA"/>
        </w:rPr>
        <w:t xml:space="preserve"> </w:t>
      </w:r>
      <w:r w:rsidRPr="00A07789">
        <w:rPr>
          <w:sz w:val="20"/>
          <w:highlight w:val="yellow"/>
          <w:lang w:val="uk-UA"/>
        </w:rPr>
        <w:t>____________________</w:t>
      </w:r>
      <w:r w:rsidR="00EB1DD9" w:rsidRPr="008A0E43">
        <w:rPr>
          <w:sz w:val="20"/>
          <w:lang w:val="uk-UA"/>
        </w:rPr>
        <w:t xml:space="preserve">, </w:t>
      </w:r>
      <w:sdt>
        <w:sdtPr>
          <w:rPr>
            <w:sz w:val="20"/>
            <w:lang w:val="uk-UA"/>
          </w:rPr>
          <w:id w:val="-585607287"/>
          <w:placeholder>
            <w:docPart w:val="DefaultPlaceholder_1081868574"/>
          </w:placeholder>
        </w:sdtPr>
        <w:sdtEndPr>
          <w:rPr>
            <w:b/>
          </w:rPr>
        </w:sdtEndPr>
        <w:sdtContent>
          <w:r w:rsidR="00EB1DD9" w:rsidRPr="008A0E43">
            <w:rPr>
              <w:sz w:val="20"/>
              <w:lang w:val="uk-UA"/>
            </w:rPr>
            <w:t xml:space="preserve">з другої сторони, які надалі разом за текстом іменуються як Сторони, а кожна окремо - Сторона, </w:t>
          </w:r>
          <w:r w:rsidR="00EB1DD9">
            <w:rPr>
              <w:b/>
              <w:sz w:val="20"/>
              <w:lang w:val="uk-UA"/>
            </w:rPr>
            <w:t>узгодили наступну форму Акту нестачі та/або пошкодження вантажу:</w:t>
          </w:r>
        </w:sdtContent>
      </w:sdt>
      <w:r w:rsidR="00EB1DD9" w:rsidRPr="008A0E43">
        <w:rPr>
          <w:b/>
          <w:sz w:val="20"/>
          <w:lang w:val="uk-UA"/>
        </w:rPr>
        <w:t xml:space="preserve"> </w:t>
      </w:r>
    </w:p>
    <w:p w:rsidR="00EB1DD9" w:rsidRPr="008A0E43" w:rsidRDefault="000B0417" w:rsidP="00EB1DD9">
      <w:pPr>
        <w:rPr>
          <w:b/>
          <w:sz w:val="20"/>
          <w:lang w:val="uk-UA"/>
        </w:rPr>
      </w:pPr>
      <w:r>
        <w:rPr>
          <w:noProof/>
          <w:lang w:eastAsia="ru-RU"/>
        </w:rPr>
        <mc:AlternateContent>
          <mc:Choice Requires="wps">
            <w:drawing>
              <wp:anchor distT="0" distB="0" distL="114300" distR="114300" simplePos="0" relativeHeight="251659264" behindDoc="1" locked="0" layoutInCell="1" allowOverlap="1" wp14:anchorId="0BB59091" wp14:editId="4F77D12F">
                <wp:simplePos x="0" y="0"/>
                <wp:positionH relativeFrom="margin">
                  <wp:align>left</wp:align>
                </wp:positionH>
                <wp:positionV relativeFrom="paragraph">
                  <wp:posOffset>145415</wp:posOffset>
                </wp:positionV>
                <wp:extent cx="6419850" cy="488632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6419850" cy="4886325"/>
                        </a:xfrm>
                        <a:prstGeom prst="rect">
                          <a:avLst/>
                        </a:prstGeom>
                        <a:noFill/>
                        <a:ln>
                          <a:noFill/>
                        </a:ln>
                        <a:effectLst/>
                      </wps:spPr>
                      <wps:txbx>
                        <w:txbxContent>
                          <w:p w:rsidR="00B65BA8" w:rsidRDefault="00B65BA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65BA8" w:rsidRDefault="00B65BA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65BA8" w:rsidRDefault="00B65BA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65BA8" w:rsidRPr="00E2289A" w:rsidRDefault="00B65BA8" w:rsidP="000B0417">
                            <w:pPr>
                              <w:rPr>
                                <w:outline/>
                                <w:color w:val="4472C4" w:themeColor="accent5"/>
                                <w:sz w:val="200"/>
                                <w:szCs w:val="200"/>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2289A">
                              <w:rPr>
                                <w:outline/>
                                <w:color w:val="4472C4" w:themeColor="accent5"/>
                                <w:sz w:val="200"/>
                                <w:szCs w:val="200"/>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ЗРАЗОК</w:t>
                            </w:r>
                          </w:p>
                          <w:p w:rsidR="00B65BA8" w:rsidRDefault="00B65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59091" id="_x0000_t202" coordsize="21600,21600" o:spt="202" path="m,l,21600r21600,l21600,xe">
                <v:stroke joinstyle="miter"/>
                <v:path gradientshapeok="t" o:connecttype="rect"/>
              </v:shapetype>
              <v:shape id="Надпись 3" o:spid="_x0000_s1026" type="#_x0000_t202" style="position:absolute;margin-left:0;margin-top:11.45pt;width:505.5pt;height:38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" filled="f" stroked="f">
                <v:textbox>
                  <w:txbxContent>
                    <w:p w:rsidR="00B65BA8" w:rsidRDefault="00B65BA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65BA8" w:rsidRDefault="00B65BA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65BA8" w:rsidRDefault="00B65BA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65BA8" w:rsidRPr="00E2289A" w:rsidRDefault="00B65BA8" w:rsidP="000B0417">
                      <w:pPr>
                        <w:rPr>
                          <w:outline/>
                          <w:color w:val="4472C4" w:themeColor="accent5"/>
                          <w:sz w:val="200"/>
                          <w:szCs w:val="200"/>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2289A">
                        <w:rPr>
                          <w:outline/>
                          <w:color w:val="4472C4" w:themeColor="accent5"/>
                          <w:sz w:val="200"/>
                          <w:szCs w:val="200"/>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ЗРАЗОК</w:t>
                      </w:r>
                    </w:p>
                    <w:p w:rsidR="00B65BA8" w:rsidRDefault="00B65BA8"/>
                  </w:txbxContent>
                </v:textbox>
                <w10:wrap anchorx="margin"/>
              </v:shape>
            </w:pict>
          </mc:Fallback>
        </mc:AlternateContent>
      </w:r>
    </w:p>
    <w:sdt>
      <w:sdtPr>
        <w:rPr>
          <w:b/>
          <w:sz w:val="20"/>
          <w:lang w:val="uk-UA"/>
        </w:rPr>
        <w:id w:val="-1567331411"/>
        <w:placeholder>
          <w:docPart w:val="DefaultPlaceholder_1081868574"/>
        </w:placeholder>
      </w:sdtPr>
      <w:sdtEndPr>
        <w:rPr>
          <w:rFonts w:eastAsia="TimesNewRomanPS-BoldMT"/>
          <w:bCs/>
          <w:sz w:val="24"/>
        </w:rPr>
      </w:sdtEndPr>
      <w:sdtContent>
        <w:p w:rsidR="00EB1DD9" w:rsidRPr="008A0E43" w:rsidRDefault="00EB1DD9" w:rsidP="00EB1DD9">
          <w:pPr>
            <w:jc w:val="both"/>
            <w:rPr>
              <w:b/>
              <w:sz w:val="20"/>
              <w:lang w:val="uk-UA"/>
            </w:rPr>
          </w:pPr>
          <w:r w:rsidRPr="008A0E43">
            <w:rPr>
              <w:b/>
              <w:sz w:val="20"/>
              <w:lang w:val="uk-UA"/>
            </w:rPr>
            <w:t xml:space="preserve">1. Замовник </w:t>
          </w:r>
          <w:r>
            <w:rPr>
              <w:b/>
              <w:sz w:val="20"/>
              <w:lang w:val="uk-UA"/>
            </w:rPr>
            <w:t>/О</w:t>
          </w:r>
          <w:r w:rsidRPr="008A0E43">
            <w:rPr>
              <w:b/>
              <w:sz w:val="20"/>
              <w:lang w:val="uk-UA"/>
            </w:rPr>
            <w:t>держувач) прийняв від Виконавця наступний вантаж: ______________________________ ________________________________________________________________________________________.</w:t>
          </w:r>
        </w:p>
        <w:p w:rsidR="00EB1DD9" w:rsidRPr="008A0E43" w:rsidRDefault="00EB1DD9" w:rsidP="00EB1DD9">
          <w:pPr>
            <w:rPr>
              <w:b/>
              <w:sz w:val="20"/>
              <w:lang w:val="uk-UA"/>
            </w:rPr>
          </w:pPr>
          <w:r w:rsidRPr="008A0E43">
            <w:rPr>
              <w:b/>
              <w:sz w:val="20"/>
              <w:lang w:val="uk-UA"/>
            </w:rPr>
            <w:t>(назва та опис вантажу відповідно до ТТН та фактичний)</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2. Вантаж одержано: ______________________________________________________________________.</w:t>
          </w:r>
        </w:p>
        <w:p w:rsidR="00EB1DD9" w:rsidRPr="008A0E43" w:rsidRDefault="00EB1DD9" w:rsidP="00EB1DD9">
          <w:pPr>
            <w:rPr>
              <w:b/>
              <w:sz w:val="20"/>
              <w:lang w:val="uk-UA"/>
            </w:rPr>
          </w:pPr>
          <w:r w:rsidRPr="008A0E43">
            <w:rPr>
              <w:b/>
              <w:sz w:val="20"/>
              <w:lang w:val="uk-UA"/>
            </w:rPr>
            <w:t xml:space="preserve">                                                                                     (повністю/частково/відмова – зазначити)</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3. Стан пакування: ________________________________________________________________________.</w:t>
          </w:r>
        </w:p>
        <w:p w:rsidR="00EB1DD9" w:rsidRPr="008A0E43" w:rsidRDefault="00EB1DD9" w:rsidP="00EB1DD9">
          <w:pPr>
            <w:rPr>
              <w:b/>
              <w:sz w:val="20"/>
              <w:lang w:val="uk-UA"/>
            </w:rPr>
          </w:pPr>
          <w:r w:rsidRPr="008A0E43">
            <w:rPr>
              <w:b/>
              <w:sz w:val="20"/>
              <w:lang w:val="uk-UA"/>
            </w:rPr>
            <w:t xml:space="preserve">                                   (вдавлене/деформоване/розмокло – вказати, окрім того зазначити інформацію про місце пошкодження </w:t>
          </w:r>
        </w:p>
        <w:p w:rsidR="00EB1DD9" w:rsidRPr="008A0E43" w:rsidRDefault="00EB1DD9" w:rsidP="00EB1DD9">
          <w:pPr>
            <w:rPr>
              <w:b/>
              <w:sz w:val="20"/>
              <w:lang w:val="uk-UA"/>
            </w:rPr>
          </w:pPr>
          <w:r w:rsidRPr="008A0E43">
            <w:rPr>
              <w:b/>
              <w:sz w:val="20"/>
              <w:lang w:val="uk-UA"/>
            </w:rPr>
            <w:t xml:space="preserve">                               пакування (вгорі, знизу, збоку тощо) та чи співпадає воно з місцем пошкодження вантажу)</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4. Стан вантажу: _______________________________________________________________________</w:t>
          </w:r>
        </w:p>
        <w:p w:rsidR="00EB1DD9" w:rsidRPr="008A0E43" w:rsidRDefault="00EB1DD9" w:rsidP="00EB1DD9">
          <w:pPr>
            <w:jc w:val="both"/>
            <w:rPr>
              <w:b/>
              <w:sz w:val="20"/>
              <w:lang w:val="uk-UA"/>
            </w:rPr>
          </w:pPr>
          <w:r w:rsidRPr="008A0E43">
            <w:rPr>
              <w:b/>
              <w:sz w:val="20"/>
              <w:lang w:val="uk-UA"/>
            </w:rPr>
            <w:t xml:space="preserve">                                                                                                 (опис отриманого вантажу)</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5. Спеціальне маркування: _________________________________________________________________.</w:t>
          </w:r>
        </w:p>
        <w:p w:rsidR="00EB1DD9" w:rsidRPr="008A0E43" w:rsidRDefault="00EB1DD9" w:rsidP="00EB1DD9">
          <w:pPr>
            <w:jc w:val="both"/>
            <w:rPr>
              <w:b/>
              <w:sz w:val="20"/>
              <w:lang w:val="uk-UA"/>
            </w:rPr>
          </w:pPr>
          <w:r w:rsidRPr="008A0E43">
            <w:rPr>
              <w:b/>
              <w:sz w:val="20"/>
              <w:lang w:val="uk-UA"/>
            </w:rPr>
            <w:t xml:space="preserve">                                                   (написи, зображення та умовні позначки, розміщені на упаковці або на самому товарі, </w:t>
          </w:r>
        </w:p>
        <w:p w:rsidR="00EB1DD9" w:rsidRPr="008A0E43" w:rsidRDefault="00EB1DD9" w:rsidP="00EB1DD9">
          <w:pPr>
            <w:jc w:val="both"/>
            <w:rPr>
              <w:b/>
              <w:sz w:val="20"/>
              <w:lang w:val="uk-UA"/>
            </w:rPr>
          </w:pPr>
          <w:r w:rsidRPr="008A0E43">
            <w:rPr>
              <w:b/>
              <w:sz w:val="20"/>
              <w:lang w:val="uk-UA"/>
            </w:rPr>
            <w:t xml:space="preserve">                                                                         якщо такі є – замалювати, якщо ні – зазначити «маркування відсутнє»)</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6. Кількість пошкодженого вантажу: __________________________________________________________.</w:t>
          </w:r>
        </w:p>
        <w:p w:rsidR="00EB1DD9" w:rsidRPr="008A0E43" w:rsidRDefault="00EB1DD9" w:rsidP="00EB1DD9">
          <w:pPr>
            <w:jc w:val="both"/>
            <w:rPr>
              <w:b/>
              <w:sz w:val="20"/>
              <w:lang w:val="uk-UA"/>
            </w:rPr>
          </w:pPr>
          <w:r w:rsidRPr="008A0E43">
            <w:rPr>
              <w:b/>
              <w:sz w:val="20"/>
              <w:lang w:val="uk-UA"/>
            </w:rPr>
            <w:t xml:space="preserve">                                                                                               (зазначити кількість пошкоджених місць по ТТН)</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7. Штрих-коди пошкоджених місць: ___________________________________________________________.</w:t>
          </w:r>
        </w:p>
        <w:p w:rsidR="00EB1DD9" w:rsidRPr="008A0E43" w:rsidRDefault="00EB1DD9" w:rsidP="00EB1DD9">
          <w:pPr>
            <w:jc w:val="both"/>
            <w:rPr>
              <w:b/>
              <w:sz w:val="20"/>
              <w:lang w:val="uk-UA"/>
            </w:rPr>
          </w:pPr>
          <w:r w:rsidRPr="008A0E43">
            <w:rPr>
              <w:b/>
              <w:sz w:val="20"/>
              <w:lang w:val="uk-UA"/>
            </w:rPr>
            <w:t xml:space="preserve">                                                                                              (зазначаються всі штрих-коди пошкоджених місць)</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8. Кількість прийнятого вантажу: _____________________________________________________________.</w:t>
          </w:r>
        </w:p>
        <w:p w:rsidR="00EB1DD9" w:rsidRPr="008A0E43" w:rsidRDefault="00EB1DD9" w:rsidP="00EB1DD9">
          <w:pPr>
            <w:autoSpaceDE w:val="0"/>
            <w:ind w:right="-10"/>
            <w:jc w:val="both"/>
            <w:rPr>
              <w:rFonts w:eastAsia="TimesNewRomanPS-BoldMT"/>
              <w:bCs/>
              <w:color w:val="000000"/>
              <w:lang w:val="uk-UA"/>
            </w:rPr>
          </w:pPr>
          <w:r w:rsidRPr="008A0E43">
            <w:rPr>
              <w:rFonts w:eastAsia="TimesNewRomanPS-BoldMT"/>
              <w:bCs/>
              <w:color w:val="000000"/>
              <w:lang w:val="uk-UA"/>
            </w:rPr>
            <w:t xml:space="preserve">                                                                                        (кількість прийнятих місць по ТТН із зазначенням їх штрих-кодів)</w:t>
          </w:r>
        </w:p>
        <w:p w:rsidR="00EB1DD9" w:rsidRPr="008A0E43" w:rsidRDefault="00EB1DD9" w:rsidP="00EB1DD9">
          <w:pPr>
            <w:autoSpaceDE w:val="0"/>
            <w:ind w:right="-10"/>
            <w:jc w:val="both"/>
            <w:rPr>
              <w:rFonts w:eastAsia="TimesNewRomanPS-BoldMT"/>
              <w:bCs/>
              <w:color w:val="000000"/>
              <w:lang w:val="uk-UA"/>
            </w:rPr>
          </w:pPr>
          <w:r w:rsidRPr="008A0E43">
            <w:rPr>
              <w:rFonts w:eastAsia="TimesNewRomanPS-BoldMT"/>
              <w:bCs/>
              <w:color w:val="000000"/>
              <w:lang w:val="uk-UA"/>
            </w:rPr>
            <w:t xml:space="preserve"> </w:t>
          </w:r>
        </w:p>
        <w:p w:rsidR="00EB1DD9" w:rsidRPr="008A0E43" w:rsidRDefault="00EB1DD9" w:rsidP="00EB1DD9">
          <w:pPr>
            <w:autoSpaceDE w:val="0"/>
            <w:ind w:right="-10"/>
            <w:jc w:val="center"/>
            <w:rPr>
              <w:rFonts w:eastAsia="TimesNewRomanPS-BoldMT"/>
              <w:b/>
              <w:bCs/>
              <w:color w:val="000000"/>
              <w:lang w:val="uk-UA"/>
            </w:rPr>
          </w:pPr>
          <w:r w:rsidRPr="008A0E43">
            <w:rPr>
              <w:rFonts w:eastAsia="TimesNewRomanPS-BoldMT"/>
              <w:b/>
              <w:bCs/>
              <w:color w:val="000000"/>
              <w:lang w:val="uk-UA"/>
            </w:rPr>
            <w:t>ПІДПИСИ СТОРІН:</w:t>
          </w:r>
        </w:p>
      </w:sdtContent>
    </w:sdt>
    <w:p w:rsidR="00EB1DD9" w:rsidRPr="008A0E43" w:rsidRDefault="00EB1DD9" w:rsidP="00EB1DD9">
      <w:pPr>
        <w:autoSpaceDE w:val="0"/>
        <w:ind w:right="-10"/>
        <w:jc w:val="center"/>
        <w:rPr>
          <w:rFonts w:eastAsia="TimesNewRomanPS-BoldMT"/>
          <w:b/>
          <w:bCs/>
          <w:color w:val="000000"/>
          <w:lang w:val="uk-UA"/>
        </w:rPr>
      </w:pPr>
    </w:p>
    <w:tbl>
      <w:tblPr>
        <w:tblW w:w="10065" w:type="dxa"/>
        <w:tblInd w:w="-1" w:type="dxa"/>
        <w:tblLayout w:type="fixed"/>
        <w:tblCellMar>
          <w:top w:w="55" w:type="dxa"/>
          <w:left w:w="55" w:type="dxa"/>
          <w:bottom w:w="55" w:type="dxa"/>
          <w:right w:w="55" w:type="dxa"/>
        </w:tblCellMar>
        <w:tblLook w:val="0000" w:firstRow="0" w:lastRow="0" w:firstColumn="0" w:lastColumn="0" w:noHBand="0" w:noVBand="0"/>
      </w:tblPr>
      <w:tblGrid>
        <w:gridCol w:w="4780"/>
        <w:gridCol w:w="5285"/>
      </w:tblGrid>
      <w:tr w:rsidR="00EB1DD9" w:rsidRPr="008A0E43" w:rsidTr="00292128">
        <w:trPr>
          <w:trHeight w:val="189"/>
        </w:trPr>
        <w:tc>
          <w:tcPr>
            <w:tcW w:w="4780" w:type="dxa"/>
            <w:tcBorders>
              <w:top w:val="single" w:sz="1" w:space="0" w:color="000000"/>
              <w:left w:val="single" w:sz="1" w:space="0" w:color="000000"/>
              <w:bottom w:val="single" w:sz="1" w:space="0" w:color="000000"/>
            </w:tcBorders>
            <w:shd w:val="clear" w:color="auto" w:fill="auto"/>
          </w:tcPr>
          <w:p w:rsidR="00EB1DD9" w:rsidRPr="008A0E43" w:rsidRDefault="00EB1DD9" w:rsidP="00B65BA8">
            <w:pPr>
              <w:pStyle w:val="a5"/>
              <w:snapToGrid w:val="0"/>
              <w:spacing w:after="200"/>
              <w:jc w:val="center"/>
              <w:rPr>
                <w:b/>
                <w:bCs/>
                <w:color w:val="000000"/>
                <w:lang w:val="uk-UA"/>
              </w:rPr>
            </w:pPr>
            <w:r w:rsidRPr="008A0E43">
              <w:rPr>
                <w:b/>
                <w:bCs/>
                <w:color w:val="000000"/>
                <w:lang w:val="uk-UA"/>
              </w:rPr>
              <w:t>ВИКОНАВЕЦЬ:</w:t>
            </w:r>
          </w:p>
        </w:tc>
        <w:tc>
          <w:tcPr>
            <w:tcW w:w="5285" w:type="dxa"/>
            <w:tcBorders>
              <w:top w:val="single" w:sz="1" w:space="0" w:color="000000"/>
              <w:left w:val="single" w:sz="1" w:space="0" w:color="000000"/>
              <w:bottom w:val="single" w:sz="1" w:space="0" w:color="000000"/>
              <w:right w:val="single" w:sz="1" w:space="0" w:color="000000"/>
            </w:tcBorders>
            <w:shd w:val="clear" w:color="auto" w:fill="auto"/>
          </w:tcPr>
          <w:p w:rsidR="00EB1DD9" w:rsidRPr="008A0E43" w:rsidRDefault="00EB1DD9" w:rsidP="00B65BA8">
            <w:pPr>
              <w:pStyle w:val="a5"/>
              <w:snapToGrid w:val="0"/>
              <w:spacing w:after="200"/>
              <w:jc w:val="center"/>
              <w:rPr>
                <w:b/>
                <w:bCs/>
                <w:color w:val="000000"/>
                <w:lang w:val="uk-UA"/>
              </w:rPr>
            </w:pPr>
            <w:r w:rsidRPr="008A0E43">
              <w:rPr>
                <w:b/>
                <w:bCs/>
                <w:color w:val="000000"/>
                <w:lang w:val="uk-UA"/>
              </w:rPr>
              <w:t>ЗАМОВНИК:</w:t>
            </w:r>
          </w:p>
        </w:tc>
      </w:tr>
      <w:tr w:rsidR="00EB1DD9" w:rsidRPr="008A0E43" w:rsidTr="00292128">
        <w:tc>
          <w:tcPr>
            <w:tcW w:w="4780" w:type="dxa"/>
            <w:tcBorders>
              <w:left w:val="single" w:sz="1" w:space="0" w:color="000000"/>
              <w:bottom w:val="single" w:sz="1" w:space="0" w:color="000000"/>
            </w:tcBorders>
            <w:shd w:val="clear" w:color="auto" w:fill="auto"/>
          </w:tcPr>
          <w:p w:rsidR="00EB1DD9" w:rsidRPr="008A0E43" w:rsidRDefault="00EB1DD9" w:rsidP="00B65BA8">
            <w:pPr>
              <w:autoSpaceDE w:val="0"/>
              <w:ind w:right="-10"/>
              <w:jc w:val="both"/>
              <w:rPr>
                <w:rFonts w:eastAsia="TimesNewRomanPS-ItalicMT"/>
                <w:color w:val="000000"/>
                <w:lang w:val="uk-UA"/>
              </w:rPr>
            </w:pPr>
          </w:p>
          <w:p w:rsidR="00EB1DD9" w:rsidRPr="008A0E43" w:rsidRDefault="00EB1DD9" w:rsidP="00B65BA8">
            <w:pPr>
              <w:autoSpaceDE w:val="0"/>
              <w:ind w:right="-10"/>
              <w:jc w:val="both"/>
              <w:rPr>
                <w:rFonts w:eastAsia="TimesNewRomanPS-ItalicMT"/>
                <w:color w:val="000000"/>
                <w:lang w:val="uk-UA"/>
              </w:rPr>
            </w:pPr>
          </w:p>
          <w:p w:rsidR="00EB1DD9" w:rsidRPr="008A0E43" w:rsidRDefault="00EB1DD9" w:rsidP="00B65BA8">
            <w:pPr>
              <w:autoSpaceDE w:val="0"/>
              <w:ind w:right="-10"/>
              <w:jc w:val="both"/>
              <w:rPr>
                <w:rFonts w:eastAsia="TimesNewRomanPS-ItalicMT"/>
                <w:color w:val="000000"/>
                <w:lang w:val="uk-UA"/>
              </w:rPr>
            </w:pPr>
          </w:p>
          <w:p w:rsidR="00EB1DD9" w:rsidRPr="008A0E43" w:rsidRDefault="00DC56D0" w:rsidP="00B65BA8">
            <w:pPr>
              <w:autoSpaceDE w:val="0"/>
              <w:ind w:right="-10"/>
              <w:jc w:val="both"/>
              <w:rPr>
                <w:rFonts w:eastAsia="TimesNewRomanPS-ItalicMT"/>
                <w:bCs/>
                <w:color w:val="000000"/>
                <w:lang w:val="uk-UA"/>
              </w:rPr>
            </w:pPr>
            <w:r>
              <w:rPr>
                <w:rFonts w:eastAsia="TimesNewRomanPS-ItalicMT"/>
                <w:color w:val="000000"/>
                <w:lang w:val="uk-UA"/>
              </w:rPr>
              <w:t xml:space="preserve">____________________/ </w:t>
            </w:r>
            <w:r w:rsidR="00387914">
              <w:rPr>
                <w:rFonts w:eastAsia="TimesNewRomanPS-ItalicMT"/>
                <w:color w:val="000000"/>
                <w:lang w:val="uk-UA"/>
              </w:rPr>
              <w:t>Дворніченко О.В.</w:t>
            </w:r>
          </w:p>
          <w:p w:rsidR="00EB1DD9" w:rsidRPr="008A0E43" w:rsidRDefault="00EB1DD9" w:rsidP="00B65BA8">
            <w:pPr>
              <w:autoSpaceDE w:val="0"/>
              <w:snapToGrid w:val="0"/>
              <w:spacing w:after="200" w:line="100" w:lineRule="atLeast"/>
              <w:ind w:right="-10"/>
              <w:jc w:val="both"/>
              <w:rPr>
                <w:rFonts w:eastAsia="TimesNewRomanPSMT"/>
                <w:b/>
                <w:bCs/>
                <w:color w:val="000000"/>
                <w:lang w:val="uk-UA"/>
              </w:rPr>
            </w:pPr>
            <w:r w:rsidRPr="008A0E43">
              <w:rPr>
                <w:rFonts w:eastAsia="TimesNewRomanPSMT"/>
                <w:bCs/>
                <w:color w:val="000000"/>
                <w:lang w:val="uk-UA"/>
              </w:rPr>
              <w:t xml:space="preserve">                М.П.</w:t>
            </w:r>
          </w:p>
        </w:tc>
        <w:tc>
          <w:tcPr>
            <w:tcW w:w="5285" w:type="dxa"/>
            <w:tcBorders>
              <w:left w:val="single" w:sz="1" w:space="0" w:color="000000"/>
              <w:bottom w:val="single" w:sz="1" w:space="0" w:color="000000"/>
              <w:right w:val="single" w:sz="1" w:space="0" w:color="000000"/>
            </w:tcBorders>
            <w:shd w:val="clear" w:color="auto" w:fill="auto"/>
          </w:tcPr>
          <w:p w:rsidR="00EB1DD9" w:rsidRPr="008A0E43" w:rsidRDefault="00EB1DD9" w:rsidP="00B65BA8">
            <w:pPr>
              <w:snapToGrid w:val="0"/>
              <w:spacing w:line="100" w:lineRule="atLeast"/>
            </w:pPr>
          </w:p>
          <w:p w:rsidR="00EB1DD9" w:rsidRPr="008A0E43" w:rsidRDefault="00EB1DD9" w:rsidP="00B65BA8">
            <w:pPr>
              <w:spacing w:line="100" w:lineRule="atLeast"/>
              <w:rPr>
                <w:b/>
                <w:bCs/>
                <w:color w:val="000000"/>
                <w:lang w:val="uk-UA"/>
              </w:rPr>
            </w:pPr>
          </w:p>
          <w:p w:rsidR="00EB1DD9" w:rsidRPr="00906E11" w:rsidRDefault="00EB1DD9" w:rsidP="00B65BA8">
            <w:pPr>
              <w:spacing w:line="100" w:lineRule="atLeast"/>
              <w:rPr>
                <w:b/>
                <w:bCs/>
                <w:color w:val="000000"/>
                <w:lang w:val="uk-UA"/>
              </w:rPr>
            </w:pPr>
          </w:p>
          <w:p w:rsidR="00EB1DD9" w:rsidRPr="00906E11" w:rsidRDefault="00906E11" w:rsidP="00B65BA8">
            <w:pPr>
              <w:autoSpaceDE w:val="0"/>
              <w:ind w:firstLine="567"/>
              <w:jc w:val="both"/>
              <w:rPr>
                <w:rFonts w:eastAsia="TimesNewRomanPS-ItalicMT"/>
                <w:i/>
                <w:color w:val="000000"/>
                <w:lang w:val="uk-UA"/>
              </w:rPr>
            </w:pPr>
            <w:r w:rsidRPr="00906E11">
              <w:rPr>
                <w:rFonts w:eastAsia="TimesNewRomanPS-ItalicMT"/>
                <w:i/>
                <w:color w:val="000000"/>
                <w:lang w:val="uk-UA"/>
              </w:rPr>
              <w:t xml:space="preserve">                    </w:t>
            </w:r>
            <w:r w:rsidR="00CB2FF6" w:rsidRPr="00906E11">
              <w:rPr>
                <w:rFonts w:eastAsia="TimesNewRomanPS-ItalicMT"/>
                <w:i/>
                <w:color w:val="000000"/>
                <w:lang w:val="uk-UA"/>
              </w:rPr>
              <w:t>_______________</w:t>
            </w:r>
            <w:r w:rsidR="00EB1DD9" w:rsidRPr="00906E11">
              <w:rPr>
                <w:rFonts w:eastAsia="TimesNewRomanPS-ItalicMT"/>
                <w:i/>
                <w:color w:val="000000"/>
                <w:lang w:val="uk-UA"/>
              </w:rPr>
              <w:t>_</w:t>
            </w:r>
            <w:r w:rsidR="00CB2FF6" w:rsidRPr="00906E11">
              <w:rPr>
                <w:rFonts w:eastAsia="TimesNewRomanPS-ItalicMT"/>
                <w:i/>
                <w:color w:val="000000"/>
                <w:lang w:val="uk-UA"/>
              </w:rPr>
              <w:t>/</w:t>
            </w:r>
            <w:r w:rsidR="00911031" w:rsidRPr="006A2CA2">
              <w:rPr>
                <w:rFonts w:eastAsia="TimesNewRomanPS-ItalicMT"/>
                <w:i/>
                <w:color w:val="000000"/>
                <w:highlight w:val="yellow"/>
                <w:lang w:val="uk-UA"/>
              </w:rPr>
              <w:t>___________</w:t>
            </w:r>
          </w:p>
          <w:p w:rsidR="00EB1DD9" w:rsidRPr="008A0E43" w:rsidRDefault="00EB1DD9" w:rsidP="00B65BA8">
            <w:pPr>
              <w:snapToGrid w:val="0"/>
              <w:spacing w:line="100" w:lineRule="atLeast"/>
              <w:rPr>
                <w:rFonts w:eastAsia="TimesNewRomanPSMT"/>
                <w:bCs/>
                <w:color w:val="000000"/>
                <w:lang w:val="uk-UA"/>
              </w:rPr>
            </w:pPr>
            <w:r>
              <w:rPr>
                <w:color w:val="000000"/>
                <w:lang w:val="uk-UA"/>
              </w:rPr>
              <w:t xml:space="preserve">                                                   М.П.</w:t>
            </w:r>
          </w:p>
        </w:tc>
      </w:tr>
    </w:tbl>
    <w:p w:rsidR="009A3191" w:rsidRPr="008A0E43" w:rsidRDefault="009A3191" w:rsidP="009A3191">
      <w:pPr>
        <w:autoSpaceDE w:val="0"/>
        <w:ind w:right="-10"/>
        <w:jc w:val="center"/>
        <w:rPr>
          <w:rFonts w:eastAsia="TimesNewRomanPS-BoldMT"/>
          <w:b/>
          <w:bCs/>
          <w:color w:val="000000"/>
          <w:lang w:val="uk-UA"/>
        </w:rPr>
      </w:pPr>
    </w:p>
    <w:p w:rsidR="009A3191" w:rsidRDefault="009A3191">
      <w:pPr>
        <w:rPr>
          <w:lang w:val="uk-UA"/>
        </w:rPr>
      </w:pPr>
    </w:p>
    <w:p w:rsidR="009A3191" w:rsidRDefault="009A3191">
      <w:pPr>
        <w:rPr>
          <w:lang w:val="uk-UA"/>
        </w:rPr>
      </w:pPr>
    </w:p>
    <w:p w:rsidR="009A3191" w:rsidRDefault="009A3191">
      <w:pPr>
        <w:rPr>
          <w:lang w:val="uk-UA"/>
        </w:rPr>
      </w:pPr>
    </w:p>
    <w:sdt>
      <w:sdtPr>
        <w:rPr>
          <w:b/>
          <w:sz w:val="18"/>
          <w:szCs w:val="18"/>
          <w:lang w:val="uk-UA"/>
        </w:rPr>
        <w:id w:val="1793776265"/>
        <w:placeholder>
          <w:docPart w:val="DefaultPlaceholder_1081868574"/>
        </w:placeholder>
      </w:sdtPr>
      <w:sdtEndPr>
        <w:rPr>
          <w:rFonts w:cs="Times New Roman"/>
          <w:b w:val="0"/>
          <w:color w:val="000000"/>
        </w:rPr>
      </w:sdtEndPr>
      <w:sdtContent>
        <w:p w:rsidR="00B174E4" w:rsidRPr="00AE063B" w:rsidRDefault="00B174E4" w:rsidP="00B174E4">
          <w:pPr>
            <w:jc w:val="right"/>
            <w:rPr>
              <w:b/>
              <w:sz w:val="18"/>
              <w:szCs w:val="18"/>
              <w:lang w:val="uk-UA"/>
            </w:rPr>
          </w:pPr>
          <w:r>
            <w:rPr>
              <w:b/>
              <w:sz w:val="18"/>
              <w:szCs w:val="18"/>
              <w:lang w:val="uk-UA"/>
            </w:rPr>
            <w:t xml:space="preserve">ДОДАТОК № </w:t>
          </w:r>
          <w:r w:rsidR="00A47D9B">
            <w:rPr>
              <w:b/>
              <w:sz w:val="18"/>
              <w:szCs w:val="18"/>
            </w:rPr>
            <w:t>2</w:t>
          </w:r>
          <w:r>
            <w:rPr>
              <w:b/>
              <w:sz w:val="18"/>
              <w:szCs w:val="18"/>
              <w:lang w:val="uk-UA"/>
            </w:rPr>
            <w:t xml:space="preserve"> </w:t>
          </w:r>
          <w:r w:rsidRPr="00AE063B">
            <w:rPr>
              <w:b/>
              <w:sz w:val="18"/>
              <w:szCs w:val="18"/>
              <w:lang w:val="uk-UA"/>
            </w:rPr>
            <w:t xml:space="preserve"> від «</w:t>
          </w:r>
          <w:r w:rsidR="00911031">
            <w:rPr>
              <w:b/>
              <w:sz w:val="18"/>
              <w:szCs w:val="18"/>
              <w:lang w:val="uk-UA"/>
            </w:rPr>
            <w:t>__</w:t>
          </w:r>
          <w:r w:rsidR="004E7914">
            <w:rPr>
              <w:b/>
              <w:sz w:val="18"/>
              <w:szCs w:val="18"/>
              <w:lang w:val="uk-UA"/>
            </w:rPr>
            <w:t xml:space="preserve"> </w:t>
          </w:r>
          <w:r w:rsidRPr="00AE063B">
            <w:rPr>
              <w:b/>
              <w:sz w:val="18"/>
              <w:szCs w:val="18"/>
              <w:lang w:val="uk-UA"/>
            </w:rPr>
            <w:t>»</w:t>
          </w:r>
          <w:r>
            <w:rPr>
              <w:b/>
              <w:sz w:val="18"/>
              <w:szCs w:val="18"/>
              <w:lang w:val="uk-UA"/>
            </w:rPr>
            <w:t xml:space="preserve"> </w:t>
          </w:r>
          <w:r w:rsidR="004E7914">
            <w:rPr>
              <w:b/>
              <w:sz w:val="18"/>
              <w:szCs w:val="18"/>
              <w:lang w:val="uk-UA"/>
            </w:rPr>
            <w:t xml:space="preserve"> </w:t>
          </w:r>
          <w:r w:rsidR="00911031">
            <w:rPr>
              <w:b/>
              <w:sz w:val="18"/>
              <w:szCs w:val="18"/>
              <w:lang w:val="uk-UA"/>
            </w:rPr>
            <w:t>___________</w:t>
          </w:r>
          <w:r w:rsidR="004E7914">
            <w:rPr>
              <w:b/>
              <w:sz w:val="18"/>
              <w:szCs w:val="18"/>
              <w:lang w:val="uk-UA"/>
            </w:rPr>
            <w:t xml:space="preserve">  </w:t>
          </w:r>
          <w:r w:rsidR="009C2EF0">
            <w:rPr>
              <w:b/>
              <w:sz w:val="18"/>
              <w:szCs w:val="18"/>
            </w:rPr>
            <w:t xml:space="preserve"> 2020</w:t>
          </w:r>
          <w:r w:rsidRPr="00AE063B">
            <w:rPr>
              <w:b/>
              <w:sz w:val="18"/>
              <w:szCs w:val="18"/>
              <w:lang w:val="uk-UA"/>
            </w:rPr>
            <w:t xml:space="preserve">р. </w:t>
          </w:r>
        </w:p>
        <w:p w:rsidR="00B174E4" w:rsidRPr="00AE063B" w:rsidRDefault="00AD17EE" w:rsidP="00B174E4">
          <w:pPr>
            <w:jc w:val="right"/>
            <w:rPr>
              <w:b/>
              <w:sz w:val="18"/>
              <w:szCs w:val="18"/>
              <w:lang w:val="uk-UA"/>
            </w:rPr>
          </w:pPr>
          <w:r>
            <w:rPr>
              <w:b/>
              <w:sz w:val="18"/>
              <w:szCs w:val="18"/>
              <w:lang w:val="uk-UA"/>
            </w:rPr>
            <w:t xml:space="preserve"> </w:t>
          </w:r>
          <w:r w:rsidR="00B174E4" w:rsidRPr="00AE063B">
            <w:rPr>
              <w:b/>
              <w:sz w:val="18"/>
              <w:szCs w:val="18"/>
              <w:lang w:val="uk-UA"/>
            </w:rPr>
            <w:t>до Договору</w:t>
          </w:r>
          <w:r w:rsidR="00B174E4" w:rsidRPr="00AE063B">
            <w:rPr>
              <w:b/>
              <w:sz w:val="18"/>
              <w:szCs w:val="18"/>
            </w:rPr>
            <w:t xml:space="preserve"> </w:t>
          </w:r>
          <w:r w:rsidR="00B174E4" w:rsidRPr="00AE063B">
            <w:rPr>
              <w:b/>
              <w:sz w:val="18"/>
              <w:szCs w:val="18"/>
              <w:lang w:val="uk-UA"/>
            </w:rPr>
            <w:t xml:space="preserve">про надання </w:t>
          </w:r>
          <w:r w:rsidR="00B174E4" w:rsidRPr="00090D60">
            <w:rPr>
              <w:b/>
              <w:sz w:val="18"/>
              <w:szCs w:val="18"/>
              <w:lang w:val="uk-UA"/>
            </w:rPr>
            <w:t>послуг</w:t>
          </w:r>
          <w:r w:rsidR="00B174E4" w:rsidRPr="00090D60">
            <w:rPr>
              <w:b/>
              <w:sz w:val="18"/>
              <w:szCs w:val="18"/>
            </w:rPr>
            <w:t xml:space="preserve"> </w:t>
          </w:r>
          <w:r w:rsidR="00B174E4" w:rsidRPr="00090D60">
            <w:rPr>
              <w:b/>
              <w:sz w:val="18"/>
              <w:szCs w:val="18"/>
              <w:lang w:val="uk-UA"/>
            </w:rPr>
            <w:t xml:space="preserve"> №</w:t>
          </w:r>
          <w:r w:rsidR="00911031">
            <w:rPr>
              <w:rFonts w:cs="Times New Roman"/>
              <w:b/>
              <w:color w:val="000000"/>
              <w:sz w:val="18"/>
              <w:szCs w:val="18"/>
              <w:lang w:val="uk-UA"/>
            </w:rPr>
            <w:t>_______________</w:t>
          </w:r>
          <w:r>
            <w:rPr>
              <w:b/>
              <w:sz w:val="18"/>
              <w:szCs w:val="18"/>
              <w:lang w:val="uk-UA"/>
            </w:rPr>
            <w:t xml:space="preserve"> </w:t>
          </w:r>
          <w:r w:rsidR="004E7914">
            <w:rPr>
              <w:b/>
              <w:sz w:val="18"/>
              <w:szCs w:val="18"/>
              <w:lang w:val="uk-UA"/>
            </w:rPr>
            <w:t xml:space="preserve"> </w:t>
          </w:r>
          <w:r w:rsidR="00B174E4">
            <w:rPr>
              <w:b/>
              <w:sz w:val="18"/>
              <w:szCs w:val="18"/>
              <w:lang w:val="uk-UA"/>
            </w:rPr>
            <w:t xml:space="preserve"> </w:t>
          </w:r>
          <w:r w:rsidR="00B174E4" w:rsidRPr="00090D60">
            <w:rPr>
              <w:b/>
              <w:sz w:val="18"/>
              <w:szCs w:val="18"/>
              <w:lang w:val="uk-UA"/>
            </w:rPr>
            <w:t xml:space="preserve">від </w:t>
          </w:r>
          <w:r w:rsidRPr="00AE063B">
            <w:rPr>
              <w:b/>
              <w:sz w:val="18"/>
              <w:szCs w:val="18"/>
              <w:lang w:val="uk-UA"/>
            </w:rPr>
            <w:t>«</w:t>
          </w:r>
          <w:r w:rsidR="00911031">
            <w:rPr>
              <w:b/>
              <w:sz w:val="18"/>
              <w:szCs w:val="18"/>
              <w:lang w:val="uk-UA"/>
            </w:rPr>
            <w:t>__</w:t>
          </w:r>
          <w:r>
            <w:rPr>
              <w:b/>
              <w:sz w:val="18"/>
              <w:szCs w:val="18"/>
              <w:lang w:val="uk-UA"/>
            </w:rPr>
            <w:t xml:space="preserve"> </w:t>
          </w:r>
          <w:r w:rsidRPr="00AE063B">
            <w:rPr>
              <w:b/>
              <w:sz w:val="18"/>
              <w:szCs w:val="18"/>
              <w:lang w:val="uk-UA"/>
            </w:rPr>
            <w:t>»</w:t>
          </w:r>
          <w:r>
            <w:rPr>
              <w:b/>
              <w:sz w:val="18"/>
              <w:szCs w:val="18"/>
              <w:lang w:val="uk-UA"/>
            </w:rPr>
            <w:t xml:space="preserve">  </w:t>
          </w:r>
          <w:r w:rsidR="00911031">
            <w:rPr>
              <w:b/>
              <w:sz w:val="18"/>
              <w:szCs w:val="18"/>
              <w:lang w:val="uk-UA"/>
            </w:rPr>
            <w:t>____________</w:t>
          </w:r>
          <w:r>
            <w:rPr>
              <w:b/>
              <w:sz w:val="18"/>
              <w:szCs w:val="18"/>
              <w:lang w:val="uk-UA"/>
            </w:rPr>
            <w:t xml:space="preserve"> </w:t>
          </w:r>
          <w:r>
            <w:rPr>
              <w:b/>
              <w:sz w:val="18"/>
              <w:szCs w:val="18"/>
            </w:rPr>
            <w:t xml:space="preserve"> </w:t>
          </w:r>
          <w:r w:rsidR="009C2EF0">
            <w:rPr>
              <w:b/>
              <w:sz w:val="18"/>
              <w:szCs w:val="18"/>
              <w:lang w:val="uk-UA"/>
            </w:rPr>
            <w:t>2020</w:t>
          </w:r>
          <w:r w:rsidR="00B174E4" w:rsidRPr="00AE063B">
            <w:rPr>
              <w:b/>
              <w:sz w:val="18"/>
              <w:szCs w:val="18"/>
              <w:lang w:val="uk-UA"/>
            </w:rPr>
            <w:t xml:space="preserve"> р. </w:t>
          </w:r>
        </w:p>
        <w:p w:rsidR="00B174E4" w:rsidRPr="00AE063B" w:rsidRDefault="00B174E4" w:rsidP="00B174E4">
          <w:pPr>
            <w:jc w:val="center"/>
            <w:rPr>
              <w:b/>
              <w:sz w:val="18"/>
              <w:szCs w:val="18"/>
            </w:rPr>
          </w:pPr>
        </w:p>
        <w:p w:rsidR="00B174E4" w:rsidRPr="00AE063B" w:rsidRDefault="00B174E4" w:rsidP="00B174E4">
          <w:pPr>
            <w:jc w:val="center"/>
            <w:rPr>
              <w:b/>
              <w:sz w:val="18"/>
              <w:szCs w:val="18"/>
              <w:lang w:val="uk-UA"/>
            </w:rPr>
          </w:pPr>
          <w:r w:rsidRPr="00AE063B">
            <w:rPr>
              <w:b/>
              <w:sz w:val="18"/>
              <w:szCs w:val="18"/>
              <w:lang w:val="uk-UA"/>
            </w:rPr>
            <w:t>ТАРИФИ</w:t>
          </w:r>
        </w:p>
        <w:p w:rsidR="00B174E4" w:rsidRPr="00AE063B" w:rsidRDefault="00B174E4" w:rsidP="00B174E4">
          <w:pPr>
            <w:jc w:val="both"/>
            <w:rPr>
              <w:b/>
              <w:sz w:val="18"/>
              <w:szCs w:val="18"/>
              <w:lang w:val="uk-UA"/>
            </w:rPr>
          </w:pPr>
          <w:r w:rsidRPr="00AE063B">
            <w:rPr>
              <w:b/>
              <w:sz w:val="18"/>
              <w:szCs w:val="18"/>
              <w:lang w:val="uk-UA"/>
            </w:rPr>
            <w:t xml:space="preserve">м. </w:t>
          </w:r>
          <w:r>
            <w:rPr>
              <w:b/>
              <w:sz w:val="18"/>
              <w:szCs w:val="18"/>
              <w:lang w:val="uk-UA"/>
            </w:rPr>
            <w:t>Київ</w:t>
          </w:r>
          <w:r w:rsidRPr="00AE063B">
            <w:rPr>
              <w:b/>
              <w:sz w:val="18"/>
              <w:szCs w:val="18"/>
              <w:lang w:val="uk-UA"/>
            </w:rPr>
            <w:t xml:space="preserve"> </w:t>
          </w:r>
        </w:p>
        <w:p w:rsidR="004E7914" w:rsidRPr="0071350F" w:rsidRDefault="004E7914" w:rsidP="004E7914">
          <w:pPr>
            <w:ind w:firstLine="567"/>
            <w:jc w:val="both"/>
            <w:rPr>
              <w:rFonts w:cs="Times New Roman"/>
              <w:color w:val="000000"/>
              <w:sz w:val="18"/>
              <w:szCs w:val="18"/>
              <w:lang w:val="uk-UA"/>
            </w:rPr>
          </w:pPr>
          <w:r w:rsidRPr="0071350F">
            <w:rPr>
              <w:rFonts w:cs="Times New Roman"/>
              <w:b/>
              <w:bCs/>
              <w:sz w:val="18"/>
              <w:szCs w:val="18"/>
              <w:lang w:val="uk-UA" w:eastAsia="zh-CN"/>
            </w:rPr>
            <w:t>Товариство з обмеженою відповідальністю «ДЖАСТ ІН»</w:t>
          </w:r>
          <w:r w:rsidRPr="0071350F">
            <w:rPr>
              <w:rFonts w:cs="Times New Roman"/>
              <w:sz w:val="18"/>
              <w:szCs w:val="18"/>
              <w:lang w:val="uk-UA" w:eastAsia="zh-CN"/>
            </w:rPr>
            <w:t xml:space="preserve"> (</w:t>
          </w:r>
          <w:r w:rsidRPr="0071350F">
            <w:rPr>
              <w:rFonts w:cs="Times New Roman"/>
              <w:b/>
              <w:sz w:val="18"/>
              <w:szCs w:val="18"/>
              <w:lang w:val="uk-UA" w:eastAsia="zh-CN"/>
            </w:rPr>
            <w:t>далі – Виконавець</w:t>
          </w:r>
          <w:r w:rsidRPr="0071350F">
            <w:rPr>
              <w:rFonts w:cs="Times New Roman"/>
              <w:sz w:val="18"/>
              <w:szCs w:val="18"/>
              <w:lang w:val="uk-UA" w:eastAsia="zh-CN"/>
            </w:rPr>
            <w:t xml:space="preserve">), </w:t>
          </w:r>
          <w:r w:rsidR="00387914">
            <w:rPr>
              <w:rFonts w:cs="Times New Roman"/>
              <w:sz w:val="18"/>
              <w:szCs w:val="18"/>
              <w:lang w:val="uk-UA" w:eastAsia="zh-CN"/>
            </w:rPr>
            <w:t>в особі Представника</w:t>
          </w:r>
          <w:r w:rsidR="00387914" w:rsidRPr="0071350F">
            <w:rPr>
              <w:rFonts w:cs="Times New Roman"/>
              <w:sz w:val="18"/>
              <w:szCs w:val="18"/>
              <w:lang w:val="uk-UA" w:eastAsia="zh-CN"/>
            </w:rPr>
            <w:t xml:space="preserve">  </w:t>
          </w:r>
          <w:r w:rsidR="00387914">
            <w:rPr>
              <w:rFonts w:cs="Times New Roman"/>
              <w:sz w:val="18"/>
              <w:szCs w:val="18"/>
              <w:lang w:val="uk-UA" w:eastAsia="zh-CN"/>
            </w:rPr>
            <w:t>Дворніченко Олега Володимировича.</w:t>
          </w:r>
          <w:r w:rsidR="00387914" w:rsidRPr="0071350F">
            <w:rPr>
              <w:rFonts w:cs="Times New Roman"/>
              <w:color w:val="000000"/>
              <w:sz w:val="18"/>
              <w:szCs w:val="18"/>
              <w:lang w:val="uk-UA"/>
            </w:rPr>
            <w:t xml:space="preserve">, який діє на підставі </w:t>
          </w:r>
          <w:proofErr w:type="spellStart"/>
          <w:r w:rsidR="00387914">
            <w:rPr>
              <w:rFonts w:cs="Times New Roman"/>
              <w:color w:val="000000"/>
              <w:sz w:val="18"/>
              <w:szCs w:val="18"/>
              <w:lang w:val="uk-UA"/>
            </w:rPr>
            <w:t>Довіренності</w:t>
          </w:r>
          <w:proofErr w:type="spellEnd"/>
          <w:r w:rsidR="00387914">
            <w:rPr>
              <w:rFonts w:cs="Times New Roman"/>
              <w:color w:val="000000"/>
              <w:sz w:val="18"/>
              <w:szCs w:val="18"/>
              <w:lang w:val="uk-UA"/>
            </w:rPr>
            <w:t xml:space="preserve"> №15 від 01.07.2020</w:t>
          </w:r>
          <w:r w:rsidRPr="0071350F">
            <w:rPr>
              <w:rFonts w:cs="Times New Roman"/>
              <w:color w:val="000000"/>
              <w:sz w:val="18"/>
              <w:szCs w:val="18"/>
              <w:lang w:val="uk-UA"/>
            </w:rPr>
            <w:t>, з однієї сторони, та</w:t>
          </w:r>
        </w:p>
      </w:sdtContent>
    </w:sdt>
    <w:p w:rsidR="00B174E4" w:rsidRPr="00AE063B" w:rsidRDefault="00911031" w:rsidP="00B174E4">
      <w:pPr>
        <w:ind w:firstLine="709"/>
        <w:jc w:val="both"/>
        <w:rPr>
          <w:sz w:val="18"/>
          <w:szCs w:val="18"/>
          <w:lang w:val="uk-UA"/>
        </w:rPr>
      </w:pPr>
      <w:r w:rsidRPr="00A07789">
        <w:rPr>
          <w:rFonts w:cs="Times New Roman"/>
          <w:b/>
          <w:bCs/>
          <w:color w:val="000000"/>
          <w:sz w:val="18"/>
          <w:szCs w:val="18"/>
          <w:highlight w:val="yellow"/>
          <w:lang w:val="uk-UA"/>
        </w:rPr>
        <w:t>______________________________________</w:t>
      </w:r>
      <w:r w:rsidR="00AD17EE" w:rsidRPr="008A0E43">
        <w:rPr>
          <w:sz w:val="20"/>
          <w:lang w:val="uk-UA"/>
        </w:rPr>
        <w:t xml:space="preserve">, </w:t>
      </w:r>
      <w:sdt>
        <w:sdtPr>
          <w:rPr>
            <w:sz w:val="20"/>
            <w:lang w:val="uk-UA"/>
          </w:rPr>
          <w:id w:val="1781996807"/>
          <w:lock w:val="contentLocked"/>
          <w:placeholder>
            <w:docPart w:val="FA03EADE5EC540C9AB93B8FEDC1E6F5A"/>
          </w:placeholder>
        </w:sdtPr>
        <w:sdtEndPr/>
        <w:sdtContent>
          <w:r w:rsidR="00AD17EE" w:rsidRPr="008A0E43">
            <w:rPr>
              <w:sz w:val="20"/>
              <w:lang w:val="uk-UA"/>
            </w:rPr>
            <w:t>який далі за текстом іменується «Замовник/Одержувач», в особі</w:t>
          </w:r>
        </w:sdtContent>
      </w:sdt>
      <w:r w:rsidR="00AD17EE" w:rsidRPr="008A0E43">
        <w:rPr>
          <w:sz w:val="20"/>
          <w:lang w:val="uk-UA"/>
        </w:rPr>
        <w:t xml:space="preserve"> </w:t>
      </w:r>
      <w:r w:rsidRPr="00A07789">
        <w:rPr>
          <w:rFonts w:cs="Times New Roman"/>
          <w:color w:val="000000"/>
          <w:sz w:val="18"/>
          <w:szCs w:val="18"/>
          <w:highlight w:val="yellow"/>
          <w:lang w:val="uk-UA"/>
        </w:rPr>
        <w:t>______________________</w:t>
      </w:r>
      <w:r w:rsidR="00AD17EE" w:rsidRPr="008A0E43">
        <w:rPr>
          <w:sz w:val="20"/>
          <w:lang w:val="uk-UA"/>
        </w:rPr>
        <w:t xml:space="preserve">, </w:t>
      </w:r>
      <w:sdt>
        <w:sdtPr>
          <w:rPr>
            <w:sz w:val="20"/>
            <w:lang w:val="uk-UA"/>
          </w:rPr>
          <w:id w:val="-462120514"/>
          <w:placeholder>
            <w:docPart w:val="FA03EADE5EC540C9AB93B8FEDC1E6F5A"/>
          </w:placeholder>
        </w:sdtPr>
        <w:sdtEndPr/>
        <w:sdtContent>
          <w:r w:rsidR="00AD17EE">
            <w:rPr>
              <w:sz w:val="20"/>
              <w:lang w:val="uk-UA"/>
            </w:rPr>
            <w:t>яка</w:t>
          </w:r>
          <w:r w:rsidR="00AD17EE" w:rsidRPr="008A0E43">
            <w:rPr>
              <w:sz w:val="20"/>
              <w:lang w:val="uk-UA"/>
            </w:rPr>
            <w:t xml:space="preserve"> діє на підставі</w:t>
          </w:r>
        </w:sdtContent>
      </w:sdt>
      <w:r w:rsidR="00AD17EE" w:rsidRPr="008A0E43">
        <w:rPr>
          <w:sz w:val="20"/>
          <w:lang w:val="uk-UA"/>
        </w:rPr>
        <w:t xml:space="preserve"> </w:t>
      </w:r>
      <w:r w:rsidRPr="00A07789">
        <w:rPr>
          <w:sz w:val="20"/>
          <w:highlight w:val="yellow"/>
          <w:lang w:val="uk-UA"/>
        </w:rPr>
        <w:t>_________________</w:t>
      </w:r>
      <w:r w:rsidR="00B174E4" w:rsidRPr="00AE063B">
        <w:rPr>
          <w:sz w:val="18"/>
          <w:szCs w:val="18"/>
          <w:lang w:val="uk-UA"/>
        </w:rPr>
        <w:t xml:space="preserve">, </w:t>
      </w:r>
      <w:sdt>
        <w:sdtPr>
          <w:rPr>
            <w:sz w:val="18"/>
            <w:szCs w:val="18"/>
            <w:lang w:val="uk-UA"/>
          </w:rPr>
          <w:id w:val="1552340608"/>
          <w:placeholder>
            <w:docPart w:val="DefaultPlaceholder_1081868574"/>
          </w:placeholder>
        </w:sdtPr>
        <w:sdtEndPr/>
        <w:sdtContent>
          <w:r w:rsidR="00B174E4" w:rsidRPr="00AE063B">
            <w:rPr>
              <w:sz w:val="18"/>
              <w:szCs w:val="18"/>
              <w:lang w:val="uk-UA"/>
            </w:rPr>
            <w:t xml:space="preserve">з іншої сторони, в подальшому разом іменуються як Сторони, а кожна окремо як </w:t>
          </w:r>
          <w:r w:rsidR="00DC1BC1">
            <w:rPr>
              <w:sz w:val="18"/>
              <w:szCs w:val="18"/>
              <w:lang w:val="uk-UA"/>
            </w:rPr>
            <w:t>Сторона, уклали даний Додаток №2</w:t>
          </w:r>
          <w:r w:rsidR="00B174E4">
            <w:rPr>
              <w:sz w:val="18"/>
              <w:szCs w:val="18"/>
              <w:lang w:val="uk-UA"/>
            </w:rPr>
            <w:t xml:space="preserve"> </w:t>
          </w:r>
          <w:r w:rsidR="00B174E4" w:rsidRPr="00AE063B">
            <w:rPr>
              <w:sz w:val="18"/>
              <w:szCs w:val="18"/>
              <w:lang w:val="uk-UA"/>
            </w:rPr>
            <w:t xml:space="preserve"> про наступне:</w:t>
          </w:r>
        </w:sdtContent>
      </w:sdt>
    </w:p>
    <w:sdt>
      <w:sdtPr>
        <w:rPr>
          <w:sz w:val="18"/>
          <w:szCs w:val="18"/>
          <w:lang w:val="uk-UA"/>
        </w:rPr>
        <w:id w:val="1467089896"/>
        <w:placeholder>
          <w:docPart w:val="DefaultPlaceholder_1081868574"/>
        </w:placeholder>
      </w:sdtPr>
      <w:sdtEndPr/>
      <w:sdtContent>
        <w:sdt>
          <w:sdtPr>
            <w:rPr>
              <w:sz w:val="18"/>
              <w:szCs w:val="18"/>
              <w:lang w:val="uk-UA"/>
            </w:rPr>
            <w:id w:val="1993595321"/>
            <w:placeholder>
              <w:docPart w:val="DefaultPlaceholder_1081868574"/>
            </w:placeholder>
          </w:sdtPr>
          <w:sdtEndPr/>
          <w:sdtContent>
            <w:sdt>
              <w:sdtPr>
                <w:rPr>
                  <w:sz w:val="18"/>
                  <w:szCs w:val="18"/>
                  <w:lang w:val="uk-UA"/>
                </w:rPr>
                <w:id w:val="-395979896"/>
                <w:placeholder>
                  <w:docPart w:val="DefaultPlaceholder_1081868574"/>
                </w:placeholder>
              </w:sdtPr>
              <w:sdtEndPr/>
              <w:sdtContent>
                <w:sdt>
                  <w:sdtPr>
                    <w:rPr>
                      <w:sz w:val="18"/>
                      <w:szCs w:val="18"/>
                      <w:lang w:val="uk-UA"/>
                    </w:rPr>
                    <w:id w:val="2141919616"/>
                    <w:placeholder>
                      <w:docPart w:val="DefaultPlaceholder_1081868574"/>
                    </w:placeholder>
                    <w15:appearance w15:val="hidden"/>
                  </w:sdtPr>
                  <w:sdtEndPr/>
                  <w:sdtContent>
                    <w:p w:rsidR="00B174E4" w:rsidRDefault="00B174E4" w:rsidP="00B174E4">
                      <w:pPr>
                        <w:widowControl w:val="0"/>
                        <w:numPr>
                          <w:ilvl w:val="0"/>
                          <w:numId w:val="1"/>
                        </w:numPr>
                        <w:jc w:val="both"/>
                        <w:rPr>
                          <w:sz w:val="18"/>
                          <w:szCs w:val="18"/>
                          <w:lang w:val="uk-UA"/>
                        </w:rPr>
                      </w:pPr>
                      <w:r w:rsidRPr="00AE063B">
                        <w:rPr>
                          <w:sz w:val="18"/>
                          <w:szCs w:val="18"/>
                          <w:lang w:val="uk-UA"/>
                        </w:rPr>
                        <w:t>Сторони дійшли згоди встановити наступні умови тарифікації на послуги доставки відправлень Замовника:</w:t>
                      </w:r>
                    </w:p>
                    <w:tbl>
                      <w:tblPr>
                        <w:tblW w:w="10330" w:type="dxa"/>
                        <w:tblLook w:val="04A0" w:firstRow="1" w:lastRow="0" w:firstColumn="1" w:lastColumn="0" w:noHBand="0" w:noVBand="1"/>
                      </w:tblPr>
                      <w:tblGrid>
                        <w:gridCol w:w="2333"/>
                        <w:gridCol w:w="600"/>
                        <w:gridCol w:w="867"/>
                        <w:gridCol w:w="867"/>
                        <w:gridCol w:w="867"/>
                        <w:gridCol w:w="867"/>
                        <w:gridCol w:w="865"/>
                        <w:gridCol w:w="867"/>
                        <w:gridCol w:w="867"/>
                        <w:gridCol w:w="1321"/>
                        <w:gridCol w:w="9"/>
                      </w:tblGrid>
                      <w:tr w:rsidR="00862F31" w:rsidRPr="00E638CB" w:rsidTr="005A2CA3">
                        <w:trPr>
                          <w:trHeight w:val="192"/>
                        </w:trPr>
                        <w:tc>
                          <w:tcPr>
                            <w:tcW w:w="10330" w:type="dxa"/>
                            <w:gridSpan w:val="11"/>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862F31" w:rsidRPr="00E638CB" w:rsidRDefault="00862F31" w:rsidP="00B65BA8">
                            <w:pPr>
                              <w:suppressAutoHyphens w:val="0"/>
                              <w:jc w:val="center"/>
                              <w:rPr>
                                <w:rFonts w:ascii="Calibri" w:hAnsi="Calibri"/>
                                <w:b/>
                                <w:bCs/>
                                <w:color w:val="000000"/>
                                <w:sz w:val="18"/>
                                <w:szCs w:val="18"/>
                              </w:rPr>
                            </w:pPr>
                            <w:proofErr w:type="spellStart"/>
                            <w:r w:rsidRPr="00E638CB">
                              <w:rPr>
                                <w:rFonts w:ascii="Calibri" w:hAnsi="Calibri"/>
                                <w:b/>
                                <w:bCs/>
                                <w:color w:val="000000"/>
                                <w:sz w:val="18"/>
                                <w:szCs w:val="18"/>
                              </w:rPr>
                              <w:t>Вартість</w:t>
                            </w:r>
                            <w:proofErr w:type="spellEnd"/>
                            <w:r w:rsidRPr="00E638CB">
                              <w:rPr>
                                <w:rFonts w:ascii="Calibri" w:hAnsi="Calibri"/>
                                <w:b/>
                                <w:bCs/>
                                <w:color w:val="000000"/>
                                <w:sz w:val="18"/>
                                <w:szCs w:val="18"/>
                              </w:rPr>
                              <w:t xml:space="preserve"> доставки склад-склад, з ПДВ</w:t>
                            </w:r>
                          </w:p>
                        </w:tc>
                      </w:tr>
                      <w:tr w:rsidR="00862F31" w:rsidRPr="00862F31" w:rsidTr="005A2CA3">
                        <w:tblPrEx>
                          <w:jc w:val="center"/>
                        </w:tblPrEx>
                        <w:trPr>
                          <w:gridAfter w:val="1"/>
                          <w:wAfter w:w="8" w:type="dxa"/>
                          <w:trHeight w:val="421"/>
                          <w:jc w:val="center"/>
                        </w:trPr>
                        <w:tc>
                          <w:tcPr>
                            <w:tcW w:w="2933" w:type="dxa"/>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roofErr w:type="spellStart"/>
                            <w:r w:rsidRPr="00862F31">
                              <w:rPr>
                                <w:rFonts w:ascii="Calibri" w:hAnsi="Calibri"/>
                                <w:sz w:val="22"/>
                                <w:szCs w:val="22"/>
                                <w:lang w:eastAsia="ru-RU"/>
                              </w:rPr>
                              <w:t>Фактична</w:t>
                            </w:r>
                            <w:proofErr w:type="spellEnd"/>
                            <w:r w:rsidRPr="00862F31">
                              <w:rPr>
                                <w:rFonts w:ascii="Calibri" w:hAnsi="Calibri"/>
                                <w:sz w:val="22"/>
                                <w:szCs w:val="22"/>
                                <w:lang w:eastAsia="ru-RU"/>
                              </w:rPr>
                              <w:t xml:space="preserve"> вага</w:t>
                            </w:r>
                            <w:r w:rsidRPr="00862F31">
                              <w:rPr>
                                <w:rFonts w:ascii="Calibri" w:hAnsi="Calibri"/>
                                <w:sz w:val="22"/>
                                <w:szCs w:val="22"/>
                                <w:vertAlign w:val="superscript"/>
                                <w:lang w:eastAsia="ru-RU"/>
                              </w:rPr>
                              <w:t>1</w:t>
                            </w:r>
                            <w:r w:rsidRPr="00862F31">
                              <w:rPr>
                                <w:rFonts w:ascii="Calibri" w:hAnsi="Calibri"/>
                                <w:sz w:val="22"/>
                                <w:szCs w:val="22"/>
                                <w:lang w:eastAsia="ru-RU"/>
                              </w:rPr>
                              <w:t>, кг</w:t>
                            </w:r>
                          </w:p>
                        </w:tc>
                        <w:tc>
                          <w:tcPr>
                            <w:tcW w:w="86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0,5</w:t>
                            </w:r>
                          </w:p>
                        </w:tc>
                        <w:tc>
                          <w:tcPr>
                            <w:tcW w:w="86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1</w:t>
                            </w:r>
                          </w:p>
                        </w:tc>
                        <w:tc>
                          <w:tcPr>
                            <w:tcW w:w="86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2</w:t>
                            </w:r>
                          </w:p>
                        </w:tc>
                        <w:tc>
                          <w:tcPr>
                            <w:tcW w:w="86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5</w:t>
                            </w:r>
                          </w:p>
                        </w:tc>
                        <w:tc>
                          <w:tcPr>
                            <w:tcW w:w="866"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10</w:t>
                            </w:r>
                          </w:p>
                        </w:tc>
                        <w:tc>
                          <w:tcPr>
                            <w:tcW w:w="86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15</w:t>
                            </w:r>
                          </w:p>
                        </w:tc>
                        <w:tc>
                          <w:tcPr>
                            <w:tcW w:w="86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30</w:t>
                            </w:r>
                          </w:p>
                        </w:tc>
                        <w:tc>
                          <w:tcPr>
                            <w:tcW w:w="1321" w:type="dxa"/>
                            <w:tcBorders>
                              <w:top w:val="single" w:sz="8" w:space="0" w:color="auto"/>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Доплата</w:t>
                            </w:r>
                            <w:r w:rsidRPr="00862F31">
                              <w:rPr>
                                <w:rFonts w:ascii="Calibri" w:hAnsi="Calibri"/>
                                <w:sz w:val="22"/>
                                <w:szCs w:val="22"/>
                                <w:vertAlign w:val="superscript"/>
                                <w:lang w:eastAsia="ru-RU"/>
                              </w:rPr>
                              <w:t>3</w:t>
                            </w:r>
                            <w:r w:rsidRPr="00862F31">
                              <w:rPr>
                                <w:rFonts w:ascii="Calibri" w:hAnsi="Calibri"/>
                                <w:sz w:val="22"/>
                                <w:szCs w:val="22"/>
                                <w:lang w:eastAsia="ru-RU"/>
                              </w:rPr>
                              <w:t xml:space="preserve"> за 1 кг</w:t>
                            </w:r>
                          </w:p>
                        </w:tc>
                      </w:tr>
                      <w:tr w:rsidR="00862F31" w:rsidRPr="00862F31" w:rsidTr="005A2CA3">
                        <w:tblPrEx>
                          <w:jc w:val="center"/>
                        </w:tblPrEx>
                        <w:trPr>
                          <w:gridAfter w:val="1"/>
                          <w:wAfter w:w="8" w:type="dxa"/>
                          <w:trHeight w:val="205"/>
                          <w:jc w:val="center"/>
                        </w:trPr>
                        <w:tc>
                          <w:tcPr>
                            <w:tcW w:w="2933" w:type="dxa"/>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6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6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6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6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66"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6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6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1321"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proofErr w:type="spellStart"/>
                            <w:r w:rsidRPr="00862F31">
                              <w:rPr>
                                <w:rFonts w:ascii="Calibri" w:hAnsi="Calibri"/>
                                <w:sz w:val="22"/>
                                <w:szCs w:val="22"/>
                                <w:lang w:eastAsia="ru-RU"/>
                              </w:rPr>
                              <w:t>понад</w:t>
                            </w:r>
                            <w:proofErr w:type="spellEnd"/>
                            <w:r w:rsidRPr="00862F31">
                              <w:rPr>
                                <w:rFonts w:ascii="Calibri" w:hAnsi="Calibri"/>
                                <w:sz w:val="22"/>
                                <w:szCs w:val="22"/>
                                <w:lang w:eastAsia="ru-RU"/>
                              </w:rPr>
                              <w:t xml:space="preserve"> 30 кг</w:t>
                            </w:r>
                          </w:p>
                        </w:tc>
                      </w:tr>
                      <w:tr w:rsidR="00862F31" w:rsidRPr="00862F31" w:rsidTr="005A2CA3">
                        <w:tblPrEx>
                          <w:jc w:val="center"/>
                        </w:tblPrEx>
                        <w:trPr>
                          <w:gridAfter w:val="1"/>
                          <w:wAfter w:w="8" w:type="dxa"/>
                          <w:trHeight w:val="195"/>
                          <w:jc w:val="center"/>
                        </w:trPr>
                        <w:tc>
                          <w:tcPr>
                            <w:tcW w:w="2933" w:type="dxa"/>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proofErr w:type="spellStart"/>
                            <w:r w:rsidRPr="00862F31">
                              <w:rPr>
                                <w:rFonts w:ascii="Calibri" w:hAnsi="Calibri"/>
                                <w:color w:val="000000"/>
                                <w:sz w:val="22"/>
                                <w:szCs w:val="22"/>
                                <w:lang w:eastAsia="ru-RU"/>
                              </w:rPr>
                              <w:t>Найдовша</w:t>
                            </w:r>
                            <w:proofErr w:type="spellEnd"/>
                            <w:r w:rsidRPr="00862F31">
                              <w:rPr>
                                <w:rFonts w:ascii="Calibri" w:hAnsi="Calibri"/>
                                <w:color w:val="000000"/>
                                <w:sz w:val="22"/>
                                <w:szCs w:val="22"/>
                                <w:lang w:eastAsia="ru-RU"/>
                              </w:rPr>
                              <w:t xml:space="preserve"> сторона, см</w:t>
                            </w:r>
                          </w:p>
                        </w:tc>
                        <w:tc>
                          <w:tcPr>
                            <w:tcW w:w="867" w:type="dxa"/>
                            <w:tcBorders>
                              <w:top w:val="nil"/>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XS</w:t>
                            </w:r>
                          </w:p>
                        </w:tc>
                        <w:tc>
                          <w:tcPr>
                            <w:tcW w:w="867" w:type="dxa"/>
                            <w:tcBorders>
                              <w:top w:val="nil"/>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S</w:t>
                            </w:r>
                          </w:p>
                        </w:tc>
                        <w:tc>
                          <w:tcPr>
                            <w:tcW w:w="867" w:type="dxa"/>
                            <w:tcBorders>
                              <w:top w:val="nil"/>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M</w:t>
                            </w:r>
                          </w:p>
                        </w:tc>
                        <w:tc>
                          <w:tcPr>
                            <w:tcW w:w="867" w:type="dxa"/>
                            <w:tcBorders>
                              <w:top w:val="nil"/>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L</w:t>
                            </w:r>
                          </w:p>
                        </w:tc>
                        <w:tc>
                          <w:tcPr>
                            <w:tcW w:w="866" w:type="dxa"/>
                            <w:tcBorders>
                              <w:top w:val="nil"/>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XL</w:t>
                            </w:r>
                          </w:p>
                        </w:tc>
                        <w:tc>
                          <w:tcPr>
                            <w:tcW w:w="867" w:type="dxa"/>
                            <w:tcBorders>
                              <w:top w:val="nil"/>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2XL</w:t>
                            </w:r>
                          </w:p>
                        </w:tc>
                        <w:tc>
                          <w:tcPr>
                            <w:tcW w:w="867" w:type="dxa"/>
                            <w:tcBorders>
                              <w:top w:val="nil"/>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3XL</w:t>
                            </w:r>
                          </w:p>
                        </w:tc>
                        <w:tc>
                          <w:tcPr>
                            <w:tcW w:w="1321" w:type="dxa"/>
                            <w:tcBorders>
                              <w:top w:val="nil"/>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4XL+</w:t>
                            </w:r>
                          </w:p>
                        </w:tc>
                      </w:tr>
                      <w:tr w:rsidR="00862F31" w:rsidRPr="00862F31" w:rsidTr="005A2CA3">
                        <w:tblPrEx>
                          <w:jc w:val="center"/>
                        </w:tblPrEx>
                        <w:trPr>
                          <w:gridAfter w:val="1"/>
                          <w:wAfter w:w="8" w:type="dxa"/>
                          <w:trHeight w:val="205"/>
                          <w:jc w:val="center"/>
                        </w:trPr>
                        <w:tc>
                          <w:tcPr>
                            <w:tcW w:w="2933" w:type="dxa"/>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-40</w:t>
                            </w:r>
                          </w:p>
                        </w:tc>
                        <w:tc>
                          <w:tcPr>
                            <w:tcW w:w="867"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-40</w:t>
                            </w:r>
                          </w:p>
                        </w:tc>
                        <w:tc>
                          <w:tcPr>
                            <w:tcW w:w="867"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-40</w:t>
                            </w:r>
                          </w:p>
                        </w:tc>
                        <w:tc>
                          <w:tcPr>
                            <w:tcW w:w="867"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-60</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-60</w:t>
                            </w:r>
                          </w:p>
                        </w:tc>
                        <w:tc>
                          <w:tcPr>
                            <w:tcW w:w="867"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-90</w:t>
                            </w:r>
                          </w:p>
                        </w:tc>
                        <w:tc>
                          <w:tcPr>
                            <w:tcW w:w="867"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-90</w:t>
                            </w:r>
                          </w:p>
                        </w:tc>
                        <w:tc>
                          <w:tcPr>
                            <w:tcW w:w="1321"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-120</w:t>
                            </w:r>
                          </w:p>
                        </w:tc>
                      </w:tr>
                      <w:tr w:rsidR="00862F31" w:rsidRPr="00862F31" w:rsidTr="005A2CA3">
                        <w:tblPrEx>
                          <w:jc w:val="center"/>
                        </w:tblPrEx>
                        <w:trPr>
                          <w:gridAfter w:val="1"/>
                          <w:wAfter w:w="8" w:type="dxa"/>
                          <w:trHeight w:val="205"/>
                          <w:jc w:val="center"/>
                        </w:trPr>
                        <w:tc>
                          <w:tcPr>
                            <w:tcW w:w="293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r w:rsidRPr="00862F31">
                              <w:rPr>
                                <w:rFonts w:ascii="Calibri" w:hAnsi="Calibri"/>
                                <w:color w:val="000000"/>
                                <w:sz w:val="22"/>
                                <w:szCs w:val="22"/>
                                <w:lang w:eastAsia="ru-RU"/>
                              </w:rPr>
                              <w:t>ЗРУЧНА ПЕРЕДАЧА</w:t>
                            </w:r>
                            <w:r w:rsidRPr="00862F31">
                              <w:rPr>
                                <w:rFonts w:ascii="Calibri" w:hAnsi="Calibri"/>
                                <w:color w:val="000000"/>
                                <w:sz w:val="22"/>
                                <w:szCs w:val="22"/>
                                <w:vertAlign w:val="superscript"/>
                                <w:lang w:eastAsia="ru-RU"/>
                              </w:rPr>
                              <w:t>2</w:t>
                            </w:r>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грн</w:t>
                            </w:r>
                            <w:proofErr w:type="spellEnd"/>
                          </w:p>
                        </w:tc>
                        <w:tc>
                          <w:tcPr>
                            <w:tcW w:w="867"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14</w:t>
                            </w:r>
                          </w:p>
                        </w:tc>
                        <w:tc>
                          <w:tcPr>
                            <w:tcW w:w="867"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17</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19</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21</w:t>
                            </w:r>
                          </w:p>
                        </w:tc>
                        <w:tc>
                          <w:tcPr>
                            <w:tcW w:w="866"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27</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36</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50</w:t>
                            </w:r>
                          </w:p>
                        </w:tc>
                        <w:tc>
                          <w:tcPr>
                            <w:tcW w:w="1321" w:type="dxa"/>
                            <w:tcBorders>
                              <w:top w:val="nil"/>
                              <w:left w:val="nil"/>
                              <w:bottom w:val="single" w:sz="8" w:space="0" w:color="auto"/>
                              <w:right w:val="single" w:sz="8" w:space="0" w:color="auto"/>
                            </w:tcBorders>
                            <w:shd w:val="clear" w:color="auto" w:fill="auto"/>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0,6</w:t>
                            </w:r>
                          </w:p>
                        </w:tc>
                      </w:tr>
                      <w:tr w:rsidR="00862F31" w:rsidRPr="00862F31" w:rsidTr="005A2CA3">
                        <w:tblPrEx>
                          <w:jc w:val="center"/>
                        </w:tblPrEx>
                        <w:trPr>
                          <w:gridAfter w:val="1"/>
                          <w:wAfter w:w="8" w:type="dxa"/>
                          <w:trHeight w:val="205"/>
                          <w:jc w:val="center"/>
                        </w:trPr>
                        <w:tc>
                          <w:tcPr>
                            <w:tcW w:w="293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r w:rsidRPr="00862F31">
                              <w:rPr>
                                <w:rFonts w:ascii="Calibri" w:hAnsi="Calibri"/>
                                <w:color w:val="000000"/>
                                <w:sz w:val="22"/>
                                <w:szCs w:val="22"/>
                                <w:lang w:eastAsia="ru-RU"/>
                              </w:rPr>
                              <w:t>У МЕЖАХ МІСТА</w:t>
                            </w:r>
                            <w:r w:rsidRPr="00862F31">
                              <w:rPr>
                                <w:rFonts w:ascii="Calibri" w:hAnsi="Calibri"/>
                                <w:color w:val="000000"/>
                                <w:sz w:val="22"/>
                                <w:szCs w:val="22"/>
                                <w:vertAlign w:val="superscript"/>
                                <w:lang w:eastAsia="ru-RU"/>
                              </w:rPr>
                              <w:t>2</w:t>
                            </w:r>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грн</w:t>
                            </w:r>
                            <w:proofErr w:type="spellEnd"/>
                          </w:p>
                        </w:tc>
                        <w:tc>
                          <w:tcPr>
                            <w:tcW w:w="867" w:type="dxa"/>
                            <w:tcBorders>
                              <w:top w:val="nil"/>
                              <w:left w:val="nil"/>
                              <w:bottom w:val="single" w:sz="8" w:space="0" w:color="auto"/>
                              <w:right w:val="single" w:sz="8" w:space="0" w:color="auto"/>
                            </w:tcBorders>
                            <w:shd w:val="clear" w:color="auto" w:fill="auto"/>
                            <w:vAlign w:val="bottom"/>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25</w:t>
                            </w:r>
                          </w:p>
                        </w:tc>
                        <w:tc>
                          <w:tcPr>
                            <w:tcW w:w="867"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30</w:t>
                            </w:r>
                          </w:p>
                        </w:tc>
                        <w:tc>
                          <w:tcPr>
                            <w:tcW w:w="867"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35</w:t>
                            </w:r>
                          </w:p>
                        </w:tc>
                        <w:tc>
                          <w:tcPr>
                            <w:tcW w:w="867"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38</w:t>
                            </w:r>
                          </w:p>
                        </w:tc>
                        <w:tc>
                          <w:tcPr>
                            <w:tcW w:w="866"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49</w:t>
                            </w:r>
                          </w:p>
                        </w:tc>
                        <w:tc>
                          <w:tcPr>
                            <w:tcW w:w="867" w:type="dxa"/>
                            <w:tcBorders>
                              <w:top w:val="nil"/>
                              <w:left w:val="nil"/>
                              <w:bottom w:val="single" w:sz="8" w:space="0" w:color="auto"/>
                              <w:right w:val="single" w:sz="8" w:space="0" w:color="auto"/>
                            </w:tcBorders>
                            <w:shd w:val="clear" w:color="auto" w:fill="auto"/>
                            <w:vAlign w:val="bottom"/>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65</w:t>
                            </w:r>
                          </w:p>
                        </w:tc>
                        <w:tc>
                          <w:tcPr>
                            <w:tcW w:w="867"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90</w:t>
                            </w:r>
                          </w:p>
                        </w:tc>
                        <w:tc>
                          <w:tcPr>
                            <w:tcW w:w="1321"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1,4</w:t>
                            </w:r>
                          </w:p>
                        </w:tc>
                      </w:tr>
                      <w:tr w:rsidR="00862F31" w:rsidRPr="00862F31" w:rsidTr="005A2CA3">
                        <w:tblPrEx>
                          <w:jc w:val="center"/>
                        </w:tblPrEx>
                        <w:trPr>
                          <w:gridAfter w:val="1"/>
                          <w:wAfter w:w="8" w:type="dxa"/>
                          <w:trHeight w:val="205"/>
                          <w:jc w:val="center"/>
                        </w:trPr>
                        <w:tc>
                          <w:tcPr>
                            <w:tcW w:w="293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r w:rsidRPr="00862F31">
                              <w:rPr>
                                <w:rFonts w:ascii="Calibri" w:hAnsi="Calibri"/>
                                <w:color w:val="000000"/>
                                <w:sz w:val="22"/>
                                <w:szCs w:val="22"/>
                                <w:lang w:eastAsia="ru-RU"/>
                              </w:rPr>
                              <w:t>У МЕЖАХ ОБЛАСТІ</w:t>
                            </w:r>
                            <w:r w:rsidRPr="00862F31">
                              <w:rPr>
                                <w:rFonts w:ascii="Calibri" w:hAnsi="Calibri"/>
                                <w:color w:val="000000"/>
                                <w:sz w:val="22"/>
                                <w:szCs w:val="22"/>
                                <w:vertAlign w:val="superscript"/>
                                <w:lang w:eastAsia="ru-RU"/>
                              </w:rPr>
                              <w:t>2</w:t>
                            </w:r>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грн</w:t>
                            </w:r>
                            <w:proofErr w:type="spellEnd"/>
                          </w:p>
                        </w:tc>
                        <w:tc>
                          <w:tcPr>
                            <w:tcW w:w="867"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30</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35</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40</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45</w:t>
                            </w:r>
                          </w:p>
                        </w:tc>
                        <w:tc>
                          <w:tcPr>
                            <w:tcW w:w="866"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55</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70</w:t>
                            </w:r>
                          </w:p>
                        </w:tc>
                        <w:tc>
                          <w:tcPr>
                            <w:tcW w:w="867"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95</w:t>
                            </w:r>
                          </w:p>
                        </w:tc>
                        <w:tc>
                          <w:tcPr>
                            <w:tcW w:w="1321"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1,9</w:t>
                            </w:r>
                          </w:p>
                        </w:tc>
                      </w:tr>
                      <w:tr w:rsidR="00862F31" w:rsidRPr="00862F31" w:rsidTr="005A2CA3">
                        <w:tblPrEx>
                          <w:jc w:val="center"/>
                        </w:tblPrEx>
                        <w:trPr>
                          <w:gridAfter w:val="1"/>
                          <w:wAfter w:w="9" w:type="dxa"/>
                          <w:trHeight w:val="205"/>
                          <w:jc w:val="center"/>
                        </w:trPr>
                        <w:tc>
                          <w:tcPr>
                            <w:tcW w:w="2333"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r w:rsidRPr="00862F31">
                              <w:rPr>
                                <w:rFonts w:ascii="Calibri" w:hAnsi="Calibri"/>
                                <w:color w:val="000000"/>
                                <w:sz w:val="22"/>
                                <w:szCs w:val="22"/>
                                <w:lang w:eastAsia="ru-RU"/>
                              </w:rPr>
                              <w:t>ПО УКРАЇНІ</w:t>
                            </w:r>
                            <w:r w:rsidRPr="00862F31">
                              <w:rPr>
                                <w:rFonts w:ascii="Calibri" w:hAnsi="Calibri"/>
                                <w:color w:val="000000"/>
                                <w:sz w:val="22"/>
                                <w:szCs w:val="22"/>
                                <w:vertAlign w:val="superscript"/>
                                <w:lang w:eastAsia="ru-RU"/>
                              </w:rPr>
                              <w:t xml:space="preserve">2 </w:t>
                            </w:r>
                            <w:r w:rsidRPr="00862F31">
                              <w:rPr>
                                <w:rFonts w:ascii="Calibri" w:hAnsi="Calibri"/>
                                <w:color w:val="000000"/>
                                <w:sz w:val="22"/>
                                <w:szCs w:val="22"/>
                                <w:lang w:eastAsia="ru-RU"/>
                              </w:rPr>
                              <w:t>(</w:t>
                            </w:r>
                            <w:proofErr w:type="spellStart"/>
                            <w:r w:rsidRPr="00862F31">
                              <w:rPr>
                                <w:rFonts w:ascii="Calibri" w:hAnsi="Calibri"/>
                                <w:color w:val="000000"/>
                                <w:sz w:val="22"/>
                                <w:szCs w:val="22"/>
                                <w:lang w:eastAsia="ru-RU"/>
                              </w:rPr>
                              <w:t>тарифні</w:t>
                            </w:r>
                            <w:proofErr w:type="spellEnd"/>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зони</w:t>
                            </w:r>
                            <w:proofErr w:type="spellEnd"/>
                            <w:r w:rsidR="004304FA">
                              <w:rPr>
                                <w:sz w:val="18"/>
                                <w:szCs w:val="18"/>
                                <w:lang w:val="uk-UA"/>
                              </w:rPr>
                              <w:t>**</w:t>
                            </w:r>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грн</w:t>
                            </w:r>
                            <w:proofErr w:type="spellEnd"/>
                          </w:p>
                        </w:tc>
                        <w:tc>
                          <w:tcPr>
                            <w:tcW w:w="599"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1</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33</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B174E4"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37</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42</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47</w:t>
                            </w:r>
                          </w:p>
                        </w:tc>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57</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75</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95</w:t>
                            </w:r>
                          </w:p>
                        </w:tc>
                        <w:tc>
                          <w:tcPr>
                            <w:tcW w:w="1321"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2,5</w:t>
                            </w:r>
                          </w:p>
                        </w:tc>
                      </w:tr>
                      <w:tr w:rsidR="00862F31" w:rsidRPr="00862F31" w:rsidTr="005A2CA3">
                        <w:tblPrEx>
                          <w:jc w:val="center"/>
                        </w:tblPrEx>
                        <w:trPr>
                          <w:gridAfter w:val="1"/>
                          <w:wAfter w:w="9" w:type="dxa"/>
                          <w:trHeight w:val="205"/>
                          <w:jc w:val="center"/>
                        </w:trPr>
                        <w:tc>
                          <w:tcPr>
                            <w:tcW w:w="233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p>
                        </w:tc>
                        <w:tc>
                          <w:tcPr>
                            <w:tcW w:w="599"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2</w:t>
                            </w: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6"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1321"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3</w:t>
                            </w:r>
                          </w:p>
                        </w:tc>
                      </w:tr>
                      <w:tr w:rsidR="00862F31" w:rsidRPr="00862F31" w:rsidTr="005A2CA3">
                        <w:tblPrEx>
                          <w:jc w:val="center"/>
                        </w:tblPrEx>
                        <w:trPr>
                          <w:gridAfter w:val="1"/>
                          <w:wAfter w:w="9" w:type="dxa"/>
                          <w:trHeight w:val="205"/>
                          <w:jc w:val="center"/>
                        </w:trPr>
                        <w:tc>
                          <w:tcPr>
                            <w:tcW w:w="233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p>
                        </w:tc>
                        <w:tc>
                          <w:tcPr>
                            <w:tcW w:w="599"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3</w:t>
                            </w: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6"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1321"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4</w:t>
                            </w:r>
                          </w:p>
                        </w:tc>
                      </w:tr>
                      <w:tr w:rsidR="00862F31" w:rsidRPr="00862F31" w:rsidTr="005A2CA3">
                        <w:tblPrEx>
                          <w:jc w:val="center"/>
                        </w:tblPrEx>
                        <w:trPr>
                          <w:gridAfter w:val="1"/>
                          <w:wAfter w:w="9" w:type="dxa"/>
                          <w:trHeight w:val="205"/>
                          <w:jc w:val="center"/>
                        </w:trPr>
                        <w:tc>
                          <w:tcPr>
                            <w:tcW w:w="233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p>
                        </w:tc>
                        <w:tc>
                          <w:tcPr>
                            <w:tcW w:w="599"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4</w:t>
                            </w: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6"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1321"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5,5</w:t>
                            </w:r>
                          </w:p>
                        </w:tc>
                      </w:tr>
                    </w:tbl>
                    <w:p w:rsidR="00B174E4" w:rsidRDefault="00B174E4" w:rsidP="00B174E4">
                      <w:pPr>
                        <w:jc w:val="both"/>
                        <w:rPr>
                          <w:sz w:val="18"/>
                          <w:szCs w:val="18"/>
                        </w:rPr>
                      </w:pPr>
                      <w:r>
                        <w:rPr>
                          <w:sz w:val="18"/>
                          <w:szCs w:val="18"/>
                          <w:lang w:val="uk-UA"/>
                        </w:rPr>
                        <w:t>*</w:t>
                      </w:r>
                      <w:r w:rsidRPr="00E638CB">
                        <w:rPr>
                          <w:sz w:val="18"/>
                          <w:szCs w:val="18"/>
                        </w:rPr>
                        <w:t xml:space="preserve"> </w:t>
                      </w:r>
                      <w:r w:rsidRPr="00A832A1">
                        <w:rPr>
                          <w:sz w:val="18"/>
                          <w:szCs w:val="18"/>
                        </w:rPr>
                        <w:t xml:space="preserve">До 15 кг – сума </w:t>
                      </w:r>
                      <w:proofErr w:type="spellStart"/>
                      <w:r w:rsidRPr="00A832A1">
                        <w:rPr>
                          <w:sz w:val="18"/>
                          <w:szCs w:val="18"/>
                        </w:rPr>
                        <w:t>всіх</w:t>
                      </w:r>
                      <w:proofErr w:type="spellEnd"/>
                      <w:r w:rsidRPr="00A832A1">
                        <w:rPr>
                          <w:sz w:val="18"/>
                          <w:szCs w:val="18"/>
                        </w:rPr>
                        <w:t xml:space="preserve"> </w:t>
                      </w:r>
                      <w:proofErr w:type="spellStart"/>
                      <w:r w:rsidRPr="00A832A1">
                        <w:rPr>
                          <w:sz w:val="18"/>
                          <w:szCs w:val="18"/>
                        </w:rPr>
                        <w:t>сторін</w:t>
                      </w:r>
                      <w:proofErr w:type="spellEnd"/>
                      <w:r w:rsidRPr="00A832A1">
                        <w:rPr>
                          <w:sz w:val="18"/>
                          <w:szCs w:val="18"/>
                        </w:rPr>
                        <w:t xml:space="preserve"> не </w:t>
                      </w:r>
                      <w:proofErr w:type="spellStart"/>
                      <w:r w:rsidRPr="00A832A1">
                        <w:rPr>
                          <w:sz w:val="18"/>
                          <w:szCs w:val="18"/>
                        </w:rPr>
                        <w:t>більше</w:t>
                      </w:r>
                      <w:proofErr w:type="spellEnd"/>
                      <w:r w:rsidRPr="00A832A1">
                        <w:rPr>
                          <w:sz w:val="18"/>
                          <w:szCs w:val="18"/>
                        </w:rPr>
                        <w:t xml:space="preserve"> 120 см. До 30 кг – сума </w:t>
                      </w:r>
                      <w:proofErr w:type="spellStart"/>
                      <w:r w:rsidRPr="00A832A1">
                        <w:rPr>
                          <w:sz w:val="18"/>
                          <w:szCs w:val="18"/>
                        </w:rPr>
                        <w:t>всіх</w:t>
                      </w:r>
                      <w:proofErr w:type="spellEnd"/>
                      <w:r w:rsidRPr="00A832A1">
                        <w:rPr>
                          <w:sz w:val="18"/>
                          <w:szCs w:val="18"/>
                        </w:rPr>
                        <w:t xml:space="preserve"> </w:t>
                      </w:r>
                      <w:proofErr w:type="spellStart"/>
                      <w:r w:rsidRPr="00A832A1">
                        <w:rPr>
                          <w:sz w:val="18"/>
                          <w:szCs w:val="18"/>
                        </w:rPr>
                        <w:t>сторін</w:t>
                      </w:r>
                      <w:proofErr w:type="spellEnd"/>
                      <w:r w:rsidRPr="00A832A1">
                        <w:rPr>
                          <w:sz w:val="18"/>
                          <w:szCs w:val="18"/>
                        </w:rPr>
                        <w:t xml:space="preserve"> не </w:t>
                      </w:r>
                      <w:proofErr w:type="spellStart"/>
                      <w:r w:rsidRPr="00A832A1">
                        <w:rPr>
                          <w:sz w:val="18"/>
                          <w:szCs w:val="18"/>
                        </w:rPr>
                        <w:t>більше</w:t>
                      </w:r>
                      <w:proofErr w:type="spellEnd"/>
                      <w:r w:rsidRPr="00A832A1">
                        <w:rPr>
                          <w:sz w:val="18"/>
                          <w:szCs w:val="18"/>
                        </w:rPr>
                        <w:t xml:space="preserve"> 150 см</w:t>
                      </w:r>
                    </w:p>
                    <w:p w:rsidR="005A2CA3" w:rsidRDefault="005A2CA3" w:rsidP="00B174E4">
                      <w:pPr>
                        <w:jc w:val="both"/>
                        <w:rPr>
                          <w:sz w:val="18"/>
                          <w:szCs w:val="18"/>
                          <w:lang w:val="uk-UA"/>
                        </w:rPr>
                      </w:pPr>
                      <w:r>
                        <w:rPr>
                          <w:sz w:val="18"/>
                          <w:szCs w:val="18"/>
                          <w:lang w:val="uk-UA"/>
                        </w:rPr>
                        <w:t>*</w:t>
                      </w:r>
                      <w:r w:rsidR="00234146">
                        <w:rPr>
                          <w:sz w:val="18"/>
                          <w:szCs w:val="18"/>
                          <w:lang w:val="uk-UA"/>
                        </w:rPr>
                        <w:t>*</w:t>
                      </w:r>
                      <w:r w:rsidR="00234146" w:rsidRPr="00B65BA8">
                        <w:rPr>
                          <w:sz w:val="18"/>
                          <w:szCs w:val="18"/>
                          <w:lang w:val="uk-UA"/>
                        </w:rPr>
                        <w:t xml:space="preserve"> </w:t>
                      </w:r>
                      <w:r w:rsidR="00423BC0" w:rsidRPr="00B65BA8">
                        <w:rPr>
                          <w:sz w:val="18"/>
                          <w:szCs w:val="18"/>
                          <w:lang w:val="uk-UA"/>
                        </w:rPr>
                        <w:t xml:space="preserve"> Максимальна вага відправлення не більше 1000 кг (включно)</w:t>
                      </w:r>
                      <w:r w:rsidR="00B65BA8">
                        <w:rPr>
                          <w:sz w:val="18"/>
                          <w:szCs w:val="18"/>
                          <w:lang w:val="uk-UA"/>
                        </w:rPr>
                        <w:t xml:space="preserve">, </w:t>
                      </w:r>
                      <w:r w:rsidR="00B65BA8" w:rsidRPr="00B65BA8">
                        <w:rPr>
                          <w:sz w:val="18"/>
                          <w:szCs w:val="18"/>
                          <w:lang w:val="uk-UA"/>
                        </w:rPr>
                        <w:t>довжиною не більше ніж 120 см, шириною не більше ніж 80 см і висотою не більше ніж 180 см.</w:t>
                      </w:r>
                      <w:r w:rsidR="00B65BA8">
                        <w:rPr>
                          <w:sz w:val="18"/>
                          <w:szCs w:val="18"/>
                          <w:lang w:val="uk-UA"/>
                        </w:rPr>
                        <w:t>,</w:t>
                      </w:r>
                      <w:r w:rsidR="00423BC0" w:rsidRPr="00B65BA8">
                        <w:rPr>
                          <w:sz w:val="18"/>
                          <w:szCs w:val="18"/>
                          <w:lang w:val="uk-UA"/>
                        </w:rPr>
                        <w:t xml:space="preserve"> для доставки/передачі тільки між вантажними відділеннями формату </w:t>
                      </w:r>
                      <w:r w:rsidR="00423BC0" w:rsidRPr="00423BC0">
                        <w:rPr>
                          <w:sz w:val="18"/>
                          <w:szCs w:val="18"/>
                        </w:rPr>
                        <w:t>OSR</w:t>
                      </w:r>
                      <w:r w:rsidR="00423BC0" w:rsidRPr="00B65BA8">
                        <w:rPr>
                          <w:sz w:val="18"/>
                          <w:szCs w:val="18"/>
                          <w:lang w:val="uk-UA"/>
                        </w:rPr>
                        <w:t xml:space="preserve"> </w:t>
                      </w:r>
                      <w:proofErr w:type="spellStart"/>
                      <w:r w:rsidR="00423BC0" w:rsidRPr="00423BC0">
                        <w:rPr>
                          <w:sz w:val="18"/>
                          <w:szCs w:val="18"/>
                        </w:rPr>
                        <w:t>cargo</w:t>
                      </w:r>
                      <w:proofErr w:type="spellEnd"/>
                      <w:r w:rsidR="00423BC0" w:rsidRPr="00B65BA8">
                        <w:rPr>
                          <w:sz w:val="18"/>
                          <w:szCs w:val="18"/>
                          <w:lang w:val="uk-UA"/>
                        </w:rPr>
                        <w:t>.</w:t>
                      </w:r>
                    </w:p>
                    <w:p w:rsidR="005A2CA3" w:rsidRDefault="005A2CA3" w:rsidP="00B174E4">
                      <w:pPr>
                        <w:jc w:val="both"/>
                        <w:rPr>
                          <w:sz w:val="18"/>
                          <w:szCs w:val="18"/>
                          <w:lang w:val="uk-UA"/>
                        </w:rPr>
                      </w:pPr>
                      <w:r w:rsidRPr="005A2CA3">
                        <w:rPr>
                          <w:noProof/>
                          <w:sz w:val="18"/>
                          <w:szCs w:val="18"/>
                          <w:lang w:eastAsia="ru-RU"/>
                        </w:rPr>
                        <w:drawing>
                          <wp:inline distT="0" distB="0" distL="0" distR="0" wp14:anchorId="161B2583" wp14:editId="2A7AD2E1">
                            <wp:extent cx="6448425" cy="48990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5883" cy="4935080"/>
                                    </a:xfrm>
                                    <a:prstGeom prst="rect">
                                      <a:avLst/>
                                    </a:prstGeom>
                                    <a:noFill/>
                                    <a:ln>
                                      <a:noFill/>
                                    </a:ln>
                                  </pic:spPr>
                                </pic:pic>
                              </a:graphicData>
                            </a:graphic>
                          </wp:inline>
                        </w:drawing>
                      </w:r>
                    </w:p>
                    <w:p w:rsidR="005A2CA3" w:rsidRDefault="00077174" w:rsidP="00B174E4">
                      <w:pPr>
                        <w:jc w:val="both"/>
                        <w:rPr>
                          <w:sz w:val="18"/>
                          <w:szCs w:val="18"/>
                          <w:lang w:val="uk-UA"/>
                        </w:rPr>
                      </w:pPr>
                    </w:p>
                  </w:sdtContent>
                </w:sdt>
              </w:sdtContent>
            </w:sdt>
          </w:sdtContent>
        </w:sdt>
        <w:p w:rsidR="005A2CA3" w:rsidRPr="005A2CA3" w:rsidRDefault="005A2CA3" w:rsidP="005A2CA3">
          <w:pPr>
            <w:jc w:val="both"/>
            <w:rPr>
              <w:sz w:val="18"/>
              <w:szCs w:val="18"/>
              <w:lang w:val="uk-UA"/>
            </w:rPr>
          </w:pPr>
        </w:p>
        <w:tbl>
          <w:tblPr>
            <w:tblW w:w="5802" w:type="dxa"/>
            <w:tblLook w:val="04A0" w:firstRow="1" w:lastRow="0" w:firstColumn="1" w:lastColumn="0" w:noHBand="0" w:noVBand="1"/>
          </w:tblPr>
          <w:tblGrid>
            <w:gridCol w:w="3489"/>
            <w:gridCol w:w="2313"/>
          </w:tblGrid>
          <w:tr w:rsidR="00B174E4" w:rsidRPr="0045666F" w:rsidTr="00B65BA8">
            <w:trPr>
              <w:trHeight w:val="405"/>
            </w:trPr>
            <w:tc>
              <w:tcPr>
                <w:tcW w:w="5802" w:type="dxa"/>
                <w:gridSpan w:val="2"/>
                <w:tcBorders>
                  <w:top w:val="single" w:sz="8" w:space="0" w:color="auto"/>
                  <w:left w:val="single" w:sz="8" w:space="0" w:color="auto"/>
                  <w:bottom w:val="single" w:sz="4" w:space="0" w:color="auto"/>
                  <w:right w:val="single" w:sz="8" w:space="0" w:color="000000"/>
                </w:tcBorders>
                <w:shd w:val="clear" w:color="000000" w:fill="F2F2F2"/>
                <w:vAlign w:val="center"/>
                <w:hideMark/>
              </w:tcPr>
              <w:p w:rsidR="00B174E4" w:rsidRPr="00E638CB" w:rsidRDefault="00B174E4" w:rsidP="00B65BA8">
                <w:pPr>
                  <w:suppressAutoHyphens w:val="0"/>
                  <w:jc w:val="center"/>
                  <w:rPr>
                    <w:rFonts w:asciiTheme="minorHAnsi" w:hAnsiTheme="minorHAnsi" w:cstheme="minorHAnsi"/>
                    <w:b/>
                    <w:bCs/>
                    <w:color w:val="000000"/>
                    <w:sz w:val="18"/>
                    <w:szCs w:val="18"/>
                  </w:rPr>
                </w:pPr>
                <w:r w:rsidRPr="00E638CB">
                  <w:rPr>
                    <w:rFonts w:asciiTheme="minorHAnsi" w:hAnsiTheme="minorHAnsi" w:cstheme="minorHAnsi"/>
                    <w:b/>
                    <w:bCs/>
                    <w:color w:val="000000"/>
                    <w:sz w:val="18"/>
                    <w:szCs w:val="18"/>
                  </w:rPr>
                  <w:t xml:space="preserve">Плата за </w:t>
                </w:r>
                <w:proofErr w:type="spellStart"/>
                <w:r w:rsidRPr="00E638CB">
                  <w:rPr>
                    <w:rFonts w:asciiTheme="minorHAnsi" w:hAnsiTheme="minorHAnsi" w:cstheme="minorHAnsi"/>
                    <w:b/>
                    <w:bCs/>
                    <w:color w:val="000000"/>
                    <w:sz w:val="18"/>
                    <w:szCs w:val="18"/>
                  </w:rPr>
                  <w:t>цінність</w:t>
                </w:r>
                <w:proofErr w:type="spellEnd"/>
                <w:r w:rsidRPr="00E638CB">
                  <w:rPr>
                    <w:rFonts w:asciiTheme="minorHAnsi" w:hAnsiTheme="minorHAnsi" w:cstheme="minorHAnsi"/>
                    <w:b/>
                    <w:bCs/>
                    <w:color w:val="000000"/>
                    <w:sz w:val="18"/>
                    <w:szCs w:val="18"/>
                  </w:rPr>
                  <w:t xml:space="preserve"> </w:t>
                </w:r>
                <w:proofErr w:type="gramStart"/>
                <w:r w:rsidRPr="00E638CB">
                  <w:rPr>
                    <w:rFonts w:asciiTheme="minorHAnsi" w:hAnsiTheme="minorHAnsi" w:cstheme="minorHAnsi"/>
                    <w:b/>
                    <w:bCs/>
                    <w:color w:val="000000"/>
                    <w:sz w:val="18"/>
                    <w:szCs w:val="18"/>
                  </w:rPr>
                  <w:t>( до</w:t>
                </w:r>
                <w:proofErr w:type="gramEnd"/>
                <w:r w:rsidRPr="00E638CB">
                  <w:rPr>
                    <w:rFonts w:asciiTheme="minorHAnsi" w:hAnsiTheme="minorHAnsi" w:cstheme="minorHAnsi"/>
                    <w:b/>
                    <w:bCs/>
                    <w:color w:val="000000"/>
                    <w:sz w:val="18"/>
                    <w:szCs w:val="18"/>
                  </w:rPr>
                  <w:t xml:space="preserve"> 200 </w:t>
                </w:r>
                <w:proofErr w:type="spellStart"/>
                <w:r w:rsidRPr="00E638CB">
                  <w:rPr>
                    <w:rFonts w:asciiTheme="minorHAnsi" w:hAnsiTheme="minorHAnsi" w:cstheme="minorHAnsi"/>
                    <w:b/>
                    <w:bCs/>
                    <w:color w:val="000000"/>
                    <w:sz w:val="18"/>
                    <w:szCs w:val="18"/>
                  </w:rPr>
                  <w:t>грн</w:t>
                </w:r>
                <w:proofErr w:type="spellEnd"/>
                <w:r w:rsidRPr="00E638CB">
                  <w:rPr>
                    <w:rFonts w:asciiTheme="minorHAnsi" w:hAnsiTheme="minorHAnsi" w:cstheme="minorHAnsi"/>
                    <w:b/>
                    <w:bCs/>
                    <w:color w:val="000000"/>
                    <w:sz w:val="18"/>
                    <w:szCs w:val="18"/>
                  </w:rPr>
                  <w:t xml:space="preserve"> включено в тариф )</w:t>
                </w:r>
              </w:p>
            </w:tc>
          </w:tr>
          <w:tr w:rsidR="00B174E4" w:rsidRPr="0045666F" w:rsidTr="00B65BA8">
            <w:trPr>
              <w:trHeight w:val="315"/>
            </w:trPr>
            <w:tc>
              <w:tcPr>
                <w:tcW w:w="3489" w:type="dxa"/>
                <w:tcBorders>
                  <w:top w:val="nil"/>
                  <w:left w:val="single" w:sz="8" w:space="0" w:color="auto"/>
                  <w:bottom w:val="single" w:sz="8" w:space="0" w:color="auto"/>
                  <w:right w:val="single" w:sz="4" w:space="0" w:color="auto"/>
                </w:tcBorders>
                <w:shd w:val="clear" w:color="000000" w:fill="F2F2F2"/>
                <w:noWrap/>
                <w:vAlign w:val="bottom"/>
                <w:hideMark/>
              </w:tcPr>
              <w:p w:rsidR="00B174E4" w:rsidRPr="0045666F" w:rsidRDefault="00B174E4" w:rsidP="00B65BA8">
                <w:pPr>
                  <w:suppressAutoHyphens w:val="0"/>
                  <w:jc w:val="center"/>
                  <w:rPr>
                    <w:rFonts w:asciiTheme="minorHAnsi" w:hAnsiTheme="minorHAnsi" w:cstheme="minorHAnsi"/>
                    <w:color w:val="000000"/>
                    <w:sz w:val="18"/>
                    <w:szCs w:val="18"/>
                    <w:lang w:val="en-US"/>
                  </w:rPr>
                </w:pPr>
                <w:proofErr w:type="spellStart"/>
                <w:r w:rsidRPr="0045666F">
                  <w:rPr>
                    <w:rFonts w:asciiTheme="minorHAnsi" w:hAnsiTheme="minorHAnsi" w:cstheme="minorHAnsi"/>
                    <w:color w:val="000000"/>
                    <w:sz w:val="18"/>
                    <w:szCs w:val="18"/>
                    <w:lang w:val="en-US"/>
                  </w:rPr>
                  <w:t>більше</w:t>
                </w:r>
                <w:proofErr w:type="spellEnd"/>
                <w:r w:rsidRPr="0045666F">
                  <w:rPr>
                    <w:rFonts w:asciiTheme="minorHAnsi" w:hAnsiTheme="minorHAnsi" w:cstheme="minorHAnsi"/>
                    <w:color w:val="000000"/>
                    <w:sz w:val="18"/>
                    <w:szCs w:val="18"/>
                    <w:lang w:val="en-US"/>
                  </w:rPr>
                  <w:t xml:space="preserve"> 200 </w:t>
                </w:r>
                <w:proofErr w:type="spellStart"/>
                <w:r w:rsidRPr="0045666F">
                  <w:rPr>
                    <w:rFonts w:asciiTheme="minorHAnsi" w:hAnsiTheme="minorHAnsi" w:cstheme="minorHAnsi"/>
                    <w:color w:val="000000"/>
                    <w:sz w:val="18"/>
                    <w:szCs w:val="18"/>
                    <w:lang w:val="en-US"/>
                  </w:rPr>
                  <w:t>грн</w:t>
                </w:r>
                <w:proofErr w:type="spellEnd"/>
              </w:p>
            </w:tc>
            <w:tc>
              <w:tcPr>
                <w:tcW w:w="2313" w:type="dxa"/>
                <w:tcBorders>
                  <w:top w:val="nil"/>
                  <w:left w:val="nil"/>
                  <w:bottom w:val="single" w:sz="8" w:space="0" w:color="auto"/>
                  <w:right w:val="single" w:sz="8" w:space="0" w:color="auto"/>
                </w:tcBorders>
                <w:shd w:val="clear" w:color="auto" w:fill="auto"/>
                <w:noWrap/>
                <w:vAlign w:val="bottom"/>
                <w:hideMark/>
              </w:tcPr>
              <w:p w:rsidR="00B174E4" w:rsidRPr="00DE60A3" w:rsidRDefault="00B174E4" w:rsidP="00B65BA8">
                <w:pPr>
                  <w:suppressAutoHyphens w:val="0"/>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en-US"/>
                  </w:rPr>
                  <w:t>0,</w:t>
                </w:r>
                <w:r>
                  <w:rPr>
                    <w:rFonts w:asciiTheme="minorHAnsi" w:hAnsiTheme="minorHAnsi" w:cstheme="minorHAnsi"/>
                    <w:color w:val="000000"/>
                    <w:sz w:val="18"/>
                    <w:szCs w:val="18"/>
                    <w:lang w:val="uk-UA"/>
                  </w:rPr>
                  <w:t>5</w:t>
                </w:r>
                <w:r w:rsidRPr="0045666F">
                  <w:rPr>
                    <w:rFonts w:asciiTheme="minorHAnsi" w:hAnsiTheme="minorHAnsi" w:cstheme="minorHAnsi"/>
                    <w:color w:val="000000"/>
                    <w:sz w:val="18"/>
                    <w:szCs w:val="18"/>
                    <w:lang w:val="en-US"/>
                  </w:rPr>
                  <w:t>%</w:t>
                </w:r>
              </w:p>
            </w:tc>
          </w:tr>
        </w:tbl>
        <w:p w:rsidR="00B174E4" w:rsidRPr="00986322" w:rsidRDefault="00B174E4" w:rsidP="00B174E4">
          <w:pPr>
            <w:widowControl w:val="0"/>
            <w:numPr>
              <w:ilvl w:val="1"/>
              <w:numId w:val="1"/>
            </w:numPr>
            <w:tabs>
              <w:tab w:val="clear" w:pos="720"/>
            </w:tabs>
            <w:ind w:left="709" w:hanging="425"/>
            <w:jc w:val="both"/>
            <w:rPr>
              <w:rStyle w:val="A40"/>
              <w:sz w:val="18"/>
              <w:szCs w:val="18"/>
              <w:lang w:val="uk-UA"/>
            </w:rPr>
          </w:pPr>
          <w:r w:rsidRPr="00986322">
            <w:rPr>
              <w:rStyle w:val="A40"/>
              <w:bCs/>
              <w:sz w:val="18"/>
              <w:szCs w:val="18"/>
              <w:lang w:val="uk-UA"/>
            </w:rPr>
            <w:lastRenderedPageBreak/>
            <w:t>Тарифікація відправлень</w:t>
          </w:r>
          <w:r w:rsidRPr="00986322">
            <w:rPr>
              <w:rStyle w:val="A40"/>
              <w:b/>
              <w:bCs/>
              <w:sz w:val="18"/>
              <w:szCs w:val="18"/>
              <w:lang w:val="uk-UA"/>
            </w:rPr>
            <w:t xml:space="preserve"> </w:t>
          </w:r>
          <w:r w:rsidRPr="00986322">
            <w:rPr>
              <w:rStyle w:val="A40"/>
              <w:sz w:val="18"/>
              <w:szCs w:val="18"/>
              <w:lang w:val="uk-UA"/>
            </w:rPr>
            <w:t>відбувається по більшому значенню ваги: вага фактична чи вага об’ємна. Об’ємна вага визначається за формулою: ширина (м) * довжина (м) * висота (м) * 250.</w:t>
          </w:r>
        </w:p>
        <w:p w:rsidR="00B174E4" w:rsidRPr="00F862E5" w:rsidRDefault="00B174E4" w:rsidP="00F862E5">
          <w:pPr>
            <w:widowControl w:val="0"/>
            <w:numPr>
              <w:ilvl w:val="1"/>
              <w:numId w:val="1"/>
            </w:numPr>
            <w:tabs>
              <w:tab w:val="clear" w:pos="720"/>
            </w:tabs>
            <w:ind w:left="709" w:hanging="425"/>
            <w:jc w:val="both"/>
            <w:rPr>
              <w:rStyle w:val="A00"/>
              <w:sz w:val="18"/>
              <w:szCs w:val="18"/>
              <w:lang w:val="uk-UA"/>
            </w:rPr>
          </w:pPr>
          <w:r w:rsidRPr="00AE063B">
            <w:rPr>
              <w:rStyle w:val="A00"/>
              <w:sz w:val="18"/>
              <w:szCs w:val="18"/>
              <w:lang w:val="uk-UA"/>
            </w:rPr>
            <w:t>Зміна вартості дизельного пально</w:t>
          </w:r>
          <w:r>
            <w:rPr>
              <w:rStyle w:val="A00"/>
              <w:sz w:val="18"/>
              <w:szCs w:val="18"/>
              <w:lang w:val="uk-UA"/>
            </w:rPr>
            <w:t>го, та становлення його більше 5 (п</w:t>
          </w:r>
          <w:r w:rsidRPr="00E638CB">
            <w:rPr>
              <w:rStyle w:val="A00"/>
              <w:sz w:val="18"/>
              <w:szCs w:val="18"/>
            </w:rPr>
            <w:t>’</w:t>
          </w:r>
          <w:r>
            <w:rPr>
              <w:rStyle w:val="A00"/>
              <w:sz w:val="18"/>
              <w:szCs w:val="18"/>
              <w:lang w:val="uk-UA"/>
            </w:rPr>
            <w:t>ять)</w:t>
          </w:r>
          <w:r w:rsidRPr="00AE063B">
            <w:rPr>
              <w:rStyle w:val="A00"/>
              <w:sz w:val="18"/>
              <w:szCs w:val="18"/>
              <w:lang w:val="uk-UA"/>
            </w:rPr>
            <w:t xml:space="preserve"> календарних днів, тягне за собою зміну вартості послуг, що надаються Виконавцем за цим Договором. Інформація про зміни ціни на дизельне пальне знаходиться на сайті: </w:t>
          </w:r>
          <w:r>
            <w:rPr>
              <w:sz w:val="18"/>
              <w:szCs w:val="18"/>
              <w:lang w:val="uk-UA"/>
            </w:rPr>
            <w:t>https://www.wog.ua</w:t>
          </w:r>
          <w:r w:rsidRPr="00AE063B">
            <w:rPr>
              <w:rStyle w:val="A00"/>
              <w:sz w:val="18"/>
              <w:szCs w:val="18"/>
              <w:lang w:val="uk-UA"/>
            </w:rPr>
            <w:t>.</w:t>
          </w:r>
        </w:p>
        <w:p w:rsidR="00B174E4" w:rsidRDefault="00B174E4" w:rsidP="00B174E4">
          <w:pPr>
            <w:ind w:firstLine="708"/>
            <w:jc w:val="both"/>
            <w:rPr>
              <w:rStyle w:val="A00"/>
              <w:sz w:val="18"/>
              <w:szCs w:val="18"/>
              <w:lang w:val="uk-UA"/>
            </w:rPr>
          </w:pPr>
          <w:r w:rsidRPr="00AE063B">
            <w:rPr>
              <w:rStyle w:val="A00"/>
              <w:sz w:val="18"/>
              <w:szCs w:val="18"/>
              <w:lang w:val="uk-UA"/>
            </w:rPr>
            <w:t>Коефі</w:t>
          </w:r>
          <w:r>
            <w:rPr>
              <w:rStyle w:val="A00"/>
              <w:sz w:val="18"/>
              <w:szCs w:val="18"/>
              <w:lang w:val="uk-UA"/>
            </w:rPr>
            <w:t>цієнт розраховується відповідно до таблиці:</w:t>
          </w:r>
        </w:p>
        <w:tbl>
          <w:tblPr>
            <w:tblW w:w="6234" w:type="dxa"/>
            <w:tblLook w:val="04A0" w:firstRow="1" w:lastRow="0" w:firstColumn="1" w:lastColumn="0" w:noHBand="0" w:noVBand="1"/>
          </w:tblPr>
          <w:tblGrid>
            <w:gridCol w:w="2077"/>
            <w:gridCol w:w="2080"/>
            <w:gridCol w:w="2077"/>
          </w:tblGrid>
          <w:tr w:rsidR="00B174E4" w:rsidRPr="009C4F8B" w:rsidTr="00F862E5">
            <w:trPr>
              <w:trHeight w:val="264"/>
            </w:trPr>
            <w:tc>
              <w:tcPr>
                <w:tcW w:w="4157"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B174E4" w:rsidRPr="009C4F8B" w:rsidRDefault="00B174E4" w:rsidP="00B65BA8">
                <w:pPr>
                  <w:suppressAutoHyphens w:val="0"/>
                  <w:jc w:val="center"/>
                  <w:rPr>
                    <w:rFonts w:ascii="Calibri" w:hAnsi="Calibri"/>
                    <w:color w:val="000000"/>
                    <w:sz w:val="18"/>
                    <w:szCs w:val="18"/>
                    <w:lang w:val="en-US"/>
                  </w:rPr>
                </w:pPr>
                <w:proofErr w:type="spellStart"/>
                <w:r w:rsidRPr="009C4F8B">
                  <w:rPr>
                    <w:rFonts w:ascii="Calibri" w:hAnsi="Calibri"/>
                    <w:color w:val="000000"/>
                    <w:sz w:val="18"/>
                    <w:szCs w:val="18"/>
                    <w:lang w:val="en-US"/>
                  </w:rPr>
                  <w:t>Вартість</w:t>
                </w:r>
                <w:proofErr w:type="spellEnd"/>
                <w:r w:rsidRPr="009C4F8B">
                  <w:rPr>
                    <w:rFonts w:ascii="Calibri" w:hAnsi="Calibri"/>
                    <w:color w:val="000000"/>
                    <w:sz w:val="18"/>
                    <w:szCs w:val="18"/>
                    <w:lang w:val="en-US"/>
                  </w:rPr>
                  <w:t xml:space="preserve"> </w:t>
                </w:r>
                <w:proofErr w:type="spellStart"/>
                <w:r w:rsidRPr="009C4F8B">
                  <w:rPr>
                    <w:rFonts w:ascii="Calibri" w:hAnsi="Calibri"/>
                    <w:color w:val="000000"/>
                    <w:sz w:val="18"/>
                    <w:szCs w:val="18"/>
                    <w:lang w:val="en-US"/>
                  </w:rPr>
                  <w:t>дизельного</w:t>
                </w:r>
                <w:proofErr w:type="spellEnd"/>
                <w:r w:rsidRPr="009C4F8B">
                  <w:rPr>
                    <w:rFonts w:ascii="Calibri" w:hAnsi="Calibri"/>
                    <w:color w:val="000000"/>
                    <w:sz w:val="18"/>
                    <w:szCs w:val="18"/>
                    <w:lang w:val="en-US"/>
                  </w:rPr>
                  <w:t xml:space="preserve"> </w:t>
                </w:r>
                <w:proofErr w:type="spellStart"/>
                <w:r w:rsidRPr="009C4F8B">
                  <w:rPr>
                    <w:rFonts w:ascii="Calibri" w:hAnsi="Calibri"/>
                    <w:color w:val="000000"/>
                    <w:sz w:val="18"/>
                    <w:szCs w:val="18"/>
                    <w:lang w:val="en-US"/>
                  </w:rPr>
                  <w:t>палива</w:t>
                </w:r>
                <w:proofErr w:type="spellEnd"/>
              </w:p>
            </w:tc>
            <w:tc>
              <w:tcPr>
                <w:tcW w:w="2077" w:type="dxa"/>
                <w:vMerge w:val="restart"/>
                <w:tcBorders>
                  <w:top w:val="single" w:sz="8" w:space="0" w:color="auto"/>
                  <w:left w:val="nil"/>
                  <w:bottom w:val="single" w:sz="8" w:space="0" w:color="000000"/>
                  <w:right w:val="single" w:sz="8" w:space="0" w:color="000000"/>
                </w:tcBorders>
                <w:shd w:val="clear" w:color="000000" w:fill="F2F2F2"/>
                <w:noWrap/>
                <w:vAlign w:val="center"/>
                <w:hideMark/>
              </w:tcPr>
              <w:p w:rsidR="00B174E4" w:rsidRPr="009C4F8B" w:rsidRDefault="00B174E4" w:rsidP="00B65BA8">
                <w:pPr>
                  <w:suppressAutoHyphens w:val="0"/>
                  <w:jc w:val="center"/>
                  <w:rPr>
                    <w:rFonts w:ascii="Calibri" w:hAnsi="Calibri"/>
                    <w:color w:val="000000"/>
                    <w:sz w:val="18"/>
                    <w:szCs w:val="18"/>
                    <w:lang w:val="en-US"/>
                  </w:rPr>
                </w:pPr>
                <w:proofErr w:type="spellStart"/>
                <w:r w:rsidRPr="009C4F8B">
                  <w:rPr>
                    <w:rFonts w:ascii="Calibri" w:hAnsi="Calibri"/>
                    <w:color w:val="000000"/>
                    <w:sz w:val="18"/>
                    <w:szCs w:val="18"/>
                    <w:lang w:val="en-US"/>
                  </w:rPr>
                  <w:t>Коефіціент</w:t>
                </w:r>
                <w:proofErr w:type="spellEnd"/>
              </w:p>
            </w:tc>
          </w:tr>
          <w:tr w:rsidR="00B174E4" w:rsidRPr="009C4F8B" w:rsidTr="00F862E5">
            <w:trPr>
              <w:trHeight w:val="264"/>
            </w:trPr>
            <w:tc>
              <w:tcPr>
                <w:tcW w:w="2077" w:type="dxa"/>
                <w:tcBorders>
                  <w:top w:val="nil"/>
                  <w:left w:val="single" w:sz="8" w:space="0" w:color="auto"/>
                  <w:bottom w:val="single" w:sz="8" w:space="0" w:color="auto"/>
                  <w:right w:val="single" w:sz="4" w:space="0" w:color="auto"/>
                </w:tcBorders>
                <w:shd w:val="clear" w:color="000000" w:fill="F2F2F2"/>
                <w:noWrap/>
                <w:vAlign w:val="bottom"/>
                <w:hideMark/>
              </w:tcPr>
              <w:p w:rsidR="00B174E4" w:rsidRPr="009C4F8B" w:rsidRDefault="00B174E4" w:rsidP="00B65BA8">
                <w:pPr>
                  <w:suppressAutoHyphens w:val="0"/>
                  <w:jc w:val="center"/>
                  <w:rPr>
                    <w:rFonts w:ascii="Calibri" w:hAnsi="Calibri"/>
                    <w:color w:val="000000"/>
                    <w:sz w:val="18"/>
                    <w:szCs w:val="18"/>
                    <w:lang w:val="en-US"/>
                  </w:rPr>
                </w:pPr>
                <w:proofErr w:type="spellStart"/>
                <w:r w:rsidRPr="009C4F8B">
                  <w:rPr>
                    <w:rFonts w:ascii="Calibri" w:hAnsi="Calibri"/>
                    <w:color w:val="000000"/>
                    <w:sz w:val="18"/>
                    <w:szCs w:val="18"/>
                    <w:lang w:val="en-US"/>
                  </w:rPr>
                  <w:t>Від</w:t>
                </w:r>
                <w:proofErr w:type="spellEnd"/>
              </w:p>
            </w:tc>
            <w:tc>
              <w:tcPr>
                <w:tcW w:w="2079" w:type="dxa"/>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B174E4" w:rsidRPr="009C4F8B" w:rsidRDefault="00B174E4" w:rsidP="00B65BA8">
                <w:pPr>
                  <w:suppressAutoHyphens w:val="0"/>
                  <w:jc w:val="center"/>
                  <w:rPr>
                    <w:rFonts w:ascii="Calibri" w:hAnsi="Calibri"/>
                    <w:color w:val="000000"/>
                    <w:sz w:val="18"/>
                    <w:szCs w:val="18"/>
                    <w:lang w:val="en-US"/>
                  </w:rPr>
                </w:pPr>
                <w:proofErr w:type="spellStart"/>
                <w:r w:rsidRPr="009C4F8B">
                  <w:rPr>
                    <w:rFonts w:ascii="Calibri" w:hAnsi="Calibri"/>
                    <w:color w:val="000000"/>
                    <w:sz w:val="18"/>
                    <w:szCs w:val="18"/>
                    <w:lang w:val="en-US"/>
                  </w:rPr>
                  <w:t>До</w:t>
                </w:r>
                <w:proofErr w:type="spellEnd"/>
              </w:p>
            </w:tc>
            <w:tc>
              <w:tcPr>
                <w:tcW w:w="2077" w:type="dxa"/>
                <w:vMerge/>
                <w:tcBorders>
                  <w:top w:val="single" w:sz="8" w:space="0" w:color="auto"/>
                  <w:left w:val="nil"/>
                  <w:bottom w:val="single" w:sz="8" w:space="0" w:color="000000"/>
                  <w:right w:val="single" w:sz="8" w:space="0" w:color="000000"/>
                </w:tcBorders>
                <w:vAlign w:val="center"/>
                <w:hideMark/>
              </w:tcPr>
              <w:p w:rsidR="00B174E4" w:rsidRPr="009C4F8B" w:rsidRDefault="00B174E4" w:rsidP="00B65BA8">
                <w:pPr>
                  <w:suppressAutoHyphens w:val="0"/>
                  <w:rPr>
                    <w:rFonts w:ascii="Calibri" w:hAnsi="Calibri"/>
                    <w:color w:val="000000"/>
                    <w:sz w:val="18"/>
                    <w:szCs w:val="18"/>
                    <w:lang w:val="en-US"/>
                  </w:rPr>
                </w:pPr>
              </w:p>
            </w:tc>
          </w:tr>
          <w:tr w:rsidR="00B174E4" w:rsidRPr="009C4F8B" w:rsidTr="00F862E5">
            <w:trPr>
              <w:trHeight w:val="248"/>
            </w:trPr>
            <w:tc>
              <w:tcPr>
                <w:tcW w:w="2077"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0,00</w:t>
                </w:r>
              </w:p>
            </w:tc>
            <w:tc>
              <w:tcPr>
                <w:tcW w:w="2079" w:type="dxa"/>
                <w:tcBorders>
                  <w:top w:val="single" w:sz="8"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31,99</w:t>
                </w:r>
              </w:p>
            </w:tc>
            <w:tc>
              <w:tcPr>
                <w:tcW w:w="2077" w:type="dxa"/>
                <w:tcBorders>
                  <w:top w:val="nil"/>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w:t>
                </w:r>
              </w:p>
            </w:tc>
          </w:tr>
          <w:tr w:rsidR="00B174E4" w:rsidRPr="009C4F8B" w:rsidTr="00F862E5">
            <w:trPr>
              <w:trHeight w:val="248"/>
            </w:trPr>
            <w:tc>
              <w:tcPr>
                <w:tcW w:w="207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32,00</w:t>
                </w:r>
              </w:p>
            </w:tc>
            <w:tc>
              <w:tcPr>
                <w:tcW w:w="2079"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34,99</w:t>
                </w:r>
              </w:p>
            </w:tc>
            <w:tc>
              <w:tcPr>
                <w:tcW w:w="2077"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1,03</w:t>
                </w:r>
              </w:p>
            </w:tc>
          </w:tr>
          <w:tr w:rsidR="00B174E4" w:rsidRPr="009C4F8B" w:rsidTr="00F862E5">
            <w:trPr>
              <w:trHeight w:val="248"/>
            </w:trPr>
            <w:tc>
              <w:tcPr>
                <w:tcW w:w="207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35,00</w:t>
                </w:r>
              </w:p>
            </w:tc>
            <w:tc>
              <w:tcPr>
                <w:tcW w:w="2079"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37,99</w:t>
                </w:r>
              </w:p>
            </w:tc>
            <w:tc>
              <w:tcPr>
                <w:tcW w:w="2077"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1,06</w:t>
                </w:r>
              </w:p>
            </w:tc>
          </w:tr>
          <w:tr w:rsidR="00B174E4" w:rsidRPr="009C4F8B" w:rsidTr="00F862E5">
            <w:trPr>
              <w:trHeight w:val="248"/>
            </w:trPr>
            <w:tc>
              <w:tcPr>
                <w:tcW w:w="207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38,00</w:t>
                </w:r>
              </w:p>
            </w:tc>
            <w:tc>
              <w:tcPr>
                <w:tcW w:w="2079"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40,99</w:t>
                </w:r>
              </w:p>
            </w:tc>
            <w:tc>
              <w:tcPr>
                <w:tcW w:w="2077"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1,09</w:t>
                </w:r>
              </w:p>
            </w:tc>
          </w:tr>
          <w:tr w:rsidR="00B174E4" w:rsidRPr="009C4F8B" w:rsidTr="00F862E5">
            <w:trPr>
              <w:trHeight w:val="248"/>
            </w:trPr>
            <w:tc>
              <w:tcPr>
                <w:tcW w:w="207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41,00</w:t>
                </w:r>
              </w:p>
            </w:tc>
            <w:tc>
              <w:tcPr>
                <w:tcW w:w="2079"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43,99</w:t>
                </w:r>
              </w:p>
            </w:tc>
            <w:tc>
              <w:tcPr>
                <w:tcW w:w="2077"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1,12</w:t>
                </w:r>
              </w:p>
            </w:tc>
          </w:tr>
          <w:tr w:rsidR="00B174E4" w:rsidRPr="009C4F8B" w:rsidTr="00F862E5">
            <w:trPr>
              <w:trHeight w:val="264"/>
            </w:trPr>
            <w:tc>
              <w:tcPr>
                <w:tcW w:w="2077"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44,00</w:t>
                </w:r>
              </w:p>
            </w:tc>
            <w:tc>
              <w:tcPr>
                <w:tcW w:w="2079" w:type="dxa"/>
                <w:tcBorders>
                  <w:top w:val="single" w:sz="4" w:space="0" w:color="auto"/>
                  <w:left w:val="nil"/>
                  <w:bottom w:val="single" w:sz="8"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46,99</w:t>
                </w:r>
              </w:p>
            </w:tc>
            <w:tc>
              <w:tcPr>
                <w:tcW w:w="2077" w:type="dxa"/>
                <w:tcBorders>
                  <w:top w:val="single" w:sz="4" w:space="0" w:color="auto"/>
                  <w:left w:val="nil"/>
                  <w:bottom w:val="single" w:sz="8"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1,15</w:t>
                </w:r>
              </w:p>
            </w:tc>
          </w:tr>
        </w:tbl>
        <w:p w:rsidR="00B174E4" w:rsidRPr="00AE063B" w:rsidRDefault="00B174E4" w:rsidP="00B174E4">
          <w:pPr>
            <w:widowControl w:val="0"/>
            <w:numPr>
              <w:ilvl w:val="0"/>
              <w:numId w:val="2"/>
            </w:numPr>
            <w:jc w:val="both"/>
            <w:rPr>
              <w:rStyle w:val="A00"/>
              <w:sz w:val="18"/>
              <w:szCs w:val="18"/>
              <w:lang w:val="uk-UA"/>
            </w:rPr>
          </w:pPr>
          <w:r w:rsidRPr="00AE063B">
            <w:rPr>
              <w:rStyle w:val="A00"/>
              <w:sz w:val="18"/>
              <w:szCs w:val="18"/>
              <w:lang w:val="uk-UA"/>
            </w:rPr>
            <w:t>- Паливний коефіцієнт впливає на вартість розрахунку</w:t>
          </w:r>
          <w:r>
            <w:rPr>
              <w:rStyle w:val="A00"/>
              <w:sz w:val="18"/>
              <w:szCs w:val="18"/>
              <w:lang w:val="uk-UA"/>
            </w:rPr>
            <w:t xml:space="preserve"> доставки</w:t>
          </w:r>
          <w:r w:rsidRPr="00AE063B">
            <w:rPr>
              <w:rStyle w:val="A00"/>
              <w:sz w:val="18"/>
              <w:szCs w:val="18"/>
              <w:lang w:val="uk-UA"/>
            </w:rPr>
            <w:t xml:space="preserve"> відправлення, та не впливає на розрахунок вартості плати за оголошену цінність, додаткових послуг та упакування</w:t>
          </w:r>
        </w:p>
        <w:p w:rsidR="00B174E4" w:rsidRDefault="00B174E4" w:rsidP="00B174E4">
          <w:pPr>
            <w:widowControl w:val="0"/>
            <w:numPr>
              <w:ilvl w:val="0"/>
              <w:numId w:val="1"/>
            </w:numPr>
            <w:jc w:val="both"/>
            <w:rPr>
              <w:sz w:val="18"/>
              <w:szCs w:val="18"/>
              <w:lang w:val="uk-UA"/>
            </w:rPr>
          </w:pPr>
          <w:r>
            <w:rPr>
              <w:sz w:val="18"/>
              <w:szCs w:val="18"/>
              <w:lang w:val="uk-UA"/>
            </w:rPr>
            <w:t>Виконавець проводить видачу тільки наперед оплачених покупцем Замовнику відправлень. За потреби та на вимогу Замовника Виконавець надає послугу «Контроль оплати» та проводить перевірку факту оплати отримувачем вартості відправлення (</w:t>
          </w:r>
          <w:r>
            <w:rPr>
              <w:sz w:val="18"/>
              <w:szCs w:val="18"/>
              <w:lang w:val="en-US"/>
            </w:rPr>
            <w:t>COD</w:t>
          </w:r>
          <w:r>
            <w:rPr>
              <w:sz w:val="18"/>
              <w:szCs w:val="18"/>
              <w:lang w:val="uk-UA"/>
            </w:rPr>
            <w:t>), вказаної Замовником у супровідних документах/реквізитах відправлення</w:t>
          </w:r>
          <w:r w:rsidRPr="00E638CB">
            <w:rPr>
              <w:sz w:val="18"/>
              <w:szCs w:val="18"/>
            </w:rPr>
            <w:t xml:space="preserve"> </w:t>
          </w:r>
          <w:r>
            <w:rPr>
              <w:sz w:val="18"/>
              <w:szCs w:val="18"/>
              <w:lang w:val="uk-UA"/>
            </w:rPr>
            <w:t>та послуг.</w:t>
          </w:r>
        </w:p>
        <w:tbl>
          <w:tblPr>
            <w:tblW w:w="6052" w:type="dxa"/>
            <w:tblInd w:w="-5" w:type="dxa"/>
            <w:tblLayout w:type="fixed"/>
            <w:tblCellMar>
              <w:left w:w="40" w:type="dxa"/>
              <w:right w:w="40" w:type="dxa"/>
            </w:tblCellMar>
            <w:tblLook w:val="04A0" w:firstRow="1" w:lastRow="0" w:firstColumn="1" w:lastColumn="0" w:noHBand="0" w:noVBand="1"/>
          </w:tblPr>
          <w:tblGrid>
            <w:gridCol w:w="6052"/>
          </w:tblGrid>
          <w:tr w:rsidR="00B174E4" w:rsidTr="00F862E5">
            <w:trPr>
              <w:trHeight w:val="206"/>
            </w:trPr>
            <w:tc>
              <w:tcPr>
                <w:tcW w:w="6052" w:type="dxa"/>
                <w:tcBorders>
                  <w:top w:val="single" w:sz="4" w:space="0" w:color="000000"/>
                  <w:left w:val="single" w:sz="4" w:space="0" w:color="000000"/>
                  <w:bottom w:val="single" w:sz="4" w:space="0" w:color="000000"/>
                  <w:right w:val="single" w:sz="4" w:space="0" w:color="000000"/>
                </w:tcBorders>
                <w:shd w:val="clear" w:color="auto" w:fill="FFFFFF"/>
                <w:hideMark/>
              </w:tcPr>
              <w:p w:rsidR="00B174E4" w:rsidRPr="00374DA8" w:rsidRDefault="00B174E4" w:rsidP="00B65BA8">
                <w:pPr>
                  <w:shd w:val="clear" w:color="auto" w:fill="FFFFFF"/>
                  <w:snapToGrid w:val="0"/>
                  <w:jc w:val="center"/>
                  <w:rPr>
                    <w:color w:val="000000"/>
                    <w:sz w:val="18"/>
                    <w:szCs w:val="18"/>
                    <w:lang w:val="uk-UA"/>
                  </w:rPr>
                </w:pPr>
                <w:r>
                  <w:rPr>
                    <w:b/>
                    <w:bCs/>
                    <w:color w:val="000000"/>
                    <w:sz w:val="18"/>
                    <w:szCs w:val="18"/>
                    <w:lang w:val="uk-UA"/>
                  </w:rPr>
                  <w:t xml:space="preserve">Контроль оплати,  грн. з ПДВ </w:t>
                </w:r>
              </w:p>
            </w:tc>
          </w:tr>
          <w:tr w:rsidR="00B174E4" w:rsidTr="00F862E5">
            <w:trPr>
              <w:trHeight w:val="296"/>
            </w:trPr>
            <w:tc>
              <w:tcPr>
                <w:tcW w:w="6052" w:type="dxa"/>
                <w:tcBorders>
                  <w:top w:val="single" w:sz="4" w:space="0" w:color="000000"/>
                  <w:left w:val="single" w:sz="4" w:space="0" w:color="000000"/>
                  <w:bottom w:val="single" w:sz="4" w:space="0" w:color="000000"/>
                  <w:right w:val="single" w:sz="4" w:space="0" w:color="000000"/>
                </w:tcBorders>
                <w:shd w:val="clear" w:color="auto" w:fill="FFFFFF"/>
                <w:hideMark/>
              </w:tcPr>
              <w:p w:rsidR="00B174E4" w:rsidRDefault="00B174E4" w:rsidP="00B65BA8">
                <w:pPr>
                  <w:shd w:val="clear" w:color="auto" w:fill="FFFFFF"/>
                  <w:snapToGrid w:val="0"/>
                  <w:jc w:val="center"/>
                  <w:rPr>
                    <w:sz w:val="18"/>
                    <w:szCs w:val="18"/>
                    <w:lang w:val="uk-UA"/>
                  </w:rPr>
                </w:pPr>
                <w:r w:rsidRPr="00B174E4">
                  <w:rPr>
                    <w:sz w:val="18"/>
                    <w:szCs w:val="18"/>
                  </w:rPr>
                  <w:t>2</w:t>
                </w:r>
                <w:r>
                  <w:rPr>
                    <w:sz w:val="18"/>
                    <w:szCs w:val="18"/>
                    <w:lang w:val="uk-UA"/>
                  </w:rPr>
                  <w:t>% від суми вартості відправлення (</w:t>
                </w:r>
                <w:r>
                  <w:rPr>
                    <w:sz w:val="18"/>
                    <w:szCs w:val="18"/>
                    <w:lang w:val="en-US"/>
                  </w:rPr>
                  <w:t>COD</w:t>
                </w:r>
                <w:r>
                  <w:rPr>
                    <w:sz w:val="18"/>
                    <w:szCs w:val="18"/>
                    <w:lang w:val="uk-UA"/>
                  </w:rPr>
                  <w:t>) + 15 грн.</w:t>
                </w:r>
              </w:p>
            </w:tc>
          </w:tr>
        </w:tbl>
        <w:p w:rsidR="00F862E5" w:rsidRPr="00F862E5" w:rsidRDefault="00F862E5" w:rsidP="00F862E5">
          <w:pPr>
            <w:numPr>
              <w:ilvl w:val="0"/>
              <w:numId w:val="1"/>
            </w:numPr>
            <w:shd w:val="clear" w:color="auto" w:fill="FFFFFF"/>
            <w:suppressAutoHyphens w:val="0"/>
            <w:spacing w:after="75"/>
            <w:ind w:left="360"/>
            <w:jc w:val="both"/>
            <w:rPr>
              <w:rStyle w:val="A00"/>
              <w:sz w:val="18"/>
              <w:szCs w:val="18"/>
              <w:lang w:val="uk-UA"/>
            </w:rPr>
          </w:pPr>
          <w:r w:rsidRPr="00F862E5">
            <w:rPr>
              <w:sz w:val="18"/>
              <w:szCs w:val="18"/>
            </w:rPr>
            <w:t xml:space="preserve"> </w:t>
          </w:r>
          <w:r w:rsidRPr="00F862E5">
            <w:rPr>
              <w:sz w:val="18"/>
              <w:szCs w:val="18"/>
              <w:lang w:val="uk-UA"/>
            </w:rPr>
            <w:t xml:space="preserve">Для спрощення розрахунків за послуги, що надаються за цим Договором, Сторони погодили застосовувати заокруглення </w:t>
          </w:r>
          <w:r w:rsidRPr="00F862E5">
            <w:rPr>
              <w:rStyle w:val="A00"/>
              <w:sz w:val="18"/>
              <w:szCs w:val="18"/>
              <w:lang w:val="uk-UA"/>
            </w:rPr>
            <w:t>сум до цілого числа в гривнях (без копійок) за такими правилами:</w:t>
          </w:r>
        </w:p>
        <w:p w:rsidR="00F862E5" w:rsidRPr="00F862E5" w:rsidRDefault="00F862E5" w:rsidP="00F862E5">
          <w:pPr>
            <w:pStyle w:val="af0"/>
            <w:widowControl/>
            <w:numPr>
              <w:ilvl w:val="0"/>
              <w:numId w:val="3"/>
            </w:numPr>
            <w:shd w:val="clear" w:color="auto" w:fill="FFFFFF"/>
            <w:suppressAutoHyphens w:val="0"/>
            <w:spacing w:after="75"/>
            <w:jc w:val="both"/>
            <w:rPr>
              <w:rStyle w:val="A00"/>
              <w:sz w:val="18"/>
              <w:szCs w:val="18"/>
              <w:lang w:val="uk-UA"/>
            </w:rPr>
          </w:pPr>
          <w:r w:rsidRPr="00F862E5">
            <w:rPr>
              <w:rStyle w:val="A00"/>
              <w:sz w:val="18"/>
              <w:szCs w:val="18"/>
              <w:lang w:val="uk-UA"/>
            </w:rPr>
            <w:t>сума, десятки копійок якої становлять цифри від 1 до 4, заокруглюється в бік зменшення до найближчої суми в гривнях та 00 копійок;</w:t>
          </w:r>
        </w:p>
        <w:p w:rsidR="00F862E5" w:rsidRPr="00F862E5" w:rsidRDefault="00F862E5" w:rsidP="00F862E5">
          <w:pPr>
            <w:pStyle w:val="af0"/>
            <w:widowControl/>
            <w:numPr>
              <w:ilvl w:val="0"/>
              <w:numId w:val="3"/>
            </w:numPr>
            <w:shd w:val="clear" w:color="auto" w:fill="FFFFFF"/>
            <w:suppressAutoHyphens w:val="0"/>
            <w:spacing w:after="75"/>
            <w:jc w:val="both"/>
            <w:rPr>
              <w:rStyle w:val="A00"/>
              <w:sz w:val="18"/>
              <w:szCs w:val="18"/>
              <w:lang w:val="uk-UA"/>
            </w:rPr>
          </w:pPr>
          <w:r w:rsidRPr="00F862E5">
            <w:rPr>
              <w:rStyle w:val="A00"/>
              <w:sz w:val="18"/>
              <w:szCs w:val="18"/>
              <w:lang w:val="uk-UA"/>
            </w:rPr>
            <w:t>сума, десятки копійок якої становлять цифри від 5 до 9, заокруглюється в бік збільшення до найближчої суми в гривнях та 00 копійок.</w:t>
          </w:r>
        </w:p>
        <w:p w:rsidR="00F862E5" w:rsidRPr="00F862E5" w:rsidRDefault="00F862E5" w:rsidP="00F862E5">
          <w:pPr>
            <w:pStyle w:val="af0"/>
            <w:widowControl/>
            <w:shd w:val="clear" w:color="auto" w:fill="FFFFFF"/>
            <w:suppressAutoHyphens w:val="0"/>
            <w:spacing w:after="75"/>
            <w:ind w:left="720"/>
            <w:jc w:val="both"/>
            <w:rPr>
              <w:rStyle w:val="A00"/>
              <w:sz w:val="18"/>
              <w:szCs w:val="18"/>
              <w:lang w:val="uk-UA"/>
            </w:rPr>
          </w:pPr>
          <w:r w:rsidRPr="00F862E5">
            <w:rPr>
              <w:rStyle w:val="A00"/>
              <w:sz w:val="18"/>
              <w:szCs w:val="18"/>
              <w:lang w:val="uk-UA"/>
            </w:rPr>
            <w:t xml:space="preserve">В цілях округлення  суми до цілого числа в гривнях одиниці копійок не приймаються до уваги. </w:t>
          </w:r>
        </w:p>
        <w:p w:rsidR="00F862E5" w:rsidRPr="00F862E5" w:rsidRDefault="00F862E5" w:rsidP="00F862E5">
          <w:pPr>
            <w:widowControl w:val="0"/>
            <w:numPr>
              <w:ilvl w:val="1"/>
              <w:numId w:val="1"/>
            </w:numPr>
            <w:tabs>
              <w:tab w:val="clear" w:pos="720"/>
            </w:tabs>
            <w:ind w:left="709" w:hanging="425"/>
            <w:jc w:val="both"/>
            <w:rPr>
              <w:rStyle w:val="A00"/>
              <w:sz w:val="18"/>
              <w:szCs w:val="18"/>
              <w:lang w:val="uk-UA"/>
            </w:rPr>
          </w:pPr>
          <w:r w:rsidRPr="00F862E5">
            <w:rPr>
              <w:rStyle w:val="A00"/>
              <w:sz w:val="18"/>
              <w:szCs w:val="18"/>
              <w:lang w:val="uk-UA"/>
            </w:rPr>
            <w:t>Під заокругленням  слід розуміти математичну операцію, яка полягає в заміні числа в бік збільшення або зменшення цілого числа в гривнях (без копійок) з відповідною точністю.</w:t>
          </w:r>
          <w:bookmarkStart w:id="2" w:name="n17"/>
          <w:bookmarkEnd w:id="2"/>
        </w:p>
        <w:p w:rsidR="00F862E5" w:rsidRPr="00F862E5" w:rsidRDefault="00F862E5" w:rsidP="00F862E5">
          <w:pPr>
            <w:widowControl w:val="0"/>
            <w:numPr>
              <w:ilvl w:val="1"/>
              <w:numId w:val="1"/>
            </w:numPr>
            <w:tabs>
              <w:tab w:val="clear" w:pos="720"/>
            </w:tabs>
            <w:ind w:left="709" w:hanging="425"/>
            <w:jc w:val="both"/>
            <w:rPr>
              <w:rStyle w:val="A00"/>
              <w:sz w:val="18"/>
              <w:szCs w:val="18"/>
              <w:lang w:val="uk-UA"/>
            </w:rPr>
          </w:pPr>
          <w:r w:rsidRPr="00F862E5">
            <w:rPr>
              <w:rStyle w:val="A00"/>
              <w:sz w:val="18"/>
              <w:szCs w:val="18"/>
              <w:lang w:val="uk-UA"/>
            </w:rPr>
            <w:t>Заокруглення не є знижкою або надбавкою, рекламою або стимулюванням продажу послуг</w:t>
          </w:r>
          <w:r w:rsidRPr="00F862E5">
            <w:rPr>
              <w:rStyle w:val="A00"/>
              <w:sz w:val="18"/>
              <w:szCs w:val="18"/>
            </w:rPr>
            <w:t xml:space="preserve"> за </w:t>
          </w:r>
          <w:proofErr w:type="spellStart"/>
          <w:r w:rsidRPr="00F862E5">
            <w:rPr>
              <w:rStyle w:val="A00"/>
              <w:sz w:val="18"/>
              <w:szCs w:val="18"/>
            </w:rPr>
            <w:t>цим</w:t>
          </w:r>
          <w:proofErr w:type="spellEnd"/>
          <w:r w:rsidRPr="00F862E5">
            <w:rPr>
              <w:rStyle w:val="A00"/>
              <w:sz w:val="18"/>
              <w:szCs w:val="18"/>
            </w:rPr>
            <w:t xml:space="preserve"> Договором</w:t>
          </w:r>
          <w:r w:rsidRPr="00F862E5">
            <w:rPr>
              <w:rStyle w:val="A00"/>
              <w:sz w:val="18"/>
              <w:szCs w:val="18"/>
              <w:lang w:val="uk-UA"/>
            </w:rPr>
            <w:t xml:space="preserve"> у значенні цих термінів, визначених </w:t>
          </w:r>
          <w:proofErr w:type="spellStart"/>
          <w:r w:rsidRPr="00F862E5">
            <w:rPr>
              <w:rStyle w:val="A00"/>
              <w:sz w:val="18"/>
              <w:szCs w:val="18"/>
            </w:rPr>
            <w:t>чинним</w:t>
          </w:r>
          <w:proofErr w:type="spellEnd"/>
          <w:r w:rsidRPr="00F862E5">
            <w:rPr>
              <w:rStyle w:val="A00"/>
              <w:sz w:val="18"/>
              <w:szCs w:val="18"/>
            </w:rPr>
            <w:t xml:space="preserve"> </w:t>
          </w:r>
          <w:r w:rsidRPr="00F862E5">
            <w:rPr>
              <w:rStyle w:val="A00"/>
              <w:sz w:val="18"/>
              <w:szCs w:val="18"/>
              <w:lang w:val="uk-UA"/>
            </w:rPr>
            <w:t>законодавством України.</w:t>
          </w:r>
        </w:p>
        <w:p w:rsidR="00F862E5" w:rsidRPr="00AA45F8" w:rsidRDefault="00F862E5" w:rsidP="00F862E5">
          <w:pPr>
            <w:widowControl w:val="0"/>
            <w:numPr>
              <w:ilvl w:val="0"/>
              <w:numId w:val="1"/>
            </w:numPr>
            <w:jc w:val="both"/>
            <w:rPr>
              <w:sz w:val="18"/>
              <w:szCs w:val="18"/>
              <w:lang w:val="uk-UA"/>
            </w:rPr>
          </w:pPr>
          <w:r w:rsidRPr="00AA45F8">
            <w:rPr>
              <w:sz w:val="18"/>
              <w:szCs w:val="18"/>
              <w:lang w:val="uk-UA"/>
            </w:rPr>
            <w:t xml:space="preserve">Даний Додаток набирає чинності з дати укладення і діє до </w:t>
          </w:r>
          <w:r w:rsidR="00911031">
            <w:rPr>
              <w:sz w:val="18"/>
              <w:szCs w:val="18"/>
              <w:lang w:val="uk-UA"/>
            </w:rPr>
            <w:t>_________________</w:t>
          </w:r>
          <w:r w:rsidRPr="00AA45F8">
            <w:rPr>
              <w:sz w:val="18"/>
              <w:szCs w:val="18"/>
              <w:lang w:val="uk-UA"/>
            </w:rPr>
            <w:t xml:space="preserve"> 20</w:t>
          </w:r>
          <w:r w:rsidR="00911031">
            <w:rPr>
              <w:sz w:val="18"/>
              <w:szCs w:val="18"/>
              <w:lang w:val="uk-UA"/>
            </w:rPr>
            <w:t>___</w:t>
          </w:r>
          <w:r w:rsidRPr="00AA45F8">
            <w:rPr>
              <w:sz w:val="18"/>
              <w:szCs w:val="18"/>
              <w:lang w:val="uk-UA"/>
            </w:rPr>
            <w:t xml:space="preserve"> року включно.</w:t>
          </w:r>
        </w:p>
        <w:p w:rsidR="00F862E5" w:rsidRPr="00AE063B" w:rsidRDefault="00F862E5" w:rsidP="00F862E5">
          <w:pPr>
            <w:widowControl w:val="0"/>
            <w:numPr>
              <w:ilvl w:val="0"/>
              <w:numId w:val="1"/>
            </w:numPr>
            <w:jc w:val="both"/>
            <w:rPr>
              <w:sz w:val="18"/>
              <w:szCs w:val="18"/>
              <w:lang w:val="uk-UA"/>
            </w:rPr>
          </w:pPr>
          <w:r w:rsidRPr="00AE063B">
            <w:rPr>
              <w:sz w:val="18"/>
              <w:szCs w:val="18"/>
              <w:lang w:val="uk-UA"/>
            </w:rPr>
            <w:t>Кожна із Сторін має право припинити дію даного Додатку в односторонньому порядку, попередивши про це іншу Сторону за 10 календарних днів до запланованої дати його припинення.</w:t>
          </w:r>
        </w:p>
        <w:p w:rsidR="00F862E5" w:rsidRPr="00AE063B" w:rsidRDefault="00F862E5" w:rsidP="00F862E5">
          <w:pPr>
            <w:widowControl w:val="0"/>
            <w:numPr>
              <w:ilvl w:val="0"/>
              <w:numId w:val="1"/>
            </w:numPr>
            <w:jc w:val="both"/>
            <w:rPr>
              <w:sz w:val="18"/>
              <w:szCs w:val="18"/>
              <w:lang w:val="uk-UA"/>
            </w:rPr>
          </w:pPr>
          <w:r w:rsidRPr="00AE063B">
            <w:rPr>
              <w:sz w:val="18"/>
              <w:szCs w:val="18"/>
              <w:lang w:val="uk-UA"/>
            </w:rPr>
            <w:t>Даний Додаток укладено в двох оригінальних примірниках, по одному примірнику для кожної із Сторін.</w:t>
          </w:r>
        </w:p>
        <w:p w:rsidR="00F862E5" w:rsidRPr="00AE063B" w:rsidRDefault="00F862E5" w:rsidP="00F862E5">
          <w:pPr>
            <w:pStyle w:val="ac"/>
            <w:numPr>
              <w:ilvl w:val="0"/>
              <w:numId w:val="1"/>
            </w:numPr>
            <w:spacing w:before="0" w:beforeAutospacing="0" w:after="0" w:afterAutospacing="0"/>
            <w:jc w:val="both"/>
            <w:rPr>
              <w:rFonts w:eastAsia="Lucida Sans Unicode"/>
              <w:kern w:val="1"/>
              <w:sz w:val="18"/>
              <w:szCs w:val="18"/>
              <w:lang w:val="uk-UA"/>
            </w:rPr>
          </w:pPr>
          <w:r w:rsidRPr="00AE063B">
            <w:rPr>
              <w:rFonts w:eastAsia="Lucida Sans Unicode"/>
              <w:kern w:val="1"/>
              <w:sz w:val="18"/>
              <w:szCs w:val="18"/>
              <w:lang w:val="uk-UA"/>
            </w:rPr>
            <w:t>Всі інші положення Договору про надання послуг №</w:t>
          </w:r>
          <w:r w:rsidR="00911031">
            <w:rPr>
              <w:b/>
              <w:color w:val="000000"/>
              <w:sz w:val="18"/>
              <w:szCs w:val="18"/>
              <w:lang w:val="uk-UA"/>
            </w:rPr>
            <w:t>____________</w:t>
          </w:r>
          <w:r w:rsidR="00AD17EE">
            <w:rPr>
              <w:b/>
              <w:sz w:val="18"/>
              <w:szCs w:val="18"/>
              <w:lang w:val="uk-UA"/>
            </w:rPr>
            <w:t xml:space="preserve">   </w:t>
          </w:r>
          <w:r w:rsidRPr="00AE063B">
            <w:rPr>
              <w:rFonts w:eastAsia="Lucida Sans Unicode"/>
              <w:kern w:val="1"/>
              <w:sz w:val="18"/>
              <w:szCs w:val="18"/>
              <w:lang w:val="uk-UA"/>
            </w:rPr>
            <w:t>від «</w:t>
          </w:r>
          <w:r w:rsidR="00911031">
            <w:rPr>
              <w:rFonts w:eastAsia="Lucida Sans Unicode"/>
              <w:kern w:val="1"/>
              <w:sz w:val="18"/>
              <w:szCs w:val="18"/>
              <w:lang w:val="uk-UA"/>
            </w:rPr>
            <w:t>__</w:t>
          </w:r>
          <w:r w:rsidRPr="00AE063B">
            <w:rPr>
              <w:rFonts w:eastAsia="Lucida Sans Unicode"/>
              <w:kern w:val="1"/>
              <w:sz w:val="18"/>
              <w:szCs w:val="18"/>
              <w:lang w:val="uk-UA"/>
            </w:rPr>
            <w:t xml:space="preserve">» </w:t>
          </w:r>
          <w:r w:rsidR="00911031">
            <w:rPr>
              <w:rFonts w:eastAsia="Lucida Sans Unicode"/>
              <w:kern w:val="1"/>
              <w:sz w:val="18"/>
              <w:szCs w:val="18"/>
              <w:lang w:val="uk-UA"/>
            </w:rPr>
            <w:t xml:space="preserve">__________ </w:t>
          </w:r>
          <w:r w:rsidRPr="00AE063B">
            <w:rPr>
              <w:rFonts w:eastAsia="Lucida Sans Unicode"/>
              <w:kern w:val="1"/>
              <w:sz w:val="18"/>
              <w:szCs w:val="18"/>
              <w:lang w:val="uk-UA"/>
            </w:rPr>
            <w:t>20</w:t>
          </w:r>
          <w:r w:rsidR="00911031">
            <w:rPr>
              <w:rFonts w:eastAsia="Lucida Sans Unicode"/>
              <w:kern w:val="1"/>
              <w:sz w:val="18"/>
              <w:szCs w:val="18"/>
              <w:lang w:val="uk-UA"/>
            </w:rPr>
            <w:t>__</w:t>
          </w:r>
          <w:r w:rsidRPr="00AE063B">
            <w:rPr>
              <w:rFonts w:eastAsia="Lucida Sans Unicode"/>
              <w:kern w:val="1"/>
              <w:sz w:val="18"/>
              <w:szCs w:val="18"/>
              <w:lang w:val="uk-UA"/>
            </w:rPr>
            <w:t>р. залишаються в силі.</w:t>
          </w:r>
        </w:p>
        <w:p w:rsidR="00F862E5" w:rsidRPr="00AE063B" w:rsidRDefault="00F862E5" w:rsidP="00F862E5">
          <w:pPr>
            <w:widowControl w:val="0"/>
            <w:numPr>
              <w:ilvl w:val="0"/>
              <w:numId w:val="1"/>
            </w:numPr>
            <w:jc w:val="both"/>
            <w:rPr>
              <w:sz w:val="18"/>
              <w:szCs w:val="18"/>
              <w:lang w:val="uk-UA"/>
            </w:rPr>
          </w:pPr>
          <w:r w:rsidRPr="00AE063B">
            <w:rPr>
              <w:sz w:val="18"/>
              <w:szCs w:val="18"/>
              <w:lang w:val="uk-UA"/>
            </w:rPr>
            <w:t xml:space="preserve">Даний Додаток є невід`ємною частиною Договору про надання послуг № </w:t>
          </w:r>
          <w:r w:rsidR="00911031">
            <w:rPr>
              <w:rFonts w:cs="Times New Roman"/>
              <w:b/>
              <w:color w:val="000000"/>
              <w:sz w:val="18"/>
              <w:szCs w:val="18"/>
              <w:lang w:val="uk-UA"/>
            </w:rPr>
            <w:t>____________</w:t>
          </w:r>
          <w:r w:rsidR="00AD17EE">
            <w:rPr>
              <w:b/>
              <w:sz w:val="18"/>
              <w:szCs w:val="18"/>
              <w:lang w:val="uk-UA"/>
            </w:rPr>
            <w:t xml:space="preserve">   </w:t>
          </w:r>
          <w:r w:rsidRPr="00AE063B">
            <w:rPr>
              <w:sz w:val="18"/>
              <w:szCs w:val="18"/>
              <w:lang w:val="uk-UA"/>
            </w:rPr>
            <w:t>від «</w:t>
          </w:r>
          <w:r w:rsidR="00911031">
            <w:rPr>
              <w:sz w:val="18"/>
              <w:szCs w:val="18"/>
              <w:lang w:val="uk-UA"/>
            </w:rPr>
            <w:t>___</w:t>
          </w:r>
          <w:r w:rsidRPr="00AE063B">
            <w:rPr>
              <w:sz w:val="18"/>
              <w:szCs w:val="18"/>
              <w:lang w:val="uk-UA"/>
            </w:rPr>
            <w:t xml:space="preserve">» </w:t>
          </w:r>
          <w:r w:rsidR="00911031">
            <w:rPr>
              <w:sz w:val="18"/>
              <w:szCs w:val="18"/>
              <w:lang w:val="uk-UA"/>
            </w:rPr>
            <w:t>_________</w:t>
          </w:r>
          <w:r w:rsidRPr="00AE063B">
            <w:rPr>
              <w:sz w:val="18"/>
              <w:szCs w:val="18"/>
              <w:lang w:val="uk-UA"/>
            </w:rPr>
            <w:t xml:space="preserve"> 20</w:t>
          </w:r>
          <w:r w:rsidR="00911031">
            <w:rPr>
              <w:sz w:val="18"/>
              <w:szCs w:val="18"/>
              <w:lang w:val="uk-UA"/>
            </w:rPr>
            <w:t>__</w:t>
          </w:r>
          <w:r w:rsidRPr="00AE063B">
            <w:rPr>
              <w:sz w:val="18"/>
              <w:szCs w:val="18"/>
              <w:lang w:val="uk-UA"/>
            </w:rPr>
            <w:t xml:space="preserve">р. </w:t>
          </w:r>
        </w:p>
        <w:p w:rsidR="00B174E4" w:rsidRPr="00AE063B" w:rsidRDefault="00B174E4" w:rsidP="00B174E4">
          <w:pPr>
            <w:ind w:left="567"/>
            <w:jc w:val="center"/>
            <w:rPr>
              <w:b/>
              <w:sz w:val="18"/>
              <w:szCs w:val="18"/>
              <w:lang w:val="uk-UA"/>
            </w:rPr>
          </w:pPr>
          <w:r w:rsidRPr="00AE063B">
            <w:rPr>
              <w:b/>
              <w:sz w:val="18"/>
              <w:szCs w:val="18"/>
              <w:lang w:val="uk-UA"/>
            </w:rPr>
            <w:t>Підписи Сторін:</w:t>
          </w:r>
        </w:p>
        <w:p w:rsidR="00B174E4" w:rsidRPr="00AE063B" w:rsidRDefault="00077174" w:rsidP="00B174E4">
          <w:pPr>
            <w:ind w:left="567"/>
            <w:jc w:val="center"/>
            <w:rPr>
              <w:sz w:val="18"/>
              <w:szCs w:val="18"/>
              <w:lang w:val="uk-UA"/>
            </w:rPr>
          </w:pPr>
        </w:p>
      </w:sdtContent>
    </w:sdt>
    <w:p w:rsidR="00B174E4" w:rsidRPr="00AE063B" w:rsidRDefault="004E7914" w:rsidP="00B174E4">
      <w:pPr>
        <w:ind w:left="567"/>
        <w:jc w:val="both"/>
        <w:rPr>
          <w:b/>
          <w:sz w:val="18"/>
          <w:szCs w:val="18"/>
          <w:lang w:val="uk-UA"/>
        </w:rPr>
      </w:pPr>
      <w:r>
        <w:rPr>
          <w:b/>
          <w:sz w:val="18"/>
          <w:szCs w:val="18"/>
          <w:lang w:val="uk-UA"/>
        </w:rPr>
        <w:t xml:space="preserve">   </w:t>
      </w:r>
      <w:r w:rsidR="00B174E4" w:rsidRPr="00AE063B">
        <w:rPr>
          <w:b/>
          <w:sz w:val="18"/>
          <w:szCs w:val="18"/>
          <w:lang w:val="uk-UA"/>
        </w:rPr>
        <w:t xml:space="preserve">Від ЗАМОВНИКА:                                            </w:t>
      </w:r>
      <w:r>
        <w:rPr>
          <w:b/>
          <w:sz w:val="18"/>
          <w:szCs w:val="18"/>
          <w:lang w:val="uk-UA"/>
        </w:rPr>
        <w:t xml:space="preserve">                            </w:t>
      </w:r>
      <w:r w:rsidR="00B174E4" w:rsidRPr="00AE063B">
        <w:rPr>
          <w:b/>
          <w:sz w:val="18"/>
          <w:szCs w:val="18"/>
          <w:lang w:val="uk-UA"/>
        </w:rPr>
        <w:t xml:space="preserve"> Від ЕКСПЕДИТОРА</w:t>
      </w:r>
      <w:r w:rsidR="00B174E4" w:rsidRPr="00AE063B">
        <w:rPr>
          <w:b/>
          <w:sz w:val="18"/>
          <w:szCs w:val="18"/>
        </w:rPr>
        <w:t>/</w:t>
      </w:r>
      <w:r w:rsidR="00B174E4" w:rsidRPr="00AE063B">
        <w:rPr>
          <w:b/>
          <w:sz w:val="18"/>
          <w:szCs w:val="18"/>
          <w:lang w:val="uk-UA"/>
        </w:rPr>
        <w:t>ВИКОНАВЦЯ:</w:t>
      </w:r>
    </w:p>
    <w:p w:rsidR="00B174E4" w:rsidRDefault="00B174E4" w:rsidP="00EB1DD9">
      <w:pPr>
        <w:ind w:left="567"/>
        <w:jc w:val="both"/>
        <w:rPr>
          <w:b/>
          <w:sz w:val="18"/>
          <w:szCs w:val="18"/>
          <w:lang w:val="uk-UA"/>
        </w:rPr>
      </w:pPr>
      <w:r w:rsidRPr="00AE063B">
        <w:rPr>
          <w:b/>
          <w:sz w:val="18"/>
          <w:szCs w:val="18"/>
          <w:lang w:val="uk-UA"/>
        </w:rPr>
        <w:tab/>
        <w:t xml:space="preserve">                                                                    </w:t>
      </w:r>
      <w:r w:rsidRPr="00AE063B">
        <w:rPr>
          <w:b/>
          <w:sz w:val="18"/>
          <w:szCs w:val="18"/>
        </w:rPr>
        <w:t xml:space="preserve">     </w:t>
      </w:r>
      <w:r w:rsidRPr="00AE063B">
        <w:rPr>
          <w:b/>
          <w:sz w:val="18"/>
          <w:szCs w:val="18"/>
          <w:lang w:val="uk-UA"/>
        </w:rPr>
        <w:t xml:space="preserve">  </w:t>
      </w:r>
      <w:r w:rsidR="004E7914">
        <w:rPr>
          <w:b/>
          <w:sz w:val="18"/>
          <w:szCs w:val="18"/>
          <w:lang w:val="uk-UA"/>
        </w:rPr>
        <w:t xml:space="preserve">                                           </w:t>
      </w:r>
      <w:r w:rsidRPr="00AE063B">
        <w:rPr>
          <w:b/>
          <w:sz w:val="18"/>
          <w:szCs w:val="18"/>
          <w:lang w:val="uk-UA"/>
        </w:rPr>
        <w:t xml:space="preserve">  ТзОВ «</w:t>
      </w:r>
      <w:r>
        <w:rPr>
          <w:b/>
          <w:sz w:val="18"/>
          <w:szCs w:val="18"/>
          <w:lang w:val="uk-UA"/>
        </w:rPr>
        <w:t>ДЖАСТ ІН</w:t>
      </w:r>
      <w:r w:rsidRPr="00AE063B">
        <w:rPr>
          <w:b/>
          <w:sz w:val="18"/>
          <w:szCs w:val="18"/>
          <w:lang w:val="uk-UA"/>
        </w:rPr>
        <w:t xml:space="preserve">»     </w:t>
      </w:r>
    </w:p>
    <w:p w:rsidR="00F862E5" w:rsidRPr="00AD17EE" w:rsidRDefault="00F862E5" w:rsidP="00EB1DD9">
      <w:pPr>
        <w:ind w:left="567"/>
        <w:rPr>
          <w:sz w:val="18"/>
          <w:szCs w:val="18"/>
          <w:lang w:val="uk-UA"/>
        </w:rPr>
      </w:pPr>
    </w:p>
    <w:p w:rsidR="00EB1DD9" w:rsidRDefault="00EB1DD9" w:rsidP="00EB1DD9">
      <w:pPr>
        <w:ind w:left="567"/>
        <w:rPr>
          <w:b/>
          <w:sz w:val="18"/>
          <w:szCs w:val="18"/>
          <w:lang w:val="uk-UA"/>
        </w:rPr>
      </w:pPr>
      <w:r w:rsidRPr="006A2CA2">
        <w:rPr>
          <w:sz w:val="18"/>
          <w:szCs w:val="18"/>
          <w:highlight w:val="yellow"/>
          <w:lang w:val="uk-UA"/>
        </w:rPr>
        <w:t>_________</w:t>
      </w:r>
      <w:r w:rsidR="00B174E4" w:rsidRPr="006A2CA2">
        <w:rPr>
          <w:sz w:val="18"/>
          <w:szCs w:val="18"/>
          <w:highlight w:val="yellow"/>
          <w:lang w:val="uk-UA"/>
        </w:rPr>
        <w:t>___</w:t>
      </w:r>
      <w:r w:rsidR="00B174E4" w:rsidRPr="00AD17EE">
        <w:rPr>
          <w:sz w:val="18"/>
          <w:szCs w:val="18"/>
          <w:lang w:val="uk-UA"/>
        </w:rPr>
        <w:t>/</w:t>
      </w:r>
      <w:r w:rsidR="00911031">
        <w:rPr>
          <w:sz w:val="18"/>
          <w:szCs w:val="18"/>
          <w:u w:val="single"/>
          <w:lang w:val="uk-UA"/>
        </w:rPr>
        <w:t>_______________</w:t>
      </w:r>
      <w:r w:rsidR="00906E11">
        <w:rPr>
          <w:sz w:val="18"/>
          <w:szCs w:val="18"/>
          <w:u w:val="single"/>
          <w:lang w:val="uk-UA"/>
        </w:rPr>
        <w:t xml:space="preserve">    </w:t>
      </w:r>
      <w:r w:rsidR="00B174E4" w:rsidRPr="00AE063B">
        <w:rPr>
          <w:sz w:val="18"/>
          <w:szCs w:val="18"/>
          <w:lang w:val="uk-UA"/>
        </w:rPr>
        <w:t xml:space="preserve"> /                     </w:t>
      </w:r>
      <w:r w:rsidR="004E7914">
        <w:rPr>
          <w:sz w:val="18"/>
          <w:szCs w:val="18"/>
          <w:lang w:val="uk-UA"/>
        </w:rPr>
        <w:t xml:space="preserve">    </w:t>
      </w:r>
      <w:r>
        <w:rPr>
          <w:sz w:val="18"/>
          <w:szCs w:val="18"/>
          <w:lang w:val="uk-UA"/>
        </w:rPr>
        <w:t xml:space="preserve">                  </w:t>
      </w:r>
      <w:r w:rsidR="00906E11">
        <w:rPr>
          <w:sz w:val="18"/>
          <w:szCs w:val="18"/>
          <w:lang w:val="uk-UA"/>
        </w:rPr>
        <w:t xml:space="preserve">                   </w:t>
      </w:r>
      <w:r>
        <w:rPr>
          <w:sz w:val="18"/>
          <w:szCs w:val="18"/>
          <w:lang w:val="uk-UA"/>
        </w:rPr>
        <w:t xml:space="preserve">         </w:t>
      </w:r>
      <w:r w:rsidR="004E7914">
        <w:rPr>
          <w:sz w:val="18"/>
          <w:szCs w:val="18"/>
          <w:lang w:val="uk-UA"/>
        </w:rPr>
        <w:t xml:space="preserve"> </w:t>
      </w:r>
      <w:r w:rsidR="00B174E4" w:rsidRPr="00AE063B">
        <w:rPr>
          <w:sz w:val="18"/>
          <w:szCs w:val="18"/>
          <w:lang w:val="uk-UA"/>
        </w:rPr>
        <w:t xml:space="preserve"> __</w:t>
      </w:r>
      <w:r>
        <w:rPr>
          <w:sz w:val="18"/>
          <w:szCs w:val="18"/>
          <w:lang w:val="uk-UA"/>
        </w:rPr>
        <w:t>_____</w:t>
      </w:r>
      <w:r w:rsidR="00B174E4" w:rsidRPr="00AE063B">
        <w:rPr>
          <w:sz w:val="18"/>
          <w:szCs w:val="18"/>
          <w:lang w:val="uk-UA"/>
        </w:rPr>
        <w:t>__________/</w:t>
      </w:r>
      <w:r w:rsidR="00B174E4" w:rsidRPr="00AE063B">
        <w:rPr>
          <w:b/>
          <w:sz w:val="18"/>
          <w:szCs w:val="18"/>
          <w:lang w:val="uk-UA"/>
        </w:rPr>
        <w:t xml:space="preserve"> </w:t>
      </w:r>
      <w:r w:rsidR="00387914">
        <w:rPr>
          <w:rFonts w:eastAsia="Elektra Light Pro"/>
          <w:color w:val="231F20"/>
          <w:sz w:val="18"/>
          <w:szCs w:val="18"/>
          <w:lang w:val="uk-UA"/>
        </w:rPr>
        <w:t>Дворніченко О</w:t>
      </w:r>
      <w:r w:rsidR="000E0539">
        <w:rPr>
          <w:rFonts w:eastAsia="Elektra Light Pro"/>
          <w:color w:val="231F20"/>
          <w:sz w:val="18"/>
          <w:szCs w:val="18"/>
          <w:lang w:val="uk-UA"/>
        </w:rPr>
        <w:t>.</w:t>
      </w:r>
      <w:r w:rsidR="00387914">
        <w:rPr>
          <w:rFonts w:eastAsia="Elektra Light Pro"/>
          <w:color w:val="231F20"/>
          <w:sz w:val="18"/>
          <w:szCs w:val="18"/>
          <w:lang w:val="uk-UA"/>
        </w:rPr>
        <w:t>В.</w:t>
      </w:r>
      <w:r w:rsidR="00B174E4" w:rsidRPr="00AE063B">
        <w:rPr>
          <w:rFonts w:eastAsia="Elektra Light Pro"/>
          <w:color w:val="231F20"/>
          <w:sz w:val="18"/>
          <w:szCs w:val="18"/>
          <w:lang w:val="uk-UA"/>
        </w:rPr>
        <w:t xml:space="preserve"> /</w:t>
      </w:r>
      <w:r w:rsidR="00B174E4" w:rsidRPr="00AE063B">
        <w:rPr>
          <w:b/>
          <w:sz w:val="18"/>
          <w:szCs w:val="18"/>
          <w:lang w:val="uk-UA"/>
        </w:rPr>
        <w:t xml:space="preserve">        </w:t>
      </w:r>
    </w:p>
    <w:p w:rsidR="005650B5" w:rsidRDefault="00F862E5" w:rsidP="00F862E5">
      <w:pPr>
        <w:ind w:left="567"/>
        <w:rPr>
          <w:b/>
          <w:sz w:val="18"/>
          <w:szCs w:val="18"/>
          <w:lang w:val="uk-UA"/>
        </w:rPr>
      </w:pPr>
      <w:r w:rsidRPr="00906E11">
        <w:rPr>
          <w:b/>
          <w:sz w:val="18"/>
          <w:szCs w:val="18"/>
          <w:lang w:val="uk-UA"/>
        </w:rPr>
        <w:t xml:space="preserve">          </w:t>
      </w:r>
    </w:p>
    <w:p w:rsidR="005650B5" w:rsidRDefault="005650B5">
      <w:pPr>
        <w:suppressAutoHyphens w:val="0"/>
        <w:spacing w:after="160" w:line="259" w:lineRule="auto"/>
        <w:rPr>
          <w:b/>
          <w:sz w:val="18"/>
          <w:szCs w:val="18"/>
          <w:lang w:val="uk-UA"/>
        </w:rPr>
      </w:pPr>
      <w:r>
        <w:rPr>
          <w:b/>
          <w:sz w:val="18"/>
          <w:szCs w:val="18"/>
          <w:lang w:val="uk-UA"/>
        </w:rPr>
        <w:br w:type="page"/>
      </w:r>
    </w:p>
    <w:p w:rsidR="005650B5" w:rsidRDefault="005650B5" w:rsidP="00F862E5">
      <w:pPr>
        <w:ind w:left="567"/>
        <w:rPr>
          <w:b/>
          <w:sz w:val="18"/>
          <w:szCs w:val="18"/>
          <w:lang w:val="uk-UA"/>
        </w:rPr>
      </w:pPr>
    </w:p>
    <w:p w:rsidR="005650B5" w:rsidRDefault="005650B5" w:rsidP="005650B5">
      <w:pPr>
        <w:rPr>
          <w:b/>
          <w:bCs/>
          <w:sz w:val="20"/>
          <w:szCs w:val="20"/>
          <w:lang w:val="uk-UA"/>
        </w:rPr>
      </w:pPr>
      <w:r>
        <w:rPr>
          <w:b/>
          <w:sz w:val="18"/>
          <w:szCs w:val="18"/>
          <w:lang w:val="uk-UA"/>
        </w:rPr>
        <w:t xml:space="preserve">                                                                                        </w:t>
      </w:r>
      <w:r>
        <w:rPr>
          <w:b/>
          <w:bCs/>
          <w:sz w:val="20"/>
          <w:szCs w:val="20"/>
        </w:rPr>
        <w:t xml:space="preserve">Протокол </w:t>
      </w:r>
      <w:proofErr w:type="spellStart"/>
      <w:r>
        <w:rPr>
          <w:b/>
          <w:bCs/>
          <w:sz w:val="20"/>
          <w:szCs w:val="20"/>
        </w:rPr>
        <w:t>розбіжностей</w:t>
      </w:r>
      <w:proofErr w:type="spellEnd"/>
      <w:r>
        <w:rPr>
          <w:b/>
          <w:bCs/>
          <w:sz w:val="20"/>
          <w:szCs w:val="20"/>
          <w:lang w:val="uk-UA"/>
        </w:rPr>
        <w:t xml:space="preserve"> </w:t>
      </w:r>
    </w:p>
    <w:p w:rsidR="005650B5" w:rsidRDefault="005650B5" w:rsidP="005650B5">
      <w:pPr>
        <w:jc w:val="center"/>
        <w:rPr>
          <w:b/>
          <w:bCs/>
          <w:sz w:val="20"/>
          <w:szCs w:val="20"/>
          <w:lang w:val="uk-UA"/>
        </w:rPr>
      </w:pPr>
      <w:r>
        <w:rPr>
          <w:b/>
          <w:bCs/>
          <w:sz w:val="20"/>
          <w:szCs w:val="20"/>
          <w:lang w:val="uk-UA"/>
        </w:rPr>
        <w:t xml:space="preserve">до Договору про надання послуг </w:t>
      </w:r>
    </w:p>
    <w:p w:rsidR="005650B5" w:rsidRPr="00970343" w:rsidRDefault="005650B5" w:rsidP="005650B5">
      <w:pPr>
        <w:jc w:val="center"/>
        <w:rPr>
          <w:b/>
          <w:bCs/>
          <w:sz w:val="20"/>
          <w:szCs w:val="20"/>
          <w:lang w:val="uk-UA"/>
        </w:rPr>
      </w:pPr>
      <w:r w:rsidRPr="00970343">
        <w:rPr>
          <w:b/>
          <w:bCs/>
          <w:sz w:val="20"/>
          <w:szCs w:val="20"/>
          <w:lang w:val="uk-UA"/>
        </w:rPr>
        <w:t>№_______________ від «__» ___________2020 року</w:t>
      </w:r>
    </w:p>
    <w:p w:rsidR="005650B5" w:rsidRPr="00BB3A5F" w:rsidRDefault="005650B5" w:rsidP="005650B5">
      <w:pPr>
        <w:jc w:val="center"/>
        <w:rPr>
          <w:b/>
          <w:bCs/>
          <w:sz w:val="20"/>
          <w:szCs w:val="20"/>
          <w:lang w:val="uk-UA"/>
        </w:rPr>
      </w:pPr>
    </w:p>
    <w:p w:rsidR="005650B5" w:rsidRDefault="005650B5" w:rsidP="005650B5">
      <w:pPr>
        <w:rPr>
          <w:sz w:val="20"/>
          <w:szCs w:val="20"/>
          <w:lang w:val="uk-UA"/>
        </w:rPr>
      </w:pPr>
    </w:p>
    <w:p w:rsidR="005650B5" w:rsidRDefault="005650B5" w:rsidP="005650B5">
      <w:pPr>
        <w:ind w:left="284"/>
        <w:rPr>
          <w:sz w:val="20"/>
          <w:szCs w:val="20"/>
          <w:lang w:val="uk-UA"/>
        </w:rPr>
      </w:pPr>
      <w:r>
        <w:rPr>
          <w:sz w:val="20"/>
          <w:szCs w:val="20"/>
          <w:lang w:val="uk-UA"/>
        </w:rPr>
        <w:t>м. Київ</w:t>
      </w:r>
      <w:r>
        <w:rPr>
          <w:sz w:val="20"/>
          <w:szCs w:val="20"/>
          <w:lang w:val="uk-UA"/>
        </w:rPr>
        <w:tab/>
      </w:r>
      <w:r>
        <w:rPr>
          <w:sz w:val="20"/>
          <w:szCs w:val="20"/>
          <w:lang w:val="uk-UA"/>
        </w:rPr>
        <w:tab/>
        <w:t xml:space="preserve">                                                                                                </w:t>
      </w:r>
      <w:r w:rsidRPr="00970343">
        <w:rPr>
          <w:sz w:val="20"/>
          <w:szCs w:val="20"/>
          <w:lang w:val="uk-UA"/>
        </w:rPr>
        <w:tab/>
        <w:t xml:space="preserve">«__» ____________ </w:t>
      </w:r>
      <w:r>
        <w:rPr>
          <w:sz w:val="20"/>
          <w:szCs w:val="20"/>
          <w:lang w:val="uk-UA"/>
        </w:rPr>
        <w:t>2020</w:t>
      </w:r>
      <w:r w:rsidRPr="00916AE3">
        <w:rPr>
          <w:sz w:val="20"/>
          <w:szCs w:val="20"/>
          <w:lang w:val="uk-UA"/>
        </w:rPr>
        <w:t xml:space="preserve"> року</w:t>
      </w:r>
    </w:p>
    <w:p w:rsidR="005650B5" w:rsidRDefault="005650B5" w:rsidP="005650B5">
      <w:pPr>
        <w:rPr>
          <w:sz w:val="20"/>
          <w:szCs w:val="20"/>
        </w:rPr>
      </w:pPr>
    </w:p>
    <w:p w:rsidR="005650B5" w:rsidRPr="00816347" w:rsidRDefault="005650B5" w:rsidP="005650B5">
      <w:pPr>
        <w:ind w:left="426"/>
        <w:rPr>
          <w:color w:val="000000"/>
          <w:sz w:val="20"/>
          <w:szCs w:val="20"/>
          <w:lang w:val="uk-UA"/>
        </w:rPr>
      </w:pPr>
      <w:r w:rsidRPr="00816347">
        <w:rPr>
          <w:b/>
          <w:bCs/>
          <w:sz w:val="20"/>
          <w:szCs w:val="20"/>
          <w:lang w:val="uk-UA"/>
        </w:rPr>
        <w:t>Товариство з обмеженою відповідальністю «ДЖАСТ ІН»</w:t>
      </w:r>
      <w:r w:rsidRPr="00816347">
        <w:rPr>
          <w:sz w:val="20"/>
          <w:szCs w:val="20"/>
          <w:lang w:val="uk-UA"/>
        </w:rPr>
        <w:t xml:space="preserve"> (</w:t>
      </w:r>
      <w:r w:rsidRPr="00816347">
        <w:rPr>
          <w:b/>
          <w:sz w:val="20"/>
          <w:szCs w:val="20"/>
          <w:lang w:val="uk-UA"/>
        </w:rPr>
        <w:t>далі – Виконавець</w:t>
      </w:r>
      <w:r w:rsidRPr="00816347">
        <w:rPr>
          <w:sz w:val="20"/>
          <w:szCs w:val="20"/>
          <w:lang w:val="uk-UA"/>
        </w:rPr>
        <w:t xml:space="preserve">), </w:t>
      </w:r>
      <w:r w:rsidR="00387914">
        <w:rPr>
          <w:rFonts w:cs="Times New Roman"/>
          <w:sz w:val="18"/>
          <w:szCs w:val="18"/>
          <w:lang w:val="uk-UA" w:eastAsia="zh-CN"/>
        </w:rPr>
        <w:t>в особі Представника</w:t>
      </w:r>
      <w:r w:rsidR="00387914" w:rsidRPr="0071350F">
        <w:rPr>
          <w:rFonts w:cs="Times New Roman"/>
          <w:sz w:val="18"/>
          <w:szCs w:val="18"/>
          <w:lang w:val="uk-UA" w:eastAsia="zh-CN"/>
        </w:rPr>
        <w:t xml:space="preserve">  </w:t>
      </w:r>
      <w:r w:rsidR="00387914">
        <w:rPr>
          <w:rFonts w:cs="Times New Roman"/>
          <w:sz w:val="18"/>
          <w:szCs w:val="18"/>
          <w:lang w:val="uk-UA" w:eastAsia="zh-CN"/>
        </w:rPr>
        <w:t>Дворніченко Олега Володимировича.</w:t>
      </w:r>
      <w:r w:rsidR="00387914" w:rsidRPr="0071350F">
        <w:rPr>
          <w:rFonts w:cs="Times New Roman"/>
          <w:color w:val="000000"/>
          <w:sz w:val="18"/>
          <w:szCs w:val="18"/>
          <w:lang w:val="uk-UA"/>
        </w:rPr>
        <w:t xml:space="preserve">, який діє на підставі </w:t>
      </w:r>
      <w:proofErr w:type="spellStart"/>
      <w:r w:rsidR="00387914">
        <w:rPr>
          <w:rFonts w:cs="Times New Roman"/>
          <w:color w:val="000000"/>
          <w:sz w:val="18"/>
          <w:szCs w:val="18"/>
          <w:lang w:val="uk-UA"/>
        </w:rPr>
        <w:t>Довіренності</w:t>
      </w:r>
      <w:proofErr w:type="spellEnd"/>
      <w:r w:rsidR="00387914">
        <w:rPr>
          <w:rFonts w:cs="Times New Roman"/>
          <w:color w:val="000000"/>
          <w:sz w:val="18"/>
          <w:szCs w:val="18"/>
          <w:lang w:val="uk-UA"/>
        </w:rPr>
        <w:t xml:space="preserve"> №15 від 01.07.2020</w:t>
      </w:r>
      <w:r w:rsidRPr="00816347">
        <w:rPr>
          <w:color w:val="000000"/>
          <w:sz w:val="20"/>
          <w:szCs w:val="20"/>
          <w:lang w:val="uk-UA"/>
        </w:rPr>
        <w:t>, з однієї сторони, та</w:t>
      </w:r>
    </w:p>
    <w:p w:rsidR="005650B5" w:rsidRDefault="005650B5" w:rsidP="005650B5">
      <w:pPr>
        <w:ind w:left="426" w:right="-359"/>
        <w:jc w:val="both"/>
        <w:rPr>
          <w:sz w:val="20"/>
          <w:szCs w:val="20"/>
          <w:lang w:val="uk-UA"/>
        </w:rPr>
      </w:pPr>
      <w:r w:rsidRPr="00970343">
        <w:rPr>
          <w:b/>
          <w:bCs/>
          <w:sz w:val="20"/>
          <w:szCs w:val="20"/>
          <w:highlight w:val="yellow"/>
          <w:lang w:val="uk-UA"/>
        </w:rPr>
        <w:t>__________________________________________________________</w:t>
      </w:r>
      <w:r>
        <w:rPr>
          <w:b/>
          <w:sz w:val="20"/>
          <w:szCs w:val="20"/>
          <w:lang w:val="uk-UA"/>
        </w:rPr>
        <w:t>,</w:t>
      </w:r>
      <w:r>
        <w:rPr>
          <w:sz w:val="20"/>
          <w:szCs w:val="20"/>
          <w:lang w:val="uk-UA"/>
        </w:rPr>
        <w:t xml:space="preserve"> надалі Замовник, в особі </w:t>
      </w:r>
      <w:r w:rsidRPr="00970343">
        <w:rPr>
          <w:spacing w:val="-4"/>
          <w:highlight w:val="yellow"/>
          <w:lang w:val="uk-UA"/>
        </w:rPr>
        <w:t>__________________________________________________</w:t>
      </w:r>
      <w:r>
        <w:rPr>
          <w:sz w:val="20"/>
          <w:szCs w:val="20"/>
          <w:lang w:val="uk-UA"/>
        </w:rPr>
        <w:t xml:space="preserve"> , що діє на підставі </w:t>
      </w:r>
      <w:r w:rsidRPr="00970343">
        <w:rPr>
          <w:sz w:val="20"/>
          <w:szCs w:val="20"/>
          <w:highlight w:val="yellow"/>
          <w:lang w:val="uk-UA"/>
        </w:rPr>
        <w:t>________________________</w:t>
      </w:r>
      <w:r>
        <w:rPr>
          <w:sz w:val="20"/>
          <w:szCs w:val="20"/>
          <w:lang w:val="uk-UA"/>
        </w:rPr>
        <w:t xml:space="preserve"> (далі – Замовник), з іншої сторони, уклали даний Протокол розбіжностей до Договору про надання послуг </w:t>
      </w:r>
      <w:r w:rsidRPr="00916AE3">
        <w:rPr>
          <w:sz w:val="20"/>
          <w:szCs w:val="20"/>
          <w:lang w:val="uk-UA"/>
        </w:rPr>
        <w:t>№</w:t>
      </w:r>
      <w:r>
        <w:rPr>
          <w:sz w:val="20"/>
          <w:szCs w:val="20"/>
          <w:lang w:val="uk-UA"/>
        </w:rPr>
        <w:t>_____________</w:t>
      </w:r>
      <w:r w:rsidRPr="00916AE3">
        <w:rPr>
          <w:sz w:val="20"/>
          <w:szCs w:val="20"/>
          <w:lang w:val="uk-UA"/>
        </w:rPr>
        <w:t xml:space="preserve"> від </w:t>
      </w:r>
      <w:r>
        <w:rPr>
          <w:sz w:val="20"/>
          <w:szCs w:val="20"/>
          <w:lang w:val="uk-UA"/>
        </w:rPr>
        <w:t>___________  2020 р. (надалі – Договір) про наступне:</w:t>
      </w:r>
    </w:p>
    <w:p w:rsidR="005650B5" w:rsidRDefault="005650B5" w:rsidP="005650B5">
      <w:pPr>
        <w:pStyle w:val="af3"/>
        <w:ind w:left="-709"/>
        <w:jc w:val="both"/>
        <w:rPr>
          <w:rFonts w:ascii="Times New Roman" w:hAnsi="Times New Roman" w:cs="Times New Roman"/>
          <w:sz w:val="20"/>
          <w:szCs w:val="20"/>
          <w:lang w:val="uk-UA"/>
        </w:rPr>
      </w:pPr>
    </w:p>
    <w:p w:rsidR="005650B5" w:rsidRDefault="005650B5" w:rsidP="005650B5">
      <w:pPr>
        <w:numPr>
          <w:ilvl w:val="0"/>
          <w:numId w:val="4"/>
        </w:numPr>
        <w:rPr>
          <w:sz w:val="20"/>
          <w:szCs w:val="20"/>
          <w:lang w:val="uk-UA"/>
        </w:rPr>
      </w:pPr>
      <w:r>
        <w:rPr>
          <w:sz w:val="20"/>
          <w:szCs w:val="20"/>
          <w:lang w:val="uk-UA"/>
        </w:rPr>
        <w:t xml:space="preserve">Сторони дійшли згоди викласти пункти Договору в узгодженій редакції Сторін: </w:t>
      </w:r>
    </w:p>
    <w:tbl>
      <w:tblPr>
        <w:tblW w:w="0" w:type="auto"/>
        <w:tblInd w:w="-113"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firstRow="1" w:lastRow="0" w:firstColumn="1" w:lastColumn="0" w:noHBand="0" w:noVBand="1"/>
      </w:tblPr>
      <w:tblGrid>
        <w:gridCol w:w="1248"/>
        <w:gridCol w:w="2852"/>
        <w:gridCol w:w="2996"/>
        <w:gridCol w:w="2857"/>
      </w:tblGrid>
      <w:tr w:rsidR="005650B5" w:rsidTr="004A6D7A">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jc w:val="center"/>
              <w:rPr>
                <w:b/>
                <w:bCs/>
                <w:sz w:val="20"/>
                <w:szCs w:val="20"/>
                <w:lang w:val="uk-UA"/>
              </w:rPr>
            </w:pPr>
            <w:r>
              <w:rPr>
                <w:b/>
                <w:bCs/>
                <w:sz w:val="20"/>
                <w:szCs w:val="20"/>
                <w:lang w:val="uk-UA"/>
              </w:rPr>
              <w:t>Пункт Договору</w:t>
            </w: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jc w:val="center"/>
              <w:rPr>
                <w:b/>
                <w:bCs/>
                <w:sz w:val="20"/>
                <w:szCs w:val="20"/>
                <w:lang w:val="uk-UA"/>
              </w:rPr>
            </w:pPr>
            <w:r>
              <w:rPr>
                <w:b/>
                <w:bCs/>
                <w:sz w:val="20"/>
                <w:szCs w:val="20"/>
                <w:lang w:val="uk-UA"/>
              </w:rPr>
              <w:t>В  редакції Експедитора/ Виконавця</w:t>
            </w: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ind w:firstLine="124"/>
              <w:jc w:val="both"/>
              <w:rPr>
                <w:b/>
                <w:bCs/>
                <w:sz w:val="20"/>
                <w:szCs w:val="20"/>
                <w:lang w:val="uk-UA"/>
              </w:rPr>
            </w:pPr>
            <w:r>
              <w:rPr>
                <w:b/>
                <w:bCs/>
                <w:sz w:val="20"/>
                <w:szCs w:val="20"/>
                <w:lang w:val="uk-UA"/>
              </w:rPr>
              <w:t>В редакції Замовника</w:t>
            </w: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jc w:val="center"/>
              <w:rPr>
                <w:b/>
                <w:bCs/>
                <w:sz w:val="20"/>
                <w:szCs w:val="20"/>
                <w:lang w:val="uk-UA"/>
              </w:rPr>
            </w:pPr>
            <w:r>
              <w:rPr>
                <w:b/>
                <w:bCs/>
                <w:sz w:val="20"/>
                <w:szCs w:val="20"/>
                <w:lang w:val="uk-UA"/>
              </w:rPr>
              <w:t>Узгоджена редакція Сторін</w:t>
            </w:r>
          </w:p>
        </w:tc>
      </w:tr>
      <w:tr w:rsidR="005650B5" w:rsidTr="004A6D7A">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rPr>
                <w:sz w:val="16"/>
                <w:szCs w:val="16"/>
                <w:lang w:val="uk-UA"/>
              </w:rPr>
            </w:pP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spacing w:line="149" w:lineRule="exact"/>
              <w:ind w:right="-20"/>
              <w:rPr>
                <w:rFonts w:eastAsia="Elektra Light Pro;Arial" w:cs="Elektra Light Pro;Arial"/>
                <w:color w:val="231F20"/>
                <w:position w:val="1"/>
                <w:sz w:val="16"/>
                <w:szCs w:val="16"/>
                <w:lang w:val="uk-UA"/>
              </w:rPr>
            </w:pP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spacing w:line="150" w:lineRule="exact"/>
              <w:ind w:firstLine="124"/>
              <w:jc w:val="both"/>
              <w:rPr>
                <w:rFonts w:eastAsia="Elektra Light Pro;Arial" w:cs="Elektra Light Pro;Arial"/>
                <w:color w:val="231F20"/>
                <w:position w:val="1"/>
                <w:sz w:val="16"/>
                <w:szCs w:val="16"/>
                <w:lang w:val="uk-UA"/>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spacing w:line="150" w:lineRule="exact"/>
              <w:ind w:firstLine="124"/>
              <w:jc w:val="both"/>
              <w:rPr>
                <w:rFonts w:eastAsia="Elektra Light Pro;Arial" w:cs="Elektra Light Pro;Arial"/>
                <w:color w:val="231F20"/>
                <w:position w:val="1"/>
                <w:sz w:val="16"/>
                <w:szCs w:val="16"/>
                <w:lang w:val="uk-UA"/>
              </w:rPr>
            </w:pPr>
          </w:p>
        </w:tc>
      </w:tr>
      <w:tr w:rsidR="005650B5" w:rsidRPr="00520486" w:rsidTr="004A6D7A">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CB1151" w:rsidRDefault="005650B5" w:rsidP="004A6D7A">
            <w:pPr>
              <w:rPr>
                <w:sz w:val="16"/>
                <w:szCs w:val="16"/>
              </w:rPr>
            </w:pP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DF30DF" w:rsidRDefault="005650B5" w:rsidP="004A6D7A">
            <w:pPr>
              <w:spacing w:line="149" w:lineRule="exact"/>
              <w:ind w:right="-20"/>
              <w:rPr>
                <w:rFonts w:eastAsia="Elektra Light Pro;Arial" w:cs="Elektra Light Pro;Arial"/>
                <w:color w:val="231F20"/>
                <w:position w:val="1"/>
                <w:sz w:val="16"/>
                <w:szCs w:val="16"/>
                <w:lang w:val="uk-UA"/>
              </w:rPr>
            </w:pP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DF30DF" w:rsidRDefault="005650B5" w:rsidP="004A6D7A">
            <w:pPr>
              <w:spacing w:line="149" w:lineRule="exact"/>
              <w:ind w:firstLine="124"/>
              <w:jc w:val="both"/>
              <w:rPr>
                <w:rFonts w:eastAsia="Elektra Light Pro;Arial" w:cs="Elektra Light Pro;Arial"/>
                <w:color w:val="231F20"/>
                <w:position w:val="1"/>
                <w:sz w:val="16"/>
                <w:szCs w:val="16"/>
                <w:lang w:val="uk-UA"/>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spacing w:line="149" w:lineRule="exact"/>
              <w:ind w:right="-20"/>
              <w:rPr>
                <w:rFonts w:eastAsia="Elektra Light Pro;Arial" w:cs="Elektra Light Pro;Arial"/>
                <w:color w:val="231F20"/>
                <w:position w:val="1"/>
                <w:sz w:val="16"/>
                <w:szCs w:val="16"/>
                <w:lang w:val="uk-UA"/>
              </w:rPr>
            </w:pPr>
          </w:p>
        </w:tc>
      </w:tr>
      <w:tr w:rsidR="005650B5" w:rsidRPr="00667D09" w:rsidTr="004A6D7A">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rPr>
                <w:sz w:val="16"/>
                <w:szCs w:val="16"/>
                <w:lang w:val="uk-UA"/>
              </w:rPr>
            </w:pP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DF30DF" w:rsidRDefault="005650B5" w:rsidP="004A6D7A">
            <w:pPr>
              <w:spacing w:line="149" w:lineRule="exact"/>
              <w:ind w:right="-20"/>
              <w:rPr>
                <w:rFonts w:eastAsia="Elektra Light Pro;Arial" w:cs="Elektra Light Pro;Arial"/>
                <w:color w:val="231F20"/>
                <w:position w:val="1"/>
                <w:sz w:val="16"/>
                <w:szCs w:val="16"/>
                <w:lang w:val="uk-UA"/>
              </w:rPr>
            </w:pP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DF30DF" w:rsidRDefault="005650B5" w:rsidP="004A6D7A">
            <w:pPr>
              <w:spacing w:line="149" w:lineRule="exact"/>
              <w:ind w:firstLine="124"/>
              <w:jc w:val="both"/>
              <w:rPr>
                <w:rFonts w:eastAsia="Elektra Light Pro;Arial" w:cs="Elektra Light Pro;Arial"/>
                <w:color w:val="231F20"/>
                <w:position w:val="1"/>
                <w:sz w:val="16"/>
                <w:szCs w:val="16"/>
                <w:lang w:val="uk-UA"/>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spacing w:line="149" w:lineRule="exact"/>
              <w:ind w:right="-20"/>
              <w:rPr>
                <w:rFonts w:eastAsia="Elektra Light Pro;Arial" w:cs="Elektra Light Pro;Arial"/>
                <w:color w:val="231F20"/>
                <w:position w:val="1"/>
                <w:sz w:val="16"/>
                <w:szCs w:val="16"/>
                <w:lang w:val="uk-UA"/>
              </w:rPr>
            </w:pPr>
          </w:p>
        </w:tc>
      </w:tr>
      <w:tr w:rsidR="005650B5" w:rsidRPr="00667D09" w:rsidTr="004A6D7A">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rPr>
                <w:sz w:val="16"/>
                <w:szCs w:val="16"/>
                <w:lang w:val="uk-UA"/>
              </w:rPr>
            </w:pP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DF30DF" w:rsidRDefault="005650B5" w:rsidP="004A6D7A">
            <w:pPr>
              <w:spacing w:line="149" w:lineRule="exact"/>
              <w:ind w:left="96" w:firstLine="45"/>
              <w:rPr>
                <w:rFonts w:eastAsia="Elektra Light Pro;Arial" w:cs="Elektra Light Pro;Arial"/>
                <w:color w:val="231F20"/>
                <w:position w:val="1"/>
                <w:sz w:val="16"/>
                <w:szCs w:val="16"/>
                <w:lang w:val="uk-UA"/>
              </w:rPr>
            </w:pP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DF30DF" w:rsidRDefault="005650B5" w:rsidP="004A6D7A">
            <w:pPr>
              <w:spacing w:line="150" w:lineRule="exact"/>
              <w:ind w:right="-20" w:firstLine="124"/>
              <w:jc w:val="both"/>
              <w:rPr>
                <w:rFonts w:eastAsia="Elektra Light Pro;Arial" w:cs="Elektra Light Pro;Arial"/>
                <w:color w:val="231F20"/>
                <w:position w:val="1"/>
                <w:sz w:val="16"/>
                <w:szCs w:val="16"/>
                <w:lang w:val="uk-UA"/>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spacing w:line="149" w:lineRule="exact"/>
              <w:ind w:right="-20"/>
              <w:rPr>
                <w:rFonts w:eastAsia="Elektra Light Pro;Arial" w:cs="Elektra Light Pro;Arial"/>
                <w:color w:val="231F20"/>
                <w:position w:val="1"/>
                <w:sz w:val="16"/>
                <w:szCs w:val="16"/>
                <w:lang w:val="uk-UA"/>
              </w:rPr>
            </w:pPr>
          </w:p>
        </w:tc>
      </w:tr>
      <w:tr w:rsidR="005650B5" w:rsidRPr="00667D09" w:rsidTr="004A6D7A">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rPr>
                <w:sz w:val="16"/>
                <w:szCs w:val="16"/>
                <w:lang w:val="uk-UA"/>
              </w:rPr>
            </w:pP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spacing w:line="150" w:lineRule="exact"/>
              <w:ind w:right="-20"/>
              <w:rPr>
                <w:rFonts w:eastAsia="Elektra Light Pro;Arial"/>
                <w:color w:val="000000"/>
                <w:position w:val="1"/>
                <w:sz w:val="16"/>
                <w:szCs w:val="16"/>
                <w:lang w:val="uk-UA"/>
              </w:rPr>
            </w:pP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D0114F" w:rsidRDefault="005650B5" w:rsidP="004A6D7A">
            <w:pPr>
              <w:spacing w:line="150" w:lineRule="exact"/>
              <w:ind w:firstLine="124"/>
              <w:jc w:val="both"/>
              <w:rPr>
                <w:rFonts w:eastAsia="Elektra Light Pro;Arial"/>
                <w:color w:val="000000"/>
                <w:position w:val="1"/>
                <w:sz w:val="16"/>
                <w:szCs w:val="16"/>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spacing w:line="150" w:lineRule="exact"/>
              <w:ind w:right="-20"/>
              <w:rPr>
                <w:rFonts w:eastAsia="Elektra Light Pro;Arial"/>
                <w:color w:val="000000"/>
                <w:position w:val="1"/>
                <w:sz w:val="16"/>
                <w:szCs w:val="16"/>
                <w:lang w:val="uk-UA"/>
              </w:rPr>
            </w:pPr>
          </w:p>
        </w:tc>
      </w:tr>
      <w:tr w:rsidR="005650B5" w:rsidRPr="00667D09" w:rsidTr="004A6D7A">
        <w:trPr>
          <w:trHeight w:val="204"/>
        </w:trPr>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jc w:val="both"/>
              <w:rPr>
                <w:sz w:val="16"/>
                <w:szCs w:val="16"/>
                <w:lang w:val="uk-UA"/>
              </w:rPr>
            </w:pP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spacing w:line="150" w:lineRule="exact"/>
              <w:ind w:right="-20"/>
              <w:rPr>
                <w:rFonts w:eastAsia="Elektra Light Pro;Arial"/>
                <w:color w:val="000000"/>
                <w:sz w:val="16"/>
                <w:szCs w:val="16"/>
                <w:lang w:val="uk-UA"/>
              </w:rPr>
            </w:pP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spacing w:line="150" w:lineRule="exact"/>
              <w:ind w:firstLine="124"/>
              <w:jc w:val="both"/>
              <w:rPr>
                <w:sz w:val="16"/>
                <w:szCs w:val="16"/>
                <w:lang w:val="uk-UA"/>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spacing w:line="150" w:lineRule="exact"/>
              <w:ind w:right="-20"/>
              <w:rPr>
                <w:rFonts w:eastAsia="Elektra Light Pro;Arial"/>
                <w:color w:val="000000"/>
                <w:sz w:val="16"/>
                <w:szCs w:val="16"/>
                <w:lang w:val="uk-UA"/>
              </w:rPr>
            </w:pPr>
          </w:p>
        </w:tc>
      </w:tr>
      <w:tr w:rsidR="005650B5" w:rsidRPr="00667D09" w:rsidTr="004A6D7A">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rPr>
                <w:sz w:val="16"/>
                <w:szCs w:val="16"/>
                <w:lang w:val="uk-UA"/>
              </w:rPr>
            </w:pP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rPr>
                <w:rFonts w:eastAsia="Elektra Light Pro;Arial"/>
                <w:color w:val="000000"/>
                <w:position w:val="1"/>
                <w:sz w:val="16"/>
                <w:szCs w:val="16"/>
                <w:lang w:val="uk-UA"/>
              </w:rPr>
            </w:pP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667D09" w:rsidRDefault="005650B5" w:rsidP="004A6D7A">
            <w:pPr>
              <w:spacing w:line="149" w:lineRule="exact"/>
              <w:ind w:firstLine="124"/>
              <w:jc w:val="both"/>
              <w:rPr>
                <w:rStyle w:val="11"/>
                <w:color w:val="000000"/>
                <w:lang w:val="uk-UA"/>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spacing w:line="150" w:lineRule="exact"/>
              <w:ind w:right="-20"/>
              <w:jc w:val="both"/>
              <w:rPr>
                <w:color w:val="000000"/>
                <w:sz w:val="16"/>
                <w:szCs w:val="16"/>
                <w:lang w:val="uk-UA"/>
              </w:rPr>
            </w:pPr>
          </w:p>
        </w:tc>
      </w:tr>
      <w:tr w:rsidR="005650B5" w:rsidRPr="00667D09" w:rsidTr="004A6D7A">
        <w:tc>
          <w:tcPr>
            <w:tcW w:w="1248"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rPr>
                <w:sz w:val="16"/>
                <w:szCs w:val="16"/>
                <w:lang w:val="uk-UA"/>
              </w:rPr>
            </w:pPr>
          </w:p>
        </w:tc>
        <w:tc>
          <w:tcPr>
            <w:tcW w:w="2852"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pStyle w:val="Default"/>
              <w:rPr>
                <w:rFonts w:ascii="Times New Roman" w:eastAsia="Elektra Light Pro;Arial" w:hAnsi="Times New Roman"/>
                <w:position w:val="1"/>
                <w:sz w:val="16"/>
                <w:szCs w:val="16"/>
              </w:rPr>
            </w:pPr>
          </w:p>
        </w:tc>
        <w:tc>
          <w:tcPr>
            <w:tcW w:w="2996" w:type="dxa"/>
            <w:tcBorders>
              <w:top w:val="single" w:sz="4" w:space="0" w:color="000001"/>
              <w:left w:val="single" w:sz="4" w:space="0" w:color="000001"/>
              <w:bottom w:val="single" w:sz="4" w:space="0" w:color="000001"/>
              <w:right w:val="nil"/>
            </w:tcBorders>
            <w:shd w:val="clear" w:color="auto" w:fill="FFFFFF"/>
            <w:tcMar>
              <w:left w:w="93" w:type="dxa"/>
            </w:tcMar>
          </w:tcPr>
          <w:p w:rsidR="005650B5" w:rsidRDefault="005650B5" w:rsidP="004A6D7A">
            <w:pPr>
              <w:spacing w:line="150" w:lineRule="exact"/>
              <w:ind w:firstLine="124"/>
              <w:jc w:val="both"/>
              <w:rPr>
                <w:rFonts w:eastAsia="Elektra Light Pro;Arial" w:cs="Elektra Light Pro"/>
                <w:color w:val="000000"/>
                <w:position w:val="1"/>
                <w:sz w:val="16"/>
                <w:szCs w:val="16"/>
                <w:lang w:val="uk-UA" w:eastAsia="en-US"/>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Default="005650B5" w:rsidP="004A6D7A">
            <w:pPr>
              <w:spacing w:line="150" w:lineRule="exact"/>
              <w:ind w:right="-20"/>
              <w:rPr>
                <w:rFonts w:eastAsia="Elektra Light Pro;Arial" w:cs="Elektra Light Pro"/>
                <w:color w:val="000000"/>
                <w:sz w:val="16"/>
                <w:szCs w:val="16"/>
                <w:lang w:val="uk-UA" w:eastAsia="en-US"/>
              </w:rPr>
            </w:pPr>
          </w:p>
        </w:tc>
      </w:tr>
    </w:tbl>
    <w:p w:rsidR="005650B5" w:rsidRPr="00816347" w:rsidRDefault="005650B5" w:rsidP="005650B5">
      <w:pPr>
        <w:pStyle w:val="a9"/>
        <w:numPr>
          <w:ilvl w:val="0"/>
          <w:numId w:val="5"/>
        </w:numPr>
        <w:spacing w:after="0"/>
        <w:jc w:val="both"/>
        <w:rPr>
          <w:sz w:val="20"/>
          <w:szCs w:val="20"/>
        </w:rPr>
      </w:pPr>
      <w:r w:rsidRPr="00816347">
        <w:rPr>
          <w:sz w:val="20"/>
          <w:szCs w:val="20"/>
        </w:rPr>
        <w:t xml:space="preserve">Даний Протокол </w:t>
      </w:r>
      <w:proofErr w:type="spellStart"/>
      <w:r w:rsidRPr="00816347">
        <w:rPr>
          <w:sz w:val="20"/>
          <w:szCs w:val="20"/>
        </w:rPr>
        <w:t>розбіжностей</w:t>
      </w:r>
      <w:proofErr w:type="spellEnd"/>
      <w:r w:rsidRPr="00816347">
        <w:rPr>
          <w:sz w:val="20"/>
          <w:szCs w:val="20"/>
        </w:rPr>
        <w:t xml:space="preserve"> є </w:t>
      </w:r>
      <w:proofErr w:type="spellStart"/>
      <w:r w:rsidRPr="00816347">
        <w:rPr>
          <w:sz w:val="20"/>
          <w:szCs w:val="20"/>
        </w:rPr>
        <w:t>невід’ємною</w:t>
      </w:r>
      <w:proofErr w:type="spellEnd"/>
      <w:r w:rsidRPr="00816347">
        <w:rPr>
          <w:sz w:val="20"/>
          <w:szCs w:val="20"/>
        </w:rPr>
        <w:t xml:space="preserve"> </w:t>
      </w:r>
      <w:proofErr w:type="spellStart"/>
      <w:r w:rsidRPr="00816347">
        <w:rPr>
          <w:sz w:val="20"/>
          <w:szCs w:val="20"/>
        </w:rPr>
        <w:t>частиною</w:t>
      </w:r>
      <w:proofErr w:type="spellEnd"/>
      <w:r w:rsidRPr="00816347">
        <w:rPr>
          <w:sz w:val="20"/>
          <w:szCs w:val="20"/>
        </w:rPr>
        <w:t xml:space="preserve"> Договору про </w:t>
      </w:r>
      <w:proofErr w:type="spellStart"/>
      <w:r w:rsidRPr="00816347">
        <w:rPr>
          <w:sz w:val="20"/>
          <w:szCs w:val="20"/>
        </w:rPr>
        <w:t>надання</w:t>
      </w:r>
      <w:proofErr w:type="spellEnd"/>
      <w:r w:rsidRPr="00816347">
        <w:rPr>
          <w:sz w:val="20"/>
          <w:szCs w:val="20"/>
        </w:rPr>
        <w:t xml:space="preserve"> </w:t>
      </w:r>
      <w:proofErr w:type="spellStart"/>
      <w:r w:rsidRPr="00816347">
        <w:rPr>
          <w:sz w:val="20"/>
          <w:szCs w:val="20"/>
        </w:rPr>
        <w:t>послуг</w:t>
      </w:r>
      <w:proofErr w:type="spellEnd"/>
      <w:r w:rsidRPr="00816347">
        <w:rPr>
          <w:sz w:val="20"/>
          <w:szCs w:val="20"/>
        </w:rPr>
        <w:t xml:space="preserve"> № </w:t>
      </w:r>
      <w:r>
        <w:rPr>
          <w:sz w:val="20"/>
          <w:szCs w:val="20"/>
        </w:rPr>
        <w:t>___</w:t>
      </w:r>
      <w:r w:rsidRPr="00816347">
        <w:rPr>
          <w:sz w:val="20"/>
          <w:szCs w:val="20"/>
          <w:lang w:val="uk-UA"/>
        </w:rPr>
        <w:t>__________</w:t>
      </w:r>
      <w:r w:rsidRPr="00816347">
        <w:rPr>
          <w:sz w:val="20"/>
          <w:szCs w:val="20"/>
        </w:rPr>
        <w:t xml:space="preserve"> </w:t>
      </w:r>
      <w:proofErr w:type="spellStart"/>
      <w:proofErr w:type="gramStart"/>
      <w:r w:rsidRPr="008066A4">
        <w:rPr>
          <w:sz w:val="20"/>
          <w:szCs w:val="20"/>
        </w:rPr>
        <w:t>від</w:t>
      </w:r>
      <w:proofErr w:type="spellEnd"/>
      <w:r w:rsidRPr="008066A4">
        <w:rPr>
          <w:sz w:val="20"/>
          <w:szCs w:val="20"/>
        </w:rPr>
        <w:t xml:space="preserve">  _</w:t>
      </w:r>
      <w:proofErr w:type="gramEnd"/>
      <w:r w:rsidRPr="008066A4">
        <w:rPr>
          <w:sz w:val="20"/>
          <w:szCs w:val="20"/>
        </w:rPr>
        <w:t>____________</w:t>
      </w:r>
      <w:r>
        <w:rPr>
          <w:sz w:val="20"/>
          <w:szCs w:val="20"/>
        </w:rPr>
        <w:t>2020</w:t>
      </w:r>
      <w:r w:rsidRPr="00816347">
        <w:rPr>
          <w:sz w:val="20"/>
          <w:szCs w:val="20"/>
          <w:lang w:val="uk-UA"/>
        </w:rPr>
        <w:t xml:space="preserve"> </w:t>
      </w:r>
      <w:r w:rsidRPr="00816347">
        <w:rPr>
          <w:sz w:val="20"/>
          <w:szCs w:val="20"/>
        </w:rPr>
        <w:t xml:space="preserve"> року.</w:t>
      </w:r>
    </w:p>
    <w:p w:rsidR="005650B5" w:rsidRDefault="005650B5" w:rsidP="005650B5">
      <w:pPr>
        <w:pStyle w:val="a9"/>
        <w:numPr>
          <w:ilvl w:val="0"/>
          <w:numId w:val="5"/>
        </w:numPr>
        <w:spacing w:after="0"/>
        <w:jc w:val="both"/>
        <w:rPr>
          <w:sz w:val="20"/>
          <w:szCs w:val="20"/>
        </w:rPr>
      </w:pPr>
      <w:r w:rsidRPr="00816347">
        <w:rPr>
          <w:sz w:val="20"/>
          <w:szCs w:val="20"/>
        </w:rPr>
        <w:t>Даний</w:t>
      </w:r>
      <w:r>
        <w:rPr>
          <w:sz w:val="20"/>
          <w:szCs w:val="20"/>
        </w:rPr>
        <w:t xml:space="preserve"> Протокол </w:t>
      </w:r>
      <w:proofErr w:type="spellStart"/>
      <w:proofErr w:type="gramStart"/>
      <w:r>
        <w:rPr>
          <w:sz w:val="20"/>
          <w:szCs w:val="20"/>
        </w:rPr>
        <w:t>розбіжностей</w:t>
      </w:r>
      <w:proofErr w:type="spellEnd"/>
      <w:r>
        <w:rPr>
          <w:sz w:val="20"/>
          <w:szCs w:val="20"/>
        </w:rPr>
        <w:t xml:space="preserve">  </w:t>
      </w:r>
      <w:proofErr w:type="spellStart"/>
      <w:r>
        <w:rPr>
          <w:sz w:val="20"/>
          <w:szCs w:val="20"/>
        </w:rPr>
        <w:t>укладено</w:t>
      </w:r>
      <w:proofErr w:type="spellEnd"/>
      <w:proofErr w:type="gramEnd"/>
      <w:r>
        <w:rPr>
          <w:sz w:val="20"/>
          <w:szCs w:val="20"/>
        </w:rPr>
        <w:t xml:space="preserve"> у </w:t>
      </w:r>
      <w:proofErr w:type="spellStart"/>
      <w:r>
        <w:rPr>
          <w:sz w:val="20"/>
          <w:szCs w:val="20"/>
        </w:rPr>
        <w:t>двох</w:t>
      </w:r>
      <w:proofErr w:type="spellEnd"/>
      <w:r>
        <w:rPr>
          <w:sz w:val="20"/>
          <w:szCs w:val="20"/>
        </w:rPr>
        <w:t xml:space="preserve"> </w:t>
      </w:r>
      <w:proofErr w:type="spellStart"/>
      <w:r>
        <w:rPr>
          <w:sz w:val="20"/>
          <w:szCs w:val="20"/>
        </w:rPr>
        <w:t>оригінальних</w:t>
      </w:r>
      <w:proofErr w:type="spellEnd"/>
      <w:r>
        <w:rPr>
          <w:sz w:val="20"/>
          <w:szCs w:val="20"/>
        </w:rPr>
        <w:t xml:space="preserve"> </w:t>
      </w:r>
      <w:proofErr w:type="spellStart"/>
      <w:r>
        <w:rPr>
          <w:sz w:val="20"/>
          <w:szCs w:val="20"/>
        </w:rPr>
        <w:t>примірниках</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мають</w:t>
      </w:r>
      <w:proofErr w:type="spellEnd"/>
      <w:r>
        <w:rPr>
          <w:sz w:val="20"/>
          <w:szCs w:val="20"/>
        </w:rPr>
        <w:t xml:space="preserve"> </w:t>
      </w:r>
      <w:proofErr w:type="spellStart"/>
      <w:r>
        <w:rPr>
          <w:sz w:val="20"/>
          <w:szCs w:val="20"/>
        </w:rPr>
        <w:t>однакову</w:t>
      </w:r>
      <w:proofErr w:type="spellEnd"/>
      <w:r>
        <w:rPr>
          <w:sz w:val="20"/>
          <w:szCs w:val="20"/>
        </w:rPr>
        <w:t xml:space="preserve"> </w:t>
      </w:r>
      <w:proofErr w:type="spellStart"/>
      <w:r>
        <w:rPr>
          <w:sz w:val="20"/>
          <w:szCs w:val="20"/>
        </w:rPr>
        <w:t>юридичну</w:t>
      </w:r>
      <w:proofErr w:type="spellEnd"/>
      <w:r>
        <w:rPr>
          <w:sz w:val="20"/>
          <w:szCs w:val="20"/>
        </w:rPr>
        <w:t xml:space="preserve"> силу, по одному для </w:t>
      </w:r>
      <w:proofErr w:type="spellStart"/>
      <w:r>
        <w:rPr>
          <w:sz w:val="20"/>
          <w:szCs w:val="20"/>
        </w:rPr>
        <w:t>кожної</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Сторін</w:t>
      </w:r>
      <w:proofErr w:type="spellEnd"/>
      <w:r>
        <w:rPr>
          <w:sz w:val="20"/>
          <w:szCs w:val="20"/>
        </w:rPr>
        <w:t>.</w:t>
      </w:r>
    </w:p>
    <w:p w:rsidR="005650B5" w:rsidRDefault="005650B5" w:rsidP="005650B5">
      <w:pPr>
        <w:pStyle w:val="a9"/>
        <w:numPr>
          <w:ilvl w:val="0"/>
          <w:numId w:val="5"/>
        </w:numPr>
        <w:spacing w:after="0"/>
        <w:jc w:val="both"/>
        <w:rPr>
          <w:sz w:val="20"/>
          <w:szCs w:val="20"/>
          <w:lang w:val="uk-UA"/>
        </w:rPr>
      </w:pPr>
      <w:r>
        <w:rPr>
          <w:sz w:val="20"/>
          <w:szCs w:val="20"/>
          <w:lang w:val="uk-UA"/>
        </w:rPr>
        <w:t>Все, що не врегульовано в цьому Протоколі розбіжностей, регулюється Договором. Договір діє в частині, що не суперечить цьому Протоколу розбіжностей.</w:t>
      </w:r>
    </w:p>
    <w:p w:rsidR="005650B5" w:rsidRDefault="005650B5" w:rsidP="005650B5">
      <w:pPr>
        <w:pStyle w:val="a9"/>
        <w:ind w:left="720"/>
        <w:rPr>
          <w:sz w:val="20"/>
          <w:szCs w:val="20"/>
          <w:lang w:val="uk-UA"/>
        </w:rPr>
      </w:pPr>
    </w:p>
    <w:p w:rsidR="005650B5" w:rsidRDefault="005650B5" w:rsidP="005650B5">
      <w:pPr>
        <w:rPr>
          <w:b/>
          <w:bCs/>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b/>
          <w:bCs/>
          <w:sz w:val="20"/>
          <w:szCs w:val="20"/>
          <w:lang w:val="uk-UA"/>
        </w:rPr>
        <w:t xml:space="preserve">        Реквізити сторін:</w:t>
      </w:r>
    </w:p>
    <w:p w:rsidR="005650B5" w:rsidRDefault="005650B5" w:rsidP="005650B5">
      <w:pPr>
        <w:rPr>
          <w:b/>
          <w:bCs/>
          <w:sz w:val="20"/>
          <w:szCs w:val="20"/>
          <w:lang w:val="uk-UA"/>
        </w:rPr>
      </w:pPr>
    </w:p>
    <w:tbl>
      <w:tblPr>
        <w:tblW w:w="0" w:type="auto"/>
        <w:tblInd w:w="-113"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firstRow="1" w:lastRow="0" w:firstColumn="1" w:lastColumn="0" w:noHBand="0" w:noVBand="1"/>
      </w:tblPr>
      <w:tblGrid>
        <w:gridCol w:w="4757"/>
        <w:gridCol w:w="4747"/>
      </w:tblGrid>
      <w:tr w:rsidR="005650B5" w:rsidTr="004A6D7A">
        <w:tc>
          <w:tcPr>
            <w:tcW w:w="4757" w:type="dxa"/>
            <w:tcBorders>
              <w:top w:val="single" w:sz="4" w:space="0" w:color="000001"/>
              <w:left w:val="single" w:sz="4" w:space="0" w:color="000001"/>
              <w:bottom w:val="single" w:sz="4" w:space="0" w:color="000001"/>
              <w:right w:val="nil"/>
            </w:tcBorders>
            <w:shd w:val="clear" w:color="auto" w:fill="FFFFFF"/>
            <w:tcMar>
              <w:left w:w="93" w:type="dxa"/>
            </w:tcMar>
          </w:tcPr>
          <w:p w:rsidR="005650B5" w:rsidRPr="00104FDD" w:rsidRDefault="005650B5" w:rsidP="004A6D7A">
            <w:pPr>
              <w:jc w:val="both"/>
              <w:rPr>
                <w:b/>
                <w:bCs/>
                <w:sz w:val="20"/>
                <w:szCs w:val="20"/>
                <w:lang w:val="uk-UA"/>
              </w:rPr>
            </w:pPr>
            <w:r w:rsidRPr="00104FDD">
              <w:rPr>
                <w:b/>
                <w:bCs/>
                <w:sz w:val="20"/>
                <w:szCs w:val="20"/>
                <w:lang w:val="uk-UA"/>
              </w:rPr>
              <w:t xml:space="preserve">Експедитор/Виконавець: </w:t>
            </w:r>
          </w:p>
          <w:p w:rsidR="005650B5" w:rsidRPr="00816347" w:rsidRDefault="005650B5" w:rsidP="004A6D7A">
            <w:pPr>
              <w:jc w:val="both"/>
              <w:rPr>
                <w:b/>
                <w:bCs/>
                <w:sz w:val="20"/>
                <w:szCs w:val="20"/>
                <w:lang w:val="uk-UA"/>
              </w:rPr>
            </w:pPr>
          </w:p>
          <w:tbl>
            <w:tblPr>
              <w:tblW w:w="0" w:type="auto"/>
              <w:tblBorders>
                <w:top w:val="nil"/>
                <w:left w:val="nil"/>
                <w:bottom w:val="nil"/>
                <w:right w:val="nil"/>
                <w:insideH w:val="nil"/>
                <w:insideV w:val="nil"/>
              </w:tblBorders>
              <w:tblLook w:val="04A0" w:firstRow="1" w:lastRow="0" w:firstColumn="1" w:lastColumn="0" w:noHBand="0" w:noVBand="1"/>
            </w:tblPr>
            <w:tblGrid>
              <w:gridCol w:w="4543"/>
            </w:tblGrid>
            <w:tr w:rsidR="005650B5" w:rsidRPr="00816347" w:rsidTr="004A6D7A">
              <w:tc>
                <w:tcPr>
                  <w:tcW w:w="4543" w:type="dxa"/>
                  <w:tcBorders>
                    <w:top w:val="nil"/>
                    <w:left w:val="nil"/>
                    <w:bottom w:val="nil"/>
                    <w:right w:val="nil"/>
                  </w:tcBorders>
                  <w:shd w:val="clear" w:color="auto" w:fill="FFFFFF"/>
                </w:tcPr>
                <w:p w:rsidR="005650B5" w:rsidRPr="00816347" w:rsidRDefault="005650B5" w:rsidP="004A6D7A">
                  <w:pPr>
                    <w:rPr>
                      <w:b/>
                      <w:sz w:val="20"/>
                      <w:szCs w:val="20"/>
                      <w:lang w:val="uk-UA" w:eastAsia="ru-RU"/>
                    </w:rPr>
                  </w:pPr>
                  <w:r w:rsidRPr="00816347">
                    <w:rPr>
                      <w:b/>
                      <w:sz w:val="20"/>
                      <w:szCs w:val="20"/>
                      <w:lang w:val="uk-UA" w:eastAsia="ru-RU"/>
                    </w:rPr>
                    <w:t xml:space="preserve">Товариство з обмеженою відповідальністю </w:t>
                  </w:r>
                </w:p>
                <w:p w:rsidR="005650B5" w:rsidRDefault="005650B5" w:rsidP="004A6D7A">
                  <w:pPr>
                    <w:rPr>
                      <w:b/>
                      <w:sz w:val="20"/>
                      <w:szCs w:val="20"/>
                      <w:lang w:val="uk-UA" w:eastAsia="ru-RU"/>
                    </w:rPr>
                  </w:pPr>
                  <w:r w:rsidRPr="00816347">
                    <w:rPr>
                      <w:b/>
                      <w:sz w:val="20"/>
                      <w:szCs w:val="20"/>
                      <w:lang w:val="uk-UA" w:eastAsia="ru-RU"/>
                    </w:rPr>
                    <w:t>«ДЖАСТ ІН»</w:t>
                  </w:r>
                  <w:r>
                    <w:rPr>
                      <w:b/>
                      <w:sz w:val="20"/>
                      <w:szCs w:val="20"/>
                      <w:lang w:val="uk-UA" w:eastAsia="ru-RU"/>
                    </w:rPr>
                    <w:t xml:space="preserve"> </w:t>
                  </w:r>
                </w:p>
                <w:p w:rsidR="005650B5" w:rsidRPr="00816347" w:rsidRDefault="005650B5" w:rsidP="004A6D7A">
                  <w:pPr>
                    <w:rPr>
                      <w:sz w:val="20"/>
                      <w:szCs w:val="20"/>
                      <w:lang w:val="uk-UA" w:eastAsia="ru-RU"/>
                    </w:rPr>
                  </w:pPr>
                  <w:r w:rsidRPr="00816347">
                    <w:rPr>
                      <w:sz w:val="20"/>
                      <w:szCs w:val="20"/>
                      <w:lang w:val="uk-UA" w:eastAsia="ru-RU"/>
                    </w:rPr>
                    <w:t xml:space="preserve">02090, </w:t>
                  </w:r>
                  <w:proofErr w:type="spellStart"/>
                  <w:r w:rsidRPr="00816347">
                    <w:rPr>
                      <w:sz w:val="20"/>
                      <w:szCs w:val="20"/>
                      <w:lang w:val="uk-UA" w:eastAsia="ru-RU"/>
                    </w:rPr>
                    <w:t>м.Київ</w:t>
                  </w:r>
                  <w:proofErr w:type="spellEnd"/>
                  <w:r w:rsidRPr="00816347">
                    <w:rPr>
                      <w:sz w:val="20"/>
                      <w:szCs w:val="20"/>
                      <w:lang w:val="uk-UA" w:eastAsia="ru-RU"/>
                    </w:rPr>
                    <w:t xml:space="preserve">, </w:t>
                  </w:r>
                  <w:proofErr w:type="spellStart"/>
                  <w:r w:rsidRPr="00816347">
                    <w:rPr>
                      <w:sz w:val="20"/>
                      <w:szCs w:val="20"/>
                      <w:lang w:val="uk-UA" w:eastAsia="ru-RU"/>
                    </w:rPr>
                    <w:t>вул.БУТЛЕРОВА</w:t>
                  </w:r>
                  <w:proofErr w:type="spellEnd"/>
                  <w:r w:rsidRPr="00816347">
                    <w:rPr>
                      <w:sz w:val="20"/>
                      <w:szCs w:val="20"/>
                      <w:lang w:val="uk-UA" w:eastAsia="ru-RU"/>
                    </w:rPr>
                    <w:t>, будинок 1</w:t>
                  </w:r>
                </w:p>
                <w:p w:rsidR="005650B5" w:rsidRPr="00816347" w:rsidRDefault="005650B5" w:rsidP="004A6D7A">
                  <w:pPr>
                    <w:rPr>
                      <w:sz w:val="20"/>
                      <w:szCs w:val="20"/>
                      <w:lang w:val="uk-UA" w:eastAsia="uk-UA"/>
                    </w:rPr>
                  </w:pPr>
                  <w:r w:rsidRPr="00816347">
                    <w:rPr>
                      <w:sz w:val="20"/>
                      <w:szCs w:val="20"/>
                      <w:lang w:val="uk-UA" w:eastAsia="uk-UA"/>
                    </w:rPr>
                    <w:t>Код ЄДРПОУ 41567921</w:t>
                  </w:r>
                </w:p>
                <w:p w:rsidR="005650B5" w:rsidRPr="00816347" w:rsidRDefault="005650B5" w:rsidP="004A6D7A">
                  <w:pPr>
                    <w:rPr>
                      <w:rFonts w:eastAsia="Calibri"/>
                      <w:sz w:val="20"/>
                      <w:szCs w:val="20"/>
                      <w:lang w:val="uk-UA"/>
                    </w:rPr>
                  </w:pPr>
                  <w:proofErr w:type="spellStart"/>
                  <w:r w:rsidRPr="00816347">
                    <w:rPr>
                      <w:rFonts w:eastAsia="Calibri"/>
                      <w:sz w:val="20"/>
                      <w:szCs w:val="20"/>
                      <w:lang w:val="uk-UA"/>
                    </w:rPr>
                    <w:t>Рах</w:t>
                  </w:r>
                  <w:proofErr w:type="spellEnd"/>
                  <w:r w:rsidRPr="00816347">
                    <w:rPr>
                      <w:rFonts w:eastAsia="Calibri"/>
                      <w:sz w:val="20"/>
                      <w:szCs w:val="20"/>
                      <w:lang w:val="uk-UA"/>
                    </w:rPr>
                    <w:t>. 26004010510839</w:t>
                  </w:r>
                </w:p>
                <w:p w:rsidR="005650B5" w:rsidRPr="00816347" w:rsidRDefault="005650B5" w:rsidP="004A6D7A">
                  <w:pPr>
                    <w:rPr>
                      <w:rFonts w:eastAsia="Calibri"/>
                      <w:sz w:val="20"/>
                      <w:szCs w:val="20"/>
                      <w:lang w:val="uk-UA"/>
                    </w:rPr>
                  </w:pPr>
                  <w:r w:rsidRPr="00816347">
                    <w:rPr>
                      <w:rFonts w:eastAsia="Calibri"/>
                      <w:sz w:val="20"/>
                      <w:szCs w:val="20"/>
                      <w:lang w:val="uk-UA"/>
                    </w:rPr>
                    <w:t>МФО 307123</w:t>
                  </w:r>
                </w:p>
                <w:p w:rsidR="005650B5" w:rsidRPr="00816347" w:rsidRDefault="005650B5" w:rsidP="004A6D7A">
                  <w:pPr>
                    <w:rPr>
                      <w:rFonts w:eastAsia="Calibri"/>
                      <w:sz w:val="20"/>
                      <w:szCs w:val="20"/>
                      <w:lang w:val="uk-UA"/>
                    </w:rPr>
                  </w:pPr>
                  <w:r w:rsidRPr="00816347">
                    <w:rPr>
                      <w:rFonts w:eastAsia="Calibri"/>
                      <w:sz w:val="20"/>
                      <w:szCs w:val="20"/>
                      <w:lang w:val="uk-UA"/>
                    </w:rPr>
                    <w:t>Платник податку на прибуток підприємств за основною ставко згідно ПК України.</w:t>
                  </w:r>
                </w:p>
                <w:p w:rsidR="005650B5" w:rsidRPr="00816347" w:rsidRDefault="005650B5" w:rsidP="004A6D7A">
                  <w:pPr>
                    <w:rPr>
                      <w:sz w:val="20"/>
                      <w:szCs w:val="20"/>
                      <w:lang w:val="uk-UA" w:eastAsia="ru-RU"/>
                    </w:rPr>
                  </w:pPr>
                  <w:r w:rsidRPr="00816347">
                    <w:rPr>
                      <w:sz w:val="20"/>
                      <w:szCs w:val="20"/>
                      <w:lang w:val="uk-UA"/>
                    </w:rPr>
                    <w:t>Платник ПДВ, ІПН 415679226538</w:t>
                  </w:r>
                </w:p>
                <w:p w:rsidR="005650B5" w:rsidRPr="00816347" w:rsidRDefault="005650B5" w:rsidP="004A6D7A">
                  <w:pPr>
                    <w:rPr>
                      <w:sz w:val="20"/>
                      <w:szCs w:val="20"/>
                      <w:lang w:val="uk-UA" w:eastAsia="ru-RU"/>
                    </w:rPr>
                  </w:pPr>
                  <w:proofErr w:type="spellStart"/>
                  <w:r w:rsidRPr="00816347">
                    <w:rPr>
                      <w:sz w:val="20"/>
                      <w:szCs w:val="20"/>
                      <w:lang w:val="uk-UA" w:eastAsia="ru-RU"/>
                    </w:rPr>
                    <w:t>Тел</w:t>
                  </w:r>
                  <w:proofErr w:type="spellEnd"/>
                  <w:r w:rsidRPr="00816347">
                    <w:rPr>
                      <w:sz w:val="20"/>
                      <w:szCs w:val="20"/>
                      <w:lang w:val="uk-UA" w:eastAsia="ru-RU"/>
                    </w:rPr>
                    <w:t>. +380442235895</w:t>
                  </w:r>
                </w:p>
                <w:p w:rsidR="005650B5" w:rsidRDefault="005650B5" w:rsidP="004A6D7A">
                  <w:pPr>
                    <w:tabs>
                      <w:tab w:val="left" w:pos="1134"/>
                    </w:tabs>
                    <w:contextualSpacing/>
                    <w:rPr>
                      <w:sz w:val="20"/>
                      <w:szCs w:val="20"/>
                      <w:lang w:val="uk-UA" w:eastAsia="ru-RU"/>
                    </w:rPr>
                  </w:pPr>
                </w:p>
                <w:p w:rsidR="005650B5" w:rsidRDefault="005650B5" w:rsidP="004A6D7A">
                  <w:pPr>
                    <w:tabs>
                      <w:tab w:val="left" w:pos="1134"/>
                    </w:tabs>
                    <w:contextualSpacing/>
                    <w:rPr>
                      <w:sz w:val="20"/>
                      <w:szCs w:val="20"/>
                      <w:lang w:val="uk-UA" w:eastAsia="ru-RU"/>
                    </w:rPr>
                  </w:pPr>
                </w:p>
                <w:p w:rsidR="005650B5" w:rsidRPr="00816347" w:rsidRDefault="005650B5" w:rsidP="00387914">
                  <w:pPr>
                    <w:tabs>
                      <w:tab w:val="left" w:pos="1134"/>
                    </w:tabs>
                    <w:contextualSpacing/>
                    <w:rPr>
                      <w:sz w:val="20"/>
                      <w:szCs w:val="20"/>
                    </w:rPr>
                  </w:pPr>
                  <w:r>
                    <w:rPr>
                      <w:sz w:val="20"/>
                      <w:szCs w:val="20"/>
                      <w:lang w:val="uk-UA" w:eastAsia="ru-RU"/>
                    </w:rPr>
                    <w:t xml:space="preserve">  </w:t>
                  </w:r>
                  <w:r w:rsidRPr="00816347">
                    <w:rPr>
                      <w:sz w:val="20"/>
                      <w:szCs w:val="20"/>
                      <w:lang w:val="uk-UA" w:eastAsia="ru-RU"/>
                    </w:rPr>
                    <w:t>________________</w:t>
                  </w:r>
                  <w:r w:rsidR="00387914">
                    <w:rPr>
                      <w:sz w:val="20"/>
                      <w:szCs w:val="20"/>
                      <w:lang w:val="uk-UA" w:eastAsia="ru-RU"/>
                    </w:rPr>
                    <w:t>___       Дворніченко О.В.</w:t>
                  </w:r>
                </w:p>
              </w:tc>
            </w:tr>
            <w:tr w:rsidR="005650B5" w:rsidRPr="00104FDD" w:rsidTr="004A6D7A">
              <w:tc>
                <w:tcPr>
                  <w:tcW w:w="4543" w:type="dxa"/>
                  <w:tcBorders>
                    <w:top w:val="nil"/>
                    <w:left w:val="nil"/>
                    <w:bottom w:val="nil"/>
                    <w:right w:val="nil"/>
                  </w:tcBorders>
                  <w:shd w:val="clear" w:color="auto" w:fill="FFFFFF"/>
                </w:tcPr>
                <w:p w:rsidR="005650B5" w:rsidRPr="00BB3A5F" w:rsidRDefault="005650B5" w:rsidP="004A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rsidR="005650B5" w:rsidRPr="00104FDD" w:rsidRDefault="005650B5" w:rsidP="004A6D7A">
            <w:pPr>
              <w:jc w:val="both"/>
              <w:rPr>
                <w:b/>
                <w:bCs/>
                <w:sz w:val="20"/>
                <w:szCs w:val="20"/>
                <w:lang w:val="uk-UA"/>
              </w:rPr>
            </w:pPr>
          </w:p>
        </w:tc>
        <w:tc>
          <w:tcPr>
            <w:tcW w:w="474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650B5" w:rsidRPr="0079351F" w:rsidRDefault="005650B5" w:rsidP="004A6D7A">
            <w:pPr>
              <w:pStyle w:val="Iiacaa3"/>
              <w:spacing w:before="0" w:after="0" w:line="240" w:lineRule="auto"/>
              <w:jc w:val="both"/>
            </w:pPr>
            <w:r w:rsidRPr="00104FDD">
              <w:t xml:space="preserve">Замовник: </w:t>
            </w:r>
          </w:p>
          <w:p w:rsidR="005650B5" w:rsidRDefault="005650B5" w:rsidP="004A6D7A">
            <w:pPr>
              <w:rPr>
                <w:sz w:val="20"/>
                <w:szCs w:val="20"/>
                <w:lang w:val="uk-UA"/>
              </w:rPr>
            </w:pPr>
          </w:p>
          <w:p w:rsidR="005650B5" w:rsidRDefault="005650B5" w:rsidP="004A6D7A">
            <w:pPr>
              <w:rPr>
                <w:sz w:val="20"/>
                <w:szCs w:val="20"/>
                <w:lang w:val="uk-UA"/>
              </w:rPr>
            </w:pPr>
          </w:p>
          <w:p w:rsidR="005650B5" w:rsidRPr="00104FDD" w:rsidRDefault="005650B5" w:rsidP="004A6D7A">
            <w:pPr>
              <w:rPr>
                <w:b/>
              </w:rPr>
            </w:pPr>
          </w:p>
        </w:tc>
      </w:tr>
    </w:tbl>
    <w:p w:rsidR="005650B5" w:rsidRDefault="005650B5" w:rsidP="005650B5"/>
    <w:p w:rsidR="005650B5" w:rsidRDefault="005650B5">
      <w:pPr>
        <w:suppressAutoHyphens w:val="0"/>
        <w:spacing w:after="160" w:line="259" w:lineRule="auto"/>
        <w:rPr>
          <w:b/>
          <w:sz w:val="18"/>
          <w:szCs w:val="18"/>
          <w:lang w:val="uk-UA"/>
        </w:rPr>
      </w:pPr>
    </w:p>
    <w:p w:rsidR="00F862E5" w:rsidRPr="00B65BA8" w:rsidRDefault="00F862E5" w:rsidP="00F862E5">
      <w:pPr>
        <w:ind w:left="567"/>
        <w:rPr>
          <w:b/>
          <w:sz w:val="18"/>
          <w:szCs w:val="18"/>
          <w:lang w:val="uk-UA"/>
        </w:rPr>
      </w:pPr>
      <w:r w:rsidRPr="00906E11">
        <w:rPr>
          <w:b/>
          <w:sz w:val="18"/>
          <w:szCs w:val="18"/>
          <w:lang w:val="uk-UA"/>
        </w:rPr>
        <w:t xml:space="preserve">            </w:t>
      </w:r>
      <w:r>
        <w:rPr>
          <w:b/>
          <w:sz w:val="18"/>
          <w:szCs w:val="18"/>
          <w:lang w:val="uk-UA"/>
        </w:rPr>
        <w:t xml:space="preserve">     М.П.</w:t>
      </w:r>
      <w:r w:rsidR="00906E11">
        <w:rPr>
          <w:b/>
          <w:sz w:val="18"/>
          <w:szCs w:val="18"/>
          <w:lang w:val="uk-UA"/>
        </w:rPr>
        <w:t xml:space="preserve">                                                                                                         М.П.</w:t>
      </w:r>
    </w:p>
    <w:sectPr w:rsidR="00F862E5" w:rsidRPr="00B65BA8" w:rsidSect="00B65BA8">
      <w:headerReference w:type="default" r:id="rId9"/>
      <w:pgSz w:w="11906" w:h="16838"/>
      <w:pgMar w:top="284" w:right="567" w:bottom="284" w:left="1134" w:header="70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74" w:rsidRDefault="00077174">
      <w:r>
        <w:separator/>
      </w:r>
    </w:p>
  </w:endnote>
  <w:endnote w:type="continuationSeparator" w:id="0">
    <w:p w:rsidR="00077174" w:rsidRDefault="0007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0EFF" w:usb1="5200F5FF" w:usb2="0A242021" w:usb3="00000000" w:csb0="000001BF" w:csb1="00000000"/>
  </w:font>
  <w:font w:name="Elektra Light Pro">
    <w:altName w:val="Arial"/>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TimesNewRomanPS-ItalicMT">
    <w:charset w:val="00"/>
    <w:family w:val="roman"/>
    <w:pitch w:val="variable"/>
    <w:sig w:usb0="E0000AFF" w:usb1="00007843" w:usb2="00000001" w:usb3="00000000" w:csb0="000001BF" w:csb1="00000000"/>
  </w:font>
  <w:font w:name="Elektra Light Pro;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74" w:rsidRDefault="00077174">
      <w:r>
        <w:separator/>
      </w:r>
    </w:p>
  </w:footnote>
  <w:footnote w:type="continuationSeparator" w:id="0">
    <w:p w:rsidR="00077174" w:rsidRDefault="00077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A8" w:rsidRDefault="00B65BA8">
    <w:pPr>
      <w:pStyle w:val="a3"/>
      <w:rPr>
        <w:lang w:val="uk-UA"/>
      </w:rPr>
    </w:pPr>
    <w:r>
      <w:rPr>
        <w:noProof/>
        <w:lang w:eastAsia="ru-RU"/>
      </w:rPr>
      <w:drawing>
        <wp:anchor distT="0" distB="0" distL="114935" distR="114935" simplePos="0" relativeHeight="251659264" behindDoc="1" locked="0" layoutInCell="1" allowOverlap="1">
          <wp:simplePos x="0" y="0"/>
          <wp:positionH relativeFrom="column">
            <wp:posOffset>-13335</wp:posOffset>
          </wp:positionH>
          <wp:positionV relativeFrom="paragraph">
            <wp:posOffset>-101600</wp:posOffset>
          </wp:positionV>
          <wp:extent cx="6499225" cy="1428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t="7819" b="90144"/>
                  <a:stretch>
                    <a:fillRect/>
                  </a:stretch>
                </pic:blipFill>
                <pic:spPr bwMode="auto">
                  <a:xfrm>
                    <a:off x="0" y="0"/>
                    <a:ext cx="6499225" cy="142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3BC91CC"/>
    <w:name w:val="WW8Num3"/>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D0F1990"/>
    <w:multiLevelType w:val="hybridMultilevel"/>
    <w:tmpl w:val="C04CAF7A"/>
    <w:styleLink w:val="1"/>
    <w:lvl w:ilvl="0" w:tplc="4F165B6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0F34BA14">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5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1A9C35C0">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7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62E67D80">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9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14E6274C">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1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05C23D4E">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3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4C969A20">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5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3E021F06">
      <w:start w:val="1"/>
      <w:numFmt w:val="bullet"/>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7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8D50B12C">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9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2" w15:restartNumberingAfterBreak="0">
    <w:nsid w:val="13FC4C30"/>
    <w:multiLevelType w:val="hybridMultilevel"/>
    <w:tmpl w:val="891A2C00"/>
    <w:lvl w:ilvl="0" w:tplc="807A6EBC">
      <w:start w:val="50"/>
      <w:numFmt w:val="bullet"/>
      <w:lvlText w:val=""/>
      <w:lvlJc w:val="left"/>
      <w:pPr>
        <w:ind w:left="720" w:hanging="360"/>
      </w:pPr>
      <w:rPr>
        <w:rFonts w:ascii="Symbol" w:eastAsia="Lucida Sans Unicode" w:hAnsi="Symbol" w:cs="Roboto" w:hint="default"/>
        <w:color w:val="000000"/>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80188"/>
    <w:multiLevelType w:val="hybridMultilevel"/>
    <w:tmpl w:val="EBF83034"/>
    <w:styleLink w:val="2"/>
    <w:lvl w:ilvl="0" w:tplc="8DE64F0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C26A1578">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5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16761FB8">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7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1C461B70">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9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1584D426">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1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7668F734">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3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4FEEF23E">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5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CD466A66">
      <w:start w:val="1"/>
      <w:numFmt w:val="bullet"/>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7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23EEA4E2">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9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4" w15:restartNumberingAfterBreak="0">
    <w:nsid w:val="40B93C3D"/>
    <w:multiLevelType w:val="multilevel"/>
    <w:tmpl w:val="7682F04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ED312F"/>
    <w:multiLevelType w:val="hybridMultilevel"/>
    <w:tmpl w:val="EBF83034"/>
    <w:numStyleLink w:val="2"/>
  </w:abstractNum>
  <w:abstractNum w:abstractNumId="6" w15:restartNumberingAfterBreak="0">
    <w:nsid w:val="54AA583C"/>
    <w:multiLevelType w:val="multilevel"/>
    <w:tmpl w:val="6290AAC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C6605E"/>
    <w:multiLevelType w:val="hybridMultilevel"/>
    <w:tmpl w:val="C04CAF7A"/>
    <w:numStyleLink w:val="1"/>
  </w:abstractNum>
  <w:abstractNum w:abstractNumId="8" w15:restartNumberingAfterBreak="0">
    <w:nsid w:val="7D8B06B9"/>
    <w:multiLevelType w:val="hybridMultilevel"/>
    <w:tmpl w:val="9B243306"/>
    <w:lvl w:ilvl="0" w:tplc="2AD20810">
      <w:numFmt w:val="bullet"/>
      <w:lvlText w:val="-"/>
      <w:lvlJc w:val="left"/>
      <w:pPr>
        <w:ind w:left="360" w:hanging="360"/>
      </w:pPr>
      <w:rPr>
        <w:rFonts w:ascii="Times New Roman" w:eastAsia="Lucida Sans Unicod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6"/>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24"/>
    <w:rsid w:val="0004341E"/>
    <w:rsid w:val="00077174"/>
    <w:rsid w:val="000B0417"/>
    <w:rsid w:val="000C4B9E"/>
    <w:rsid w:val="000E0539"/>
    <w:rsid w:val="000E39F4"/>
    <w:rsid w:val="001240EA"/>
    <w:rsid w:val="001C1CE3"/>
    <w:rsid w:val="001D2C61"/>
    <w:rsid w:val="00214A2D"/>
    <w:rsid w:val="00234146"/>
    <w:rsid w:val="002415DC"/>
    <w:rsid w:val="00292128"/>
    <w:rsid w:val="002C0A1F"/>
    <w:rsid w:val="00311AE9"/>
    <w:rsid w:val="00346DE5"/>
    <w:rsid w:val="00387914"/>
    <w:rsid w:val="003A1A3D"/>
    <w:rsid w:val="003C2DA4"/>
    <w:rsid w:val="003D3271"/>
    <w:rsid w:val="003E181A"/>
    <w:rsid w:val="003F4E4E"/>
    <w:rsid w:val="00423BC0"/>
    <w:rsid w:val="004304FA"/>
    <w:rsid w:val="00485E26"/>
    <w:rsid w:val="004C0450"/>
    <w:rsid w:val="004E7914"/>
    <w:rsid w:val="00500B7B"/>
    <w:rsid w:val="0052589A"/>
    <w:rsid w:val="00525D5C"/>
    <w:rsid w:val="0054028E"/>
    <w:rsid w:val="0054370A"/>
    <w:rsid w:val="005650B5"/>
    <w:rsid w:val="005A2CA3"/>
    <w:rsid w:val="005D7E79"/>
    <w:rsid w:val="005F6373"/>
    <w:rsid w:val="006029B1"/>
    <w:rsid w:val="0061760E"/>
    <w:rsid w:val="00641DCD"/>
    <w:rsid w:val="00680B57"/>
    <w:rsid w:val="0069058C"/>
    <w:rsid w:val="006A2CA2"/>
    <w:rsid w:val="006D59CD"/>
    <w:rsid w:val="006E0DDE"/>
    <w:rsid w:val="00706DAF"/>
    <w:rsid w:val="007126A5"/>
    <w:rsid w:val="0071350F"/>
    <w:rsid w:val="007B2075"/>
    <w:rsid w:val="007E7A4D"/>
    <w:rsid w:val="008050C0"/>
    <w:rsid w:val="00825269"/>
    <w:rsid w:val="00832BCF"/>
    <w:rsid w:val="0084197B"/>
    <w:rsid w:val="00851986"/>
    <w:rsid w:val="00857093"/>
    <w:rsid w:val="00862F31"/>
    <w:rsid w:val="00877184"/>
    <w:rsid w:val="00885244"/>
    <w:rsid w:val="008E7974"/>
    <w:rsid w:val="00906E11"/>
    <w:rsid w:val="00911031"/>
    <w:rsid w:val="00993449"/>
    <w:rsid w:val="00997F5E"/>
    <w:rsid w:val="009A3191"/>
    <w:rsid w:val="009C2EF0"/>
    <w:rsid w:val="009D3124"/>
    <w:rsid w:val="009F0058"/>
    <w:rsid w:val="009F44F1"/>
    <w:rsid w:val="00A07789"/>
    <w:rsid w:val="00A07C73"/>
    <w:rsid w:val="00A269C2"/>
    <w:rsid w:val="00A47D9B"/>
    <w:rsid w:val="00A62286"/>
    <w:rsid w:val="00AA1130"/>
    <w:rsid w:val="00AD17EE"/>
    <w:rsid w:val="00AE3BF0"/>
    <w:rsid w:val="00AF3E2C"/>
    <w:rsid w:val="00B07413"/>
    <w:rsid w:val="00B174E4"/>
    <w:rsid w:val="00B2498C"/>
    <w:rsid w:val="00B65BA8"/>
    <w:rsid w:val="00BB3F54"/>
    <w:rsid w:val="00BB5E89"/>
    <w:rsid w:val="00BD7388"/>
    <w:rsid w:val="00C17863"/>
    <w:rsid w:val="00C25B7B"/>
    <w:rsid w:val="00C520BF"/>
    <w:rsid w:val="00CA29F4"/>
    <w:rsid w:val="00CB2FF6"/>
    <w:rsid w:val="00D30C66"/>
    <w:rsid w:val="00D47BB7"/>
    <w:rsid w:val="00DB2BF7"/>
    <w:rsid w:val="00DC1BC1"/>
    <w:rsid w:val="00DC56D0"/>
    <w:rsid w:val="00E1376B"/>
    <w:rsid w:val="00E20773"/>
    <w:rsid w:val="00E2289A"/>
    <w:rsid w:val="00E42EAE"/>
    <w:rsid w:val="00E94D39"/>
    <w:rsid w:val="00EB1DD9"/>
    <w:rsid w:val="00F2745B"/>
    <w:rsid w:val="00F5677F"/>
    <w:rsid w:val="00F862E5"/>
    <w:rsid w:val="00F87239"/>
    <w:rsid w:val="00FB64CE"/>
    <w:rsid w:val="00FD6DC8"/>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3D20C-C320-46FF-866A-8EE617A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24"/>
    <w:pPr>
      <w:suppressAutoHyphens/>
      <w:spacing w:after="0" w:line="240" w:lineRule="auto"/>
    </w:pPr>
    <w:rPr>
      <w:rFonts w:ascii="Times New Roman" w:eastAsia="Times New Roman" w:hAnsi="Times New Roman" w:cs="Calibri"/>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3124"/>
    <w:pPr>
      <w:tabs>
        <w:tab w:val="center" w:pos="4677"/>
        <w:tab w:val="right" w:pos="9355"/>
      </w:tabs>
    </w:pPr>
  </w:style>
  <w:style w:type="character" w:customStyle="1" w:styleId="a4">
    <w:name w:val="Верхний колонтитул Знак"/>
    <w:basedOn w:val="a0"/>
    <w:link w:val="a3"/>
    <w:rsid w:val="009D3124"/>
    <w:rPr>
      <w:rFonts w:ascii="Times New Roman" w:eastAsia="Times New Roman" w:hAnsi="Times New Roman" w:cs="Calibri"/>
      <w:sz w:val="24"/>
      <w:szCs w:val="24"/>
      <w:lang w:val="ru-RU" w:eastAsia="ar-SA"/>
    </w:rPr>
  </w:style>
  <w:style w:type="paragraph" w:customStyle="1" w:styleId="a5">
    <w:name w:val="Содержимое таблицы"/>
    <w:basedOn w:val="a"/>
    <w:rsid w:val="009D3124"/>
    <w:pPr>
      <w:suppressLineNumbers/>
    </w:pPr>
  </w:style>
  <w:style w:type="paragraph" w:customStyle="1" w:styleId="BodyText21">
    <w:name w:val="Body Text 21"/>
    <w:basedOn w:val="a"/>
    <w:rsid w:val="009D3124"/>
    <w:pPr>
      <w:jc w:val="both"/>
    </w:pPr>
    <w:rPr>
      <w:sz w:val="28"/>
      <w:szCs w:val="20"/>
      <w:lang w:val="uk-UA"/>
    </w:rPr>
  </w:style>
  <w:style w:type="paragraph" w:customStyle="1" w:styleId="10">
    <w:name w:val="Обычный (веб)1"/>
    <w:basedOn w:val="a"/>
    <w:rsid w:val="009D3124"/>
  </w:style>
  <w:style w:type="paragraph" w:styleId="a6">
    <w:name w:val="Balloon Text"/>
    <w:basedOn w:val="a"/>
    <w:link w:val="a7"/>
    <w:uiPriority w:val="99"/>
    <w:semiHidden/>
    <w:unhideWhenUsed/>
    <w:rsid w:val="009D3124"/>
    <w:rPr>
      <w:rFonts w:ascii="Segoe UI" w:hAnsi="Segoe UI" w:cs="Segoe UI"/>
      <w:sz w:val="18"/>
      <w:szCs w:val="18"/>
    </w:rPr>
  </w:style>
  <w:style w:type="character" w:customStyle="1" w:styleId="a7">
    <w:name w:val="Текст выноски Знак"/>
    <w:basedOn w:val="a0"/>
    <w:link w:val="a6"/>
    <w:uiPriority w:val="99"/>
    <w:semiHidden/>
    <w:rsid w:val="009D3124"/>
    <w:rPr>
      <w:rFonts w:ascii="Segoe UI" w:eastAsia="Times New Roman" w:hAnsi="Segoe UI" w:cs="Segoe UI"/>
      <w:sz w:val="18"/>
      <w:szCs w:val="18"/>
      <w:lang w:val="ru-RU" w:eastAsia="ar-SA"/>
    </w:rPr>
  </w:style>
  <w:style w:type="paragraph" w:customStyle="1" w:styleId="a8">
    <w:basedOn w:val="a"/>
    <w:next w:val="a9"/>
    <w:rsid w:val="00EB1DD9"/>
    <w:pPr>
      <w:keepNext/>
      <w:spacing w:before="240" w:after="120"/>
    </w:pPr>
    <w:rPr>
      <w:rFonts w:ascii="Arial" w:eastAsia="DejaVu Sans" w:hAnsi="Arial" w:cs="DejaVu Sans"/>
      <w:sz w:val="28"/>
      <w:szCs w:val="28"/>
    </w:rPr>
  </w:style>
  <w:style w:type="paragraph" w:customStyle="1" w:styleId="aa">
    <w:name w:val="ДинШапкаНазв"/>
    <w:basedOn w:val="a"/>
    <w:rsid w:val="009A3191"/>
    <w:pPr>
      <w:widowControl w:val="0"/>
      <w:jc w:val="center"/>
    </w:pPr>
    <w:rPr>
      <w:rFonts w:cs="Times New Roman"/>
      <w:b/>
      <w:color w:val="000000"/>
      <w:szCs w:val="20"/>
    </w:rPr>
  </w:style>
  <w:style w:type="paragraph" w:styleId="a9">
    <w:name w:val="Body Text"/>
    <w:basedOn w:val="a"/>
    <w:link w:val="ab"/>
    <w:uiPriority w:val="99"/>
    <w:semiHidden/>
    <w:unhideWhenUsed/>
    <w:rsid w:val="009A3191"/>
    <w:pPr>
      <w:spacing w:after="120"/>
    </w:pPr>
  </w:style>
  <w:style w:type="character" w:customStyle="1" w:styleId="ab">
    <w:name w:val="Основной текст Знак"/>
    <w:basedOn w:val="a0"/>
    <w:link w:val="a9"/>
    <w:uiPriority w:val="99"/>
    <w:semiHidden/>
    <w:rsid w:val="009A3191"/>
    <w:rPr>
      <w:rFonts w:ascii="Times New Roman" w:eastAsia="Times New Roman" w:hAnsi="Times New Roman" w:cs="Calibri"/>
      <w:sz w:val="24"/>
      <w:szCs w:val="24"/>
      <w:lang w:val="ru-RU" w:eastAsia="ar-SA"/>
    </w:rPr>
  </w:style>
  <w:style w:type="paragraph" w:styleId="ac">
    <w:name w:val="Normal (Web)"/>
    <w:basedOn w:val="a"/>
    <w:rsid w:val="009A3191"/>
    <w:pPr>
      <w:suppressAutoHyphens w:val="0"/>
      <w:spacing w:before="100" w:beforeAutospacing="1" w:after="100" w:afterAutospacing="1"/>
    </w:pPr>
    <w:rPr>
      <w:rFonts w:cs="Times New Roman"/>
      <w:lang w:eastAsia="ru-RU"/>
    </w:rPr>
  </w:style>
  <w:style w:type="character" w:customStyle="1" w:styleId="A40">
    <w:name w:val="A4"/>
    <w:uiPriority w:val="99"/>
    <w:rsid w:val="009A3191"/>
    <w:rPr>
      <w:rFonts w:cs="Roboto"/>
      <w:color w:val="000000"/>
      <w:sz w:val="14"/>
      <w:szCs w:val="14"/>
    </w:rPr>
  </w:style>
  <w:style w:type="character" w:customStyle="1" w:styleId="A00">
    <w:name w:val="A0"/>
    <w:uiPriority w:val="99"/>
    <w:rsid w:val="009A3191"/>
    <w:rPr>
      <w:rFonts w:cs="Roboto"/>
      <w:color w:val="000000"/>
      <w:sz w:val="16"/>
      <w:szCs w:val="16"/>
    </w:rPr>
  </w:style>
  <w:style w:type="paragraph" w:styleId="ad">
    <w:name w:val="footer"/>
    <w:basedOn w:val="a"/>
    <w:link w:val="ae"/>
    <w:uiPriority w:val="99"/>
    <w:unhideWhenUsed/>
    <w:rsid w:val="00E20773"/>
    <w:pPr>
      <w:tabs>
        <w:tab w:val="center" w:pos="4677"/>
        <w:tab w:val="right" w:pos="9355"/>
      </w:tabs>
    </w:pPr>
  </w:style>
  <w:style w:type="character" w:customStyle="1" w:styleId="ae">
    <w:name w:val="Нижний колонтитул Знак"/>
    <w:basedOn w:val="a0"/>
    <w:link w:val="ad"/>
    <w:uiPriority w:val="99"/>
    <w:rsid w:val="00E20773"/>
    <w:rPr>
      <w:rFonts w:ascii="Times New Roman" w:eastAsia="Times New Roman" w:hAnsi="Times New Roman" w:cs="Calibri"/>
      <w:sz w:val="24"/>
      <w:szCs w:val="24"/>
      <w:lang w:val="ru-RU" w:eastAsia="ar-SA"/>
    </w:rPr>
  </w:style>
  <w:style w:type="character" w:styleId="af">
    <w:name w:val="Placeholder Text"/>
    <w:basedOn w:val="a0"/>
    <w:uiPriority w:val="99"/>
    <w:semiHidden/>
    <w:rsid w:val="002C0A1F"/>
    <w:rPr>
      <w:color w:val="808080"/>
    </w:rPr>
  </w:style>
  <w:style w:type="paragraph" w:styleId="af0">
    <w:name w:val="List Paragraph"/>
    <w:basedOn w:val="a"/>
    <w:uiPriority w:val="34"/>
    <w:qFormat/>
    <w:rsid w:val="00F862E5"/>
    <w:pPr>
      <w:widowControl w:val="0"/>
      <w:ind w:left="708"/>
    </w:pPr>
    <w:rPr>
      <w:rFonts w:eastAsia="Lucida Sans Unicode" w:cs="Times New Roman"/>
      <w:kern w:val="1"/>
      <w:lang w:eastAsia="en-US"/>
    </w:rPr>
  </w:style>
  <w:style w:type="character" w:styleId="af1">
    <w:name w:val="Hyperlink"/>
    <w:basedOn w:val="a0"/>
    <w:uiPriority w:val="99"/>
    <w:semiHidden/>
    <w:unhideWhenUsed/>
    <w:rsid w:val="00B65BA8"/>
    <w:rPr>
      <w:color w:val="0000FF"/>
      <w:u w:val="single"/>
    </w:rPr>
  </w:style>
  <w:style w:type="character" w:styleId="af2">
    <w:name w:val="FollowedHyperlink"/>
    <w:basedOn w:val="a0"/>
    <w:uiPriority w:val="99"/>
    <w:semiHidden/>
    <w:unhideWhenUsed/>
    <w:rsid w:val="00B65BA8"/>
    <w:rPr>
      <w:color w:val="800080"/>
      <w:u w:val="single"/>
    </w:rPr>
  </w:style>
  <w:style w:type="paragraph" w:customStyle="1" w:styleId="xl65">
    <w:name w:val="xl65"/>
    <w:basedOn w:val="a"/>
    <w:rsid w:val="00B65BA8"/>
    <w:pPr>
      <w:suppressAutoHyphens w:val="0"/>
      <w:spacing w:before="100" w:beforeAutospacing="1" w:after="100" w:afterAutospacing="1"/>
      <w:textAlignment w:val="center"/>
    </w:pPr>
    <w:rPr>
      <w:rFonts w:ascii="Arial" w:hAnsi="Arial" w:cs="Arial"/>
      <w:b/>
      <w:bCs/>
      <w:lang w:eastAsia="ru-RU"/>
    </w:rPr>
  </w:style>
  <w:style w:type="paragraph" w:customStyle="1" w:styleId="xl66">
    <w:name w:val="xl66"/>
    <w:basedOn w:val="a"/>
    <w:rsid w:val="00B65BA8"/>
    <w:pPr>
      <w:suppressAutoHyphens w:val="0"/>
      <w:spacing w:before="100" w:beforeAutospacing="1" w:after="100" w:afterAutospacing="1"/>
      <w:textAlignment w:val="center"/>
    </w:pPr>
    <w:rPr>
      <w:rFonts w:ascii="Arial" w:hAnsi="Arial" w:cs="Arial"/>
      <w:b/>
      <w:bCs/>
      <w:sz w:val="12"/>
      <w:szCs w:val="12"/>
      <w:lang w:eastAsia="ru-RU"/>
    </w:rPr>
  </w:style>
  <w:style w:type="paragraph" w:customStyle="1" w:styleId="xl67">
    <w:name w:val="xl67"/>
    <w:basedOn w:val="a"/>
    <w:rsid w:val="00B65BA8"/>
    <w:pPr>
      <w:suppressAutoHyphens w:val="0"/>
      <w:spacing w:before="100" w:beforeAutospacing="1" w:after="100" w:afterAutospacing="1"/>
      <w:jc w:val="center"/>
      <w:textAlignment w:val="center"/>
    </w:pPr>
    <w:rPr>
      <w:rFonts w:ascii="Arial" w:hAnsi="Arial" w:cs="Arial"/>
      <w:b/>
      <w:bCs/>
      <w:sz w:val="12"/>
      <w:szCs w:val="12"/>
      <w:lang w:eastAsia="ru-RU"/>
    </w:rPr>
  </w:style>
  <w:style w:type="paragraph" w:customStyle="1" w:styleId="xl68">
    <w:name w:val="xl68"/>
    <w:basedOn w:val="a"/>
    <w:rsid w:val="00B65BA8"/>
    <w:pPr>
      <w:pBdr>
        <w:top w:val="single" w:sz="8" w:space="0" w:color="auto"/>
        <w:left w:val="single" w:sz="8"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Arial" w:hAnsi="Arial" w:cs="Arial"/>
      <w:b/>
      <w:bCs/>
      <w:color w:val="4D4D4D"/>
      <w:sz w:val="12"/>
      <w:szCs w:val="12"/>
      <w:lang w:eastAsia="ru-RU"/>
    </w:rPr>
  </w:style>
  <w:style w:type="paragraph" w:customStyle="1" w:styleId="xl69">
    <w:name w:val="xl69"/>
    <w:basedOn w:val="a"/>
    <w:rsid w:val="00B65BA8"/>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0">
    <w:name w:val="xl70"/>
    <w:basedOn w:val="a"/>
    <w:rsid w:val="00B65BA8"/>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1">
    <w:name w:val="xl71"/>
    <w:basedOn w:val="a"/>
    <w:rsid w:val="00B65BA8"/>
    <w:pPr>
      <w:pBdr>
        <w:top w:val="single" w:sz="4" w:space="0" w:color="auto"/>
        <w:left w:val="single" w:sz="8"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Arial" w:hAnsi="Arial" w:cs="Arial"/>
      <w:b/>
      <w:bCs/>
      <w:color w:val="4D4D4D"/>
      <w:sz w:val="12"/>
      <w:szCs w:val="12"/>
      <w:lang w:eastAsia="ru-RU"/>
    </w:rPr>
  </w:style>
  <w:style w:type="paragraph" w:customStyle="1" w:styleId="xl72">
    <w:name w:val="xl72"/>
    <w:basedOn w:val="a"/>
    <w:rsid w:val="00B65BA8"/>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3">
    <w:name w:val="xl73"/>
    <w:basedOn w:val="a"/>
    <w:rsid w:val="00B65B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4">
    <w:name w:val="xl74"/>
    <w:basedOn w:val="a"/>
    <w:rsid w:val="00B65BA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5">
    <w:name w:val="xl75"/>
    <w:basedOn w:val="a"/>
    <w:rsid w:val="00B65BA8"/>
    <w:pPr>
      <w:pBdr>
        <w:top w:val="single" w:sz="4" w:space="0" w:color="auto"/>
        <w:left w:val="single" w:sz="8" w:space="0" w:color="auto"/>
        <w:bottom w:val="single" w:sz="8" w:space="0" w:color="auto"/>
        <w:right w:val="single" w:sz="4" w:space="0" w:color="auto"/>
      </w:pBdr>
      <w:shd w:val="clear" w:color="000000" w:fill="F2F2F2"/>
      <w:suppressAutoHyphens w:val="0"/>
      <w:spacing w:before="100" w:beforeAutospacing="1" w:after="100" w:afterAutospacing="1"/>
      <w:textAlignment w:val="center"/>
    </w:pPr>
    <w:rPr>
      <w:rFonts w:ascii="Arial" w:hAnsi="Arial" w:cs="Arial"/>
      <w:b/>
      <w:bCs/>
      <w:color w:val="4D4D4D"/>
      <w:sz w:val="12"/>
      <w:szCs w:val="12"/>
      <w:lang w:eastAsia="ru-RU"/>
    </w:rPr>
  </w:style>
  <w:style w:type="paragraph" w:customStyle="1" w:styleId="xl76">
    <w:name w:val="xl76"/>
    <w:basedOn w:val="a"/>
    <w:rsid w:val="00B65BA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7">
    <w:name w:val="xl77"/>
    <w:basedOn w:val="a"/>
    <w:rsid w:val="00B65BA8"/>
    <w:pPr>
      <w:pBdr>
        <w:top w:val="single" w:sz="4" w:space="0" w:color="auto"/>
        <w:left w:val="single" w:sz="4" w:space="0" w:color="auto"/>
        <w:bottom w:val="single" w:sz="8" w:space="0" w:color="auto"/>
        <w:right w:val="single" w:sz="8" w:space="0" w:color="auto"/>
      </w:pBdr>
      <w:shd w:val="clear" w:color="000000" w:fill="000000"/>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character" w:customStyle="1" w:styleId="11">
    <w:name w:val="Знак примечания1"/>
    <w:rsid w:val="005650B5"/>
    <w:rPr>
      <w:sz w:val="16"/>
      <w:szCs w:val="16"/>
    </w:rPr>
  </w:style>
  <w:style w:type="paragraph" w:customStyle="1" w:styleId="Iiacaa3">
    <w:name w:val="Iiacaa3"/>
    <w:basedOn w:val="a"/>
    <w:rsid w:val="005650B5"/>
    <w:pPr>
      <w:widowControl w:val="0"/>
      <w:spacing w:before="113" w:after="57" w:line="210" w:lineRule="atLeast"/>
      <w:jc w:val="center"/>
    </w:pPr>
    <w:rPr>
      <w:rFonts w:cs="Times New Roman"/>
      <w:b/>
      <w:bCs/>
      <w:sz w:val="20"/>
      <w:szCs w:val="20"/>
      <w:lang w:val="uk-UA" w:eastAsia="zh-CN"/>
    </w:rPr>
  </w:style>
  <w:style w:type="paragraph" w:styleId="af3">
    <w:name w:val="No Spacing"/>
    <w:rsid w:val="005650B5"/>
    <w:pPr>
      <w:suppressAutoHyphens/>
      <w:spacing w:after="0" w:line="240" w:lineRule="auto"/>
    </w:pPr>
    <w:rPr>
      <w:rFonts w:ascii="Calibri" w:eastAsia="Times New Roman" w:hAnsi="Calibri" w:cs="Calibri"/>
      <w:lang w:val="ru-RU" w:eastAsia="zh-CN"/>
    </w:rPr>
  </w:style>
  <w:style w:type="paragraph" w:customStyle="1" w:styleId="Default">
    <w:name w:val="Default"/>
    <w:rsid w:val="005650B5"/>
    <w:pPr>
      <w:suppressAutoHyphens/>
      <w:spacing w:after="0" w:line="240" w:lineRule="auto"/>
    </w:pPr>
    <w:rPr>
      <w:rFonts w:ascii="Elektra Light Pro" w:eastAsia="SimSun" w:hAnsi="Elektra Light Pro" w:cs="Elektra Light Pro"/>
      <w:color w:val="000000"/>
      <w:sz w:val="24"/>
      <w:szCs w:val="24"/>
      <w:lang w:val="uk-UA"/>
    </w:rPr>
  </w:style>
  <w:style w:type="numbering" w:customStyle="1" w:styleId="1">
    <w:name w:val="Импортированный стиль 1"/>
    <w:rsid w:val="00311AE9"/>
    <w:pPr>
      <w:numPr>
        <w:numId w:val="8"/>
      </w:numPr>
    </w:pPr>
  </w:style>
  <w:style w:type="numbering" w:customStyle="1" w:styleId="2">
    <w:name w:val="Импортированный стиль 2"/>
    <w:rsid w:val="00311AE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95">
      <w:bodyDiv w:val="1"/>
      <w:marLeft w:val="0"/>
      <w:marRight w:val="0"/>
      <w:marTop w:val="0"/>
      <w:marBottom w:val="0"/>
      <w:divBdr>
        <w:top w:val="none" w:sz="0" w:space="0" w:color="auto"/>
        <w:left w:val="none" w:sz="0" w:space="0" w:color="auto"/>
        <w:bottom w:val="none" w:sz="0" w:space="0" w:color="auto"/>
        <w:right w:val="none" w:sz="0" w:space="0" w:color="auto"/>
      </w:divBdr>
    </w:div>
    <w:div w:id="286934861">
      <w:bodyDiv w:val="1"/>
      <w:marLeft w:val="0"/>
      <w:marRight w:val="0"/>
      <w:marTop w:val="0"/>
      <w:marBottom w:val="0"/>
      <w:divBdr>
        <w:top w:val="none" w:sz="0" w:space="0" w:color="auto"/>
        <w:left w:val="none" w:sz="0" w:space="0" w:color="auto"/>
        <w:bottom w:val="none" w:sz="0" w:space="0" w:color="auto"/>
        <w:right w:val="none" w:sz="0" w:space="0" w:color="auto"/>
      </w:divBdr>
    </w:div>
    <w:div w:id="573780867">
      <w:bodyDiv w:val="1"/>
      <w:marLeft w:val="0"/>
      <w:marRight w:val="0"/>
      <w:marTop w:val="0"/>
      <w:marBottom w:val="0"/>
      <w:divBdr>
        <w:top w:val="none" w:sz="0" w:space="0" w:color="auto"/>
        <w:left w:val="none" w:sz="0" w:space="0" w:color="auto"/>
        <w:bottom w:val="none" w:sz="0" w:space="0" w:color="auto"/>
        <w:right w:val="none" w:sz="0" w:space="0" w:color="auto"/>
      </w:divBdr>
    </w:div>
    <w:div w:id="691037123">
      <w:bodyDiv w:val="1"/>
      <w:marLeft w:val="0"/>
      <w:marRight w:val="0"/>
      <w:marTop w:val="0"/>
      <w:marBottom w:val="0"/>
      <w:divBdr>
        <w:top w:val="none" w:sz="0" w:space="0" w:color="auto"/>
        <w:left w:val="none" w:sz="0" w:space="0" w:color="auto"/>
        <w:bottom w:val="none" w:sz="0" w:space="0" w:color="auto"/>
        <w:right w:val="none" w:sz="0" w:space="0" w:color="auto"/>
      </w:divBdr>
    </w:div>
    <w:div w:id="788863921">
      <w:bodyDiv w:val="1"/>
      <w:marLeft w:val="0"/>
      <w:marRight w:val="0"/>
      <w:marTop w:val="0"/>
      <w:marBottom w:val="0"/>
      <w:divBdr>
        <w:top w:val="none" w:sz="0" w:space="0" w:color="auto"/>
        <w:left w:val="none" w:sz="0" w:space="0" w:color="auto"/>
        <w:bottom w:val="none" w:sz="0" w:space="0" w:color="auto"/>
        <w:right w:val="none" w:sz="0" w:space="0" w:color="auto"/>
      </w:divBdr>
    </w:div>
    <w:div w:id="892547517">
      <w:bodyDiv w:val="1"/>
      <w:marLeft w:val="0"/>
      <w:marRight w:val="0"/>
      <w:marTop w:val="0"/>
      <w:marBottom w:val="0"/>
      <w:divBdr>
        <w:top w:val="none" w:sz="0" w:space="0" w:color="auto"/>
        <w:left w:val="none" w:sz="0" w:space="0" w:color="auto"/>
        <w:bottom w:val="none" w:sz="0" w:space="0" w:color="auto"/>
        <w:right w:val="none" w:sz="0" w:space="0" w:color="auto"/>
      </w:divBdr>
    </w:div>
    <w:div w:id="1299799851">
      <w:bodyDiv w:val="1"/>
      <w:marLeft w:val="0"/>
      <w:marRight w:val="0"/>
      <w:marTop w:val="0"/>
      <w:marBottom w:val="0"/>
      <w:divBdr>
        <w:top w:val="none" w:sz="0" w:space="0" w:color="auto"/>
        <w:left w:val="none" w:sz="0" w:space="0" w:color="auto"/>
        <w:bottom w:val="none" w:sz="0" w:space="0" w:color="auto"/>
        <w:right w:val="none" w:sz="0" w:space="0" w:color="auto"/>
      </w:divBdr>
    </w:div>
    <w:div w:id="1472550616">
      <w:bodyDiv w:val="1"/>
      <w:marLeft w:val="0"/>
      <w:marRight w:val="0"/>
      <w:marTop w:val="0"/>
      <w:marBottom w:val="0"/>
      <w:divBdr>
        <w:top w:val="none" w:sz="0" w:space="0" w:color="auto"/>
        <w:left w:val="none" w:sz="0" w:space="0" w:color="auto"/>
        <w:bottom w:val="none" w:sz="0" w:space="0" w:color="auto"/>
        <w:right w:val="none" w:sz="0" w:space="0" w:color="auto"/>
      </w:divBdr>
    </w:div>
    <w:div w:id="1948655071">
      <w:bodyDiv w:val="1"/>
      <w:marLeft w:val="0"/>
      <w:marRight w:val="0"/>
      <w:marTop w:val="0"/>
      <w:marBottom w:val="0"/>
      <w:divBdr>
        <w:top w:val="none" w:sz="0" w:space="0" w:color="auto"/>
        <w:left w:val="none" w:sz="0" w:space="0" w:color="auto"/>
        <w:bottom w:val="none" w:sz="0" w:space="0" w:color="auto"/>
        <w:right w:val="none" w:sz="0" w:space="0" w:color="auto"/>
      </w:divBdr>
    </w:div>
    <w:div w:id="19934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9F4D88EB-54B2-4879-81E0-DBE5B771A5EE}"/>
      </w:docPartPr>
      <w:docPartBody>
        <w:p w:rsidR="00DF1410" w:rsidRDefault="004564A7">
          <w:r w:rsidRPr="007176B8">
            <w:rPr>
              <w:rStyle w:val="a3"/>
            </w:rPr>
            <w:t>Место для ввода текста.</w:t>
          </w:r>
        </w:p>
      </w:docPartBody>
    </w:docPart>
    <w:docPart>
      <w:docPartPr>
        <w:name w:val="FA03EADE5EC540C9AB93B8FEDC1E6F5A"/>
        <w:category>
          <w:name w:val="Общие"/>
          <w:gallery w:val="placeholder"/>
        </w:category>
        <w:types>
          <w:type w:val="bbPlcHdr"/>
        </w:types>
        <w:behaviors>
          <w:behavior w:val="content"/>
        </w:behaviors>
        <w:guid w:val="{9AE7BEF6-D0DC-4D7C-9D0F-D37DF77D83B9}"/>
      </w:docPartPr>
      <w:docPartBody>
        <w:p w:rsidR="003955E8" w:rsidRDefault="00C83B15" w:rsidP="00C83B15">
          <w:pPr>
            <w:pStyle w:val="FA03EADE5EC540C9AB93B8FEDC1E6F5A"/>
          </w:pPr>
          <w:r w:rsidRPr="007176B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0EFF" w:usb1="5200F5FF" w:usb2="0A242021" w:usb3="00000000" w:csb0="000001BF" w:csb1="00000000"/>
  </w:font>
  <w:font w:name="Elektra Light Pro">
    <w:altName w:val="Arial"/>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TimesNewRomanPS-ItalicMT">
    <w:charset w:val="00"/>
    <w:family w:val="roman"/>
    <w:pitch w:val="variable"/>
    <w:sig w:usb0="E0000AFF" w:usb1="00007843" w:usb2="00000001" w:usb3="00000000" w:csb0="000001BF" w:csb1="00000000"/>
  </w:font>
  <w:font w:name="Elektra Light Pro;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A7"/>
    <w:rsid w:val="00073475"/>
    <w:rsid w:val="000A343F"/>
    <w:rsid w:val="00237C5C"/>
    <w:rsid w:val="002F0D62"/>
    <w:rsid w:val="003446C7"/>
    <w:rsid w:val="003955E8"/>
    <w:rsid w:val="003A052B"/>
    <w:rsid w:val="003D7112"/>
    <w:rsid w:val="00400D4A"/>
    <w:rsid w:val="00427383"/>
    <w:rsid w:val="004564A7"/>
    <w:rsid w:val="005C257A"/>
    <w:rsid w:val="005D1F31"/>
    <w:rsid w:val="006250A0"/>
    <w:rsid w:val="00640A03"/>
    <w:rsid w:val="006D017C"/>
    <w:rsid w:val="0072664C"/>
    <w:rsid w:val="007536E5"/>
    <w:rsid w:val="00783072"/>
    <w:rsid w:val="007A3A32"/>
    <w:rsid w:val="00AB653B"/>
    <w:rsid w:val="00C83B15"/>
    <w:rsid w:val="00CA746A"/>
    <w:rsid w:val="00DF1410"/>
    <w:rsid w:val="00E114D0"/>
    <w:rsid w:val="00E811A8"/>
    <w:rsid w:val="00EA226B"/>
    <w:rsid w:val="00FA17A3"/>
    <w:rsid w:val="00FE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B15"/>
    <w:rPr>
      <w:color w:val="808080"/>
    </w:rPr>
  </w:style>
  <w:style w:type="paragraph" w:customStyle="1" w:styleId="510845390BC744DDB634CB49DE49B0A0">
    <w:name w:val="510845390BC744DDB634CB49DE49B0A0"/>
    <w:rsid w:val="00FA17A3"/>
  </w:style>
  <w:style w:type="paragraph" w:customStyle="1" w:styleId="FF0A6B44B672402D992D9410D84A5882">
    <w:name w:val="FF0A6B44B672402D992D9410D84A5882"/>
    <w:rsid w:val="00FA17A3"/>
  </w:style>
  <w:style w:type="paragraph" w:customStyle="1" w:styleId="FA03EADE5EC540C9AB93B8FEDC1E6F5A">
    <w:name w:val="FA03EADE5EC540C9AB93B8FEDC1E6F5A"/>
    <w:rsid w:val="00C83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993B2-FB67-4C49-8F7A-EA73664F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Суховерський Андрій Миронович</dc:creator>
  <cp:keywords/>
  <dc:description/>
  <cp:lastModifiedBy>Шабаліна Ольга Сергіївна</cp:lastModifiedBy>
  <cp:revision>6</cp:revision>
  <cp:lastPrinted>2020-06-17T07:13:00Z</cp:lastPrinted>
  <dcterms:created xsi:type="dcterms:W3CDTF">2020-07-14T07:03:00Z</dcterms:created>
  <dcterms:modified xsi:type="dcterms:W3CDTF">2020-07-14T07:16:00Z</dcterms:modified>
</cp:coreProperties>
</file>